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E5" w:rsidRDefault="00782EE5" w:rsidP="00782EE5">
      <w:r>
        <w:t>Categoria: Crônica</w:t>
      </w:r>
    </w:p>
    <w:p w:rsidR="00782EE5" w:rsidRDefault="00782EE5" w:rsidP="00782EE5">
      <w:r>
        <w:t>Título: Aqui onde moro.</w:t>
      </w:r>
    </w:p>
    <w:p w:rsidR="00782EE5" w:rsidRDefault="00782EE5" w:rsidP="00782EE5">
      <w:r>
        <w:t>Escola de Ensino Básico Professora Elisa Claudio de Aguiar</w:t>
      </w:r>
    </w:p>
    <w:p w:rsidR="00782EE5" w:rsidRDefault="00782EE5" w:rsidP="00782EE5">
      <w:r>
        <w:t xml:space="preserve">Diretora: Ana Rita </w:t>
      </w:r>
      <w:proofErr w:type="spellStart"/>
      <w:r>
        <w:t>Povala</w:t>
      </w:r>
      <w:proofErr w:type="spellEnd"/>
      <w:r>
        <w:t xml:space="preserve"> de Ramos</w:t>
      </w:r>
    </w:p>
    <w:p w:rsidR="00782EE5" w:rsidRDefault="00782EE5" w:rsidP="00782EE5">
      <w:r>
        <w:t xml:space="preserve">Professora: </w:t>
      </w:r>
      <w:proofErr w:type="spellStart"/>
      <w:r>
        <w:t>Geosânia</w:t>
      </w:r>
      <w:proofErr w:type="spellEnd"/>
      <w:r>
        <w:t xml:space="preserve"> Evangelista da Silva </w:t>
      </w:r>
      <w:proofErr w:type="spellStart"/>
      <w:r>
        <w:t>Gielow</w:t>
      </w:r>
      <w:proofErr w:type="spellEnd"/>
    </w:p>
    <w:p w:rsidR="00782EE5" w:rsidRDefault="00782EE5" w:rsidP="00782EE5">
      <w:r>
        <w:t xml:space="preserve">Aluna: </w:t>
      </w:r>
      <w:proofErr w:type="spellStart"/>
      <w:r>
        <w:t>Mayandra</w:t>
      </w:r>
      <w:proofErr w:type="spellEnd"/>
      <w:r>
        <w:t xml:space="preserve"> </w:t>
      </w:r>
      <w:proofErr w:type="spellStart"/>
      <w:r>
        <w:t>Nikole</w:t>
      </w:r>
      <w:proofErr w:type="spellEnd"/>
      <w:r>
        <w:t xml:space="preserve"> </w:t>
      </w:r>
      <w:proofErr w:type="spellStart"/>
      <w:r>
        <w:t>Langa</w:t>
      </w:r>
      <w:proofErr w:type="spellEnd"/>
    </w:p>
    <w:p w:rsidR="00782EE5" w:rsidRDefault="00782EE5" w:rsidP="00782EE5">
      <w:r>
        <w:tab/>
        <w:t xml:space="preserve">Aqui onde moro não tem </w:t>
      </w:r>
      <w:proofErr w:type="spellStart"/>
      <w:r>
        <w:t>Lan</w:t>
      </w:r>
      <w:proofErr w:type="spellEnd"/>
      <w:r>
        <w:t xml:space="preserve"> </w:t>
      </w:r>
      <w:proofErr w:type="spellStart"/>
      <w:r>
        <w:t>House</w:t>
      </w:r>
      <w:proofErr w:type="spellEnd"/>
      <w:r>
        <w:t xml:space="preserve">, lanchonete, praça, sorveteria... Mas tem pista de </w:t>
      </w:r>
      <w:proofErr w:type="spellStart"/>
      <w:r>
        <w:t>Chevete</w:t>
      </w:r>
      <w:proofErr w:type="spellEnd"/>
      <w:r>
        <w:t xml:space="preserve"> e tem até um espaço pra andar de moto de trilha, cachoeirinhas, uma senhora que conta histórias de antigamente. Acima de tudo tem um velho campo de areia, é velho e pequeno, mas muito pequeno mesmo, tem lugar para doze pessoas (jogadores), claro que são seis de cada lado, mas é ali que nós nos divertimos, fazemos novos amigos e nos distraímos.</w:t>
      </w:r>
    </w:p>
    <w:p w:rsidR="00782EE5" w:rsidRDefault="00782EE5" w:rsidP="00782EE5">
      <w:r>
        <w:tab/>
        <w:t>É ali naquele “</w:t>
      </w:r>
      <w:proofErr w:type="spellStart"/>
      <w:r>
        <w:t>apertume</w:t>
      </w:r>
      <w:proofErr w:type="spellEnd"/>
      <w:r>
        <w:t xml:space="preserve">” que a bola rola todos os dias. Ali pode jogar de pé no chão, chuteira, chinelo, ali também joga magro, gordo, menino, menina, moreno, loiro, etc, não tem racismo. Tem campeonato no dia das crianças, é bem legal, tem cachorro-quente, sanduíche, suco, etc. Depois de </w:t>
      </w:r>
      <w:proofErr w:type="gramStart"/>
      <w:r>
        <w:t>um certo</w:t>
      </w:r>
      <w:proofErr w:type="gramEnd"/>
      <w:r>
        <w:t xml:space="preserve"> tempo as pessoas param de jogar, porque a idade não permite mais.</w:t>
      </w:r>
    </w:p>
    <w:p w:rsidR="00782EE5" w:rsidRDefault="00782EE5" w:rsidP="00782EE5">
      <w:r>
        <w:tab/>
        <w:t>Vale ralar o joelho, arrancar o dedão, só não vale brigar. Tem gol contra, a bola pode furar, aí você corre para procurar uma bola nos vizinhos.</w:t>
      </w:r>
    </w:p>
    <w:p w:rsidR="00782EE5" w:rsidRDefault="00782EE5" w:rsidP="00782EE5">
      <w:r>
        <w:tab/>
        <w:t>E é assim que a gente se diverte.</w:t>
      </w:r>
    </w:p>
    <w:p w:rsidR="00782EE5" w:rsidRDefault="00782EE5" w:rsidP="00782EE5"/>
    <w:p w:rsidR="004742B0" w:rsidRDefault="004742B0"/>
    <w:sectPr w:rsidR="004742B0" w:rsidSect="004742B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82EE5"/>
    <w:rsid w:val="001A25A2"/>
    <w:rsid w:val="004742B0"/>
    <w:rsid w:val="00782EE5"/>
    <w:rsid w:val="00B066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0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1016</Characters>
  <Application>Microsoft Office Word</Application>
  <DocSecurity>0</DocSecurity>
  <Lines>8</Lines>
  <Paragraphs>2</Paragraphs>
  <ScaleCrop>false</ScaleCrop>
  <Company>Schroeder</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Prefeitura</cp:lastModifiedBy>
  <cp:revision>2</cp:revision>
  <dcterms:created xsi:type="dcterms:W3CDTF">2014-10-09T15:55:00Z</dcterms:created>
  <dcterms:modified xsi:type="dcterms:W3CDTF">2014-10-09T15:55:00Z</dcterms:modified>
</cp:coreProperties>
</file>