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240" w:lineRule="auto"/>
        <w:jc w:val="center"/>
        <w:rPr>
          <w:rFonts w:ascii="Arial" w:hAnsi="Arial" w:cs="Arial"/>
          <w:b/>
          <w:sz w:val="96"/>
          <w:szCs w:val="24"/>
          <w:highlight w:val="none"/>
        </w:rPr>
      </w:pPr>
      <w:r>
        <w:rPr>
          <w:rFonts w:ascii="Arial" w:hAnsi="Arial" w:cs="Arial"/>
          <w:b/>
          <w:sz w:val="96"/>
          <w:szCs w:val="24"/>
          <w:highlight w:val="none"/>
        </w:rPr>
        <w:t>PROTOCOLO</w:t>
      </w:r>
    </w:p>
    <w:p>
      <w:pPr>
        <w:spacing w:line="240" w:lineRule="auto"/>
        <w:jc w:val="center"/>
        <w:rPr>
          <w:rFonts w:ascii="Arial" w:hAnsi="Arial" w:cs="Arial"/>
          <w:b/>
          <w:sz w:val="96"/>
          <w:szCs w:val="24"/>
          <w:highlight w:val="none"/>
        </w:rPr>
      </w:pPr>
      <w:r>
        <w:rPr>
          <w:rFonts w:ascii="Arial" w:hAnsi="Arial" w:cs="Arial"/>
          <w:b/>
          <w:sz w:val="96"/>
          <w:szCs w:val="24"/>
          <w:highlight w:val="none"/>
        </w:rPr>
        <w:t>DE RETOMADA</w:t>
      </w:r>
    </w:p>
    <w:p>
      <w:pPr>
        <w:spacing w:line="240" w:lineRule="auto"/>
        <w:jc w:val="center"/>
        <w:rPr>
          <w:rFonts w:ascii="Arial" w:hAnsi="Arial" w:cs="Arial"/>
          <w:b/>
          <w:sz w:val="96"/>
          <w:szCs w:val="24"/>
          <w:highlight w:val="none"/>
        </w:rPr>
      </w:pPr>
      <w:r>
        <w:rPr>
          <w:rFonts w:ascii="Arial" w:hAnsi="Arial" w:cs="Arial"/>
          <w:b/>
          <w:sz w:val="96"/>
          <w:szCs w:val="24"/>
          <w:highlight w:val="none"/>
        </w:rPr>
        <w:t>DAS</w:t>
      </w:r>
    </w:p>
    <w:p>
      <w:pPr>
        <w:spacing w:line="240" w:lineRule="auto"/>
        <w:jc w:val="center"/>
        <w:rPr>
          <w:rFonts w:ascii="Arial" w:hAnsi="Arial" w:cs="Arial"/>
          <w:b/>
          <w:sz w:val="96"/>
          <w:szCs w:val="24"/>
          <w:highlight w:val="none"/>
        </w:rPr>
      </w:pPr>
      <w:r>
        <w:rPr>
          <w:rFonts w:ascii="Arial" w:hAnsi="Arial" w:cs="Arial"/>
          <w:b/>
          <w:sz w:val="90"/>
          <w:szCs w:val="90"/>
          <w:highlight w:val="none"/>
        </w:rPr>
        <w:t>ATIVIDADES</w:t>
      </w:r>
      <w:r>
        <w:rPr>
          <w:rFonts w:ascii="Arial" w:hAnsi="Arial" w:cs="Arial"/>
          <w:b/>
          <w:sz w:val="96"/>
          <w:szCs w:val="24"/>
          <w:highlight w:val="none"/>
        </w:rPr>
        <w:t xml:space="preserve"> ESCOLARES PRESENCIAIS</w:t>
      </w:r>
    </w:p>
    <w:p>
      <w:pPr>
        <w:spacing w:line="240" w:lineRule="auto"/>
        <w:jc w:val="center"/>
        <w:rPr>
          <w:rFonts w:hint="default" w:ascii="Arial" w:hAnsi="Arial" w:cs="Arial"/>
          <w:b/>
          <w:color w:val="auto"/>
          <w:sz w:val="96"/>
          <w:szCs w:val="24"/>
          <w:highlight w:val="yellow"/>
          <w:lang w:val="pt-BR"/>
        </w:rPr>
      </w:pPr>
      <w:r>
        <w:rPr>
          <w:rFonts w:hint="default" w:ascii="Arial" w:hAnsi="Arial" w:cs="Arial"/>
          <w:b/>
          <w:color w:val="auto"/>
          <w:sz w:val="96"/>
          <w:szCs w:val="24"/>
          <w:highlight w:val="yellow"/>
          <w:lang w:val="pt-BR"/>
        </w:rPr>
        <w:t>5ª versão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hint="default" w:ascii="Arial" w:hAnsi="Arial" w:cs="Arial"/>
          <w:sz w:val="24"/>
          <w:szCs w:val="24"/>
          <w:highlight w:val="yellow"/>
          <w:lang w:val="pt-BR"/>
        </w:rPr>
      </w:pPr>
      <w:r>
        <w:rPr>
          <w:rFonts w:ascii="Arial" w:hAnsi="Arial" w:cs="Arial"/>
          <w:sz w:val="24"/>
          <w:szCs w:val="24"/>
          <w:highlight w:val="yellow"/>
        </w:rPr>
        <w:t xml:space="preserve">Schroeder, </w:t>
      </w:r>
      <w:r>
        <w:rPr>
          <w:rFonts w:hint="default" w:ascii="Arial" w:hAnsi="Arial" w:cs="Arial"/>
          <w:sz w:val="24"/>
          <w:szCs w:val="24"/>
          <w:highlight w:val="yellow"/>
          <w:lang w:val="pt-BR"/>
        </w:rPr>
        <w:t>02 de junho de 2021</w:t>
      </w: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sectPr>
          <w:headerReference r:id="rId3" w:type="default"/>
          <w:footerReference r:id="rId4" w:type="default"/>
          <w:pgSz w:w="11910" w:h="16840"/>
          <w:pgMar w:top="1134" w:right="1134" w:bottom="1134" w:left="1134" w:header="720" w:footer="720" w:gutter="0"/>
          <w:cols w:space="720" w:num="1"/>
          <w:docGrid w:linePitch="299" w:charSpace="0"/>
        </w:sectPr>
      </w:pP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Comissão Escolar:</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rPr>
          <w:rFonts w:hint="default" w:ascii="Arial" w:hAnsi="Arial" w:cs="Arial"/>
          <w:sz w:val="24"/>
          <w:szCs w:val="24"/>
          <w:highlight w:val="none"/>
          <w:lang w:val="pt-BR"/>
        </w:rPr>
      </w:pPr>
      <w:r>
        <w:rPr>
          <w:rFonts w:ascii="Arial" w:hAnsi="Arial" w:cs="Arial"/>
          <w:sz w:val="24"/>
          <w:szCs w:val="24"/>
          <w:highlight w:val="none"/>
        </w:rPr>
        <w:t>Gestor/Diretor Escolar</w:t>
      </w:r>
      <w:r>
        <w:rPr>
          <w:rFonts w:hint="default" w:ascii="Arial" w:hAnsi="Arial" w:cs="Arial"/>
          <w:sz w:val="24"/>
          <w:szCs w:val="24"/>
          <w:highlight w:val="none"/>
          <w:lang w:val="pt-BR"/>
        </w:rPr>
        <w:t xml:space="preserve">: </w:t>
      </w:r>
      <w:r>
        <w:rPr>
          <w:rFonts w:ascii="Arial" w:hAnsi="Arial" w:eastAsia="SimSun" w:cs="Arial"/>
          <w:i w:val="0"/>
          <w:iCs w:val="0"/>
          <w:caps w:val="0"/>
          <w:color w:val="333333"/>
          <w:spacing w:val="0"/>
          <w:sz w:val="24"/>
          <w:szCs w:val="24"/>
          <w:highlight w:val="none"/>
        </w:rPr>
        <w:t>Joscemara Pasqualli Gesser</w:t>
      </w:r>
    </w:p>
    <w:p>
      <w:pPr>
        <w:rPr>
          <w:rFonts w:ascii="Arial" w:hAnsi="Arial" w:cs="Arial"/>
          <w:b/>
          <w:sz w:val="24"/>
          <w:szCs w:val="24"/>
          <w:highlight w:val="none"/>
        </w:rPr>
      </w:pPr>
    </w:p>
    <w:p>
      <w:pPr>
        <w:rPr>
          <w:rFonts w:hint="default" w:ascii="Arial" w:hAnsi="Arial" w:eastAsia="SimSun" w:cs="Arial"/>
          <w:i w:val="0"/>
          <w:iCs w:val="0"/>
          <w:caps w:val="0"/>
          <w:color w:val="333333"/>
          <w:spacing w:val="0"/>
          <w:sz w:val="24"/>
          <w:szCs w:val="24"/>
          <w:highlight w:val="none"/>
          <w:lang w:val="pt-BR"/>
        </w:rPr>
      </w:pPr>
      <w:r>
        <w:rPr>
          <w:rFonts w:ascii="Arial" w:hAnsi="Arial" w:cs="Arial"/>
          <w:sz w:val="24"/>
          <w:szCs w:val="24"/>
          <w:highlight w:val="none"/>
        </w:rPr>
        <w:t>Orientador Escolar:</w:t>
      </w:r>
      <w:r>
        <w:rPr>
          <w:rFonts w:hint="default" w:ascii="Arial" w:hAnsi="Arial" w:cs="Arial"/>
          <w:sz w:val="24"/>
          <w:szCs w:val="24"/>
          <w:highlight w:val="none"/>
          <w:lang w:val="pt-BR"/>
        </w:rPr>
        <w:t xml:space="preserve"> </w:t>
      </w:r>
      <w:r>
        <w:rPr>
          <w:rFonts w:ascii="Arial" w:hAnsi="Arial" w:eastAsia="SimSun" w:cs="Arial"/>
          <w:i w:val="0"/>
          <w:iCs w:val="0"/>
          <w:caps w:val="0"/>
          <w:color w:val="333333"/>
          <w:spacing w:val="0"/>
          <w:sz w:val="24"/>
          <w:szCs w:val="24"/>
          <w:highlight w:val="none"/>
        </w:rPr>
        <w:t>Caroline Rafaela Cabral Fossile</w:t>
      </w:r>
      <w:r>
        <w:rPr>
          <w:rFonts w:hint="default" w:ascii="Arial" w:hAnsi="Arial" w:eastAsia="SimSun" w:cs="Arial"/>
          <w:i w:val="0"/>
          <w:iCs w:val="0"/>
          <w:caps w:val="0"/>
          <w:color w:val="333333"/>
          <w:spacing w:val="0"/>
          <w:sz w:val="24"/>
          <w:szCs w:val="24"/>
          <w:highlight w:val="none"/>
          <w:lang w:val="pt-BR"/>
        </w:rPr>
        <w:t xml:space="preserve"> </w:t>
      </w:r>
    </w:p>
    <w:p>
      <w:pPr>
        <w:rPr>
          <w:rFonts w:hint="default" w:ascii="Arial" w:hAnsi="Arial" w:eastAsia="SimSun" w:cs="Arial"/>
          <w:i w:val="0"/>
          <w:iCs w:val="0"/>
          <w:caps w:val="0"/>
          <w:color w:val="333333"/>
          <w:spacing w:val="0"/>
          <w:sz w:val="24"/>
          <w:szCs w:val="24"/>
          <w:highlight w:val="none"/>
          <w:lang w:val="pt-BR"/>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do quadro de professores da Educação Infantil- Pré-escola: </w:t>
      </w:r>
      <w:r>
        <w:rPr>
          <w:rFonts w:ascii="Arial" w:hAnsi="Arial" w:eastAsia="SimSun" w:cs="Arial"/>
          <w:i w:val="0"/>
          <w:iCs w:val="0"/>
          <w:caps w:val="0"/>
          <w:color w:val="333333"/>
          <w:spacing w:val="0"/>
          <w:sz w:val="24"/>
          <w:szCs w:val="24"/>
          <w:highlight w:val="none"/>
        </w:rPr>
        <w:t>Maria Avacir Schmoller, Claudiane de Oliveira Ramos</w:t>
      </w:r>
      <w:r>
        <w:rPr>
          <w:rFonts w:hint="default" w:ascii="Arial" w:hAnsi="Arial" w:eastAsia="SimSun" w:cs="Arial"/>
          <w:i w:val="0"/>
          <w:iCs w:val="0"/>
          <w:caps w:val="0"/>
          <w:color w:val="333333"/>
          <w:spacing w:val="0"/>
          <w:sz w:val="24"/>
          <w:szCs w:val="24"/>
          <w:highlight w:val="none"/>
          <w:lang w:val="pt-BR"/>
        </w:rPr>
        <w:t xml:space="preserve"> e</w:t>
      </w:r>
      <w:r>
        <w:rPr>
          <w:rFonts w:ascii="Arial" w:hAnsi="Arial" w:eastAsia="SimSun" w:cs="Arial"/>
          <w:i w:val="0"/>
          <w:iCs w:val="0"/>
          <w:caps w:val="0"/>
          <w:color w:val="333333"/>
          <w:spacing w:val="0"/>
          <w:sz w:val="24"/>
          <w:szCs w:val="24"/>
          <w:highlight w:val="none"/>
        </w:rPr>
        <w:t xml:space="preserve"> Andréa Cristina da Silva </w:t>
      </w:r>
    </w:p>
    <w:p>
      <w:pPr>
        <w:rPr>
          <w:rFonts w:ascii="Arial" w:hAnsi="Arial" w:eastAsia="SimSun" w:cs="Arial"/>
          <w:i w:val="0"/>
          <w:iCs w:val="0"/>
          <w:caps w:val="0"/>
          <w:color w:val="333333"/>
          <w:spacing w:val="0"/>
          <w:sz w:val="24"/>
          <w:szCs w:val="24"/>
          <w:highlight w:val="none"/>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das famílias dos alunos: </w:t>
      </w:r>
      <w:r>
        <w:rPr>
          <w:rFonts w:ascii="Arial" w:hAnsi="Arial" w:eastAsia="SimSun" w:cs="Arial"/>
          <w:i w:val="0"/>
          <w:iCs w:val="0"/>
          <w:caps w:val="0"/>
          <w:color w:val="333333"/>
          <w:spacing w:val="0"/>
          <w:sz w:val="24"/>
          <w:szCs w:val="24"/>
          <w:highlight w:val="none"/>
        </w:rPr>
        <w:t>Sheila Cristina Toniotti Lemes de Souza</w:t>
      </w:r>
    </w:p>
    <w:p>
      <w:pPr>
        <w:rPr>
          <w:rFonts w:ascii="Arial" w:hAnsi="Arial" w:eastAsia="SimSun" w:cs="Arial"/>
          <w:i w:val="0"/>
          <w:iCs w:val="0"/>
          <w:caps w:val="0"/>
          <w:color w:val="333333"/>
          <w:spacing w:val="0"/>
          <w:sz w:val="24"/>
          <w:szCs w:val="24"/>
          <w:highlight w:val="none"/>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das Entidades Colegiadas (Associação de Pais e Professores): </w:t>
      </w:r>
      <w:r>
        <w:rPr>
          <w:rFonts w:ascii="Arial" w:hAnsi="Arial" w:eastAsia="SimSun" w:cs="Arial"/>
          <w:i w:val="0"/>
          <w:iCs w:val="0"/>
          <w:caps w:val="0"/>
          <w:color w:val="333333"/>
          <w:spacing w:val="0"/>
          <w:sz w:val="24"/>
          <w:szCs w:val="24"/>
          <w:highlight w:val="none"/>
        </w:rPr>
        <w:t>Viviane Xavier</w:t>
      </w:r>
    </w:p>
    <w:p>
      <w:pPr>
        <w:rPr>
          <w:rFonts w:ascii="Arial" w:hAnsi="Arial" w:eastAsia="SimSun" w:cs="Arial"/>
          <w:i w:val="0"/>
          <w:iCs w:val="0"/>
          <w:caps w:val="0"/>
          <w:color w:val="333333"/>
          <w:spacing w:val="0"/>
          <w:sz w:val="24"/>
          <w:szCs w:val="24"/>
          <w:highlight w:val="none"/>
        </w:rPr>
      </w:pPr>
    </w:p>
    <w:p>
      <w:pPr>
        <w:rPr>
          <w:rFonts w:ascii="Arial" w:hAnsi="Arial" w:cs="Arial"/>
          <w:sz w:val="24"/>
          <w:szCs w:val="24"/>
          <w:highlight w:val="none"/>
          <w:lang w:val="pt-BR"/>
        </w:rPr>
      </w:pPr>
      <w:r>
        <w:rPr>
          <w:rFonts w:ascii="Arial" w:hAnsi="Arial" w:cs="Arial"/>
          <w:sz w:val="24"/>
          <w:szCs w:val="24"/>
          <w:highlight w:val="none"/>
        </w:rPr>
        <w:t xml:space="preserve">Representante de outros trabalhadores (Auxiliares Administrativos/ Serventes/ Merendeiras/ Auxiliares de Sala/ Responsáveis por biblioteca): </w:t>
      </w:r>
      <w:r>
        <w:rPr>
          <w:rFonts w:ascii="Arial" w:hAnsi="Arial" w:eastAsia="SimSun" w:cs="Arial"/>
          <w:i w:val="0"/>
          <w:iCs w:val="0"/>
          <w:caps w:val="0"/>
          <w:color w:val="333333"/>
          <w:spacing w:val="0"/>
          <w:sz w:val="24"/>
          <w:szCs w:val="24"/>
          <w:highlight w:val="none"/>
        </w:rPr>
        <w:t>Rosilene Salete Selzler</w:t>
      </w: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sectPr>
          <w:footerReference r:id="rId5" w:type="default"/>
          <w:pgSz w:w="11910" w:h="16840"/>
          <w:pgMar w:top="1134" w:right="1134" w:bottom="1134" w:left="1134" w:header="720" w:footer="720" w:gutter="0"/>
          <w:pgNumType w:start="1"/>
          <w:cols w:space="720" w:num="1"/>
          <w:docGrid w:linePitch="299" w:charSpace="0"/>
        </w:sect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ÍNDICE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val="0"/>
          <w:bCs w:val="0"/>
          <w:sz w:val="24"/>
          <w:szCs w:val="24"/>
          <w:highlight w:val="none"/>
        </w:rPr>
      </w:pPr>
      <w:r>
        <w:rPr>
          <w:rFonts w:ascii="Arial" w:hAnsi="Arial" w:cs="Arial"/>
          <w:sz w:val="24"/>
          <w:szCs w:val="24"/>
          <w:highlight w:val="none"/>
        </w:rPr>
        <w:fldChar w:fldCharType="begin"/>
      </w:r>
      <w:r>
        <w:rPr>
          <w:rFonts w:ascii="Arial" w:hAnsi="Arial" w:cs="Arial"/>
          <w:sz w:val="24"/>
          <w:szCs w:val="24"/>
          <w:highlight w:val="none"/>
        </w:rPr>
        <w:instrText xml:space="preserve"> TOC \o "1-3" \h \z \u </w:instrText>
      </w:r>
      <w:r>
        <w:rPr>
          <w:rFonts w:ascii="Arial" w:hAnsi="Arial" w:cs="Arial"/>
          <w:sz w:val="24"/>
          <w:szCs w:val="24"/>
          <w:highlight w:val="none"/>
        </w:rPr>
        <w:fldChar w:fldCharType="separate"/>
      </w:r>
      <w:r>
        <w:rPr>
          <w:rFonts w:ascii="Arial" w:hAnsi="Arial" w:cs="Arial"/>
          <w:b w:val="0"/>
          <w:bCs w:val="0"/>
          <w:sz w:val="24"/>
          <w:szCs w:val="24"/>
          <w:highlight w:val="none"/>
          <w:lang w:val="pt-BR"/>
        </w:rPr>
        <w:t xml:space="preserve"> </w:t>
      </w:r>
      <w:r>
        <w:rPr>
          <w:rFonts w:ascii="Arial" w:hAnsi="Arial" w:cs="Arial"/>
          <w:b w:val="0"/>
          <w:bCs w:val="0"/>
          <w:sz w:val="24"/>
          <w:szCs w:val="24"/>
          <w:highlight w:val="none"/>
        </w:rPr>
        <w:t>APRESENTAÇÃO</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 – INTRODUÇÃO.......................................................................................................1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2 - MARCOS NORMATIVOS.......................................................................................2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3 - CARACTERIZAÇÃO DO TERRITÓRIO ................................................................3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4 - VULNERABILIDADES............................................................................................5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5 - CAPACIDADES A INSTALAR...............................................................................6</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5.1 - DEMOSTRATIVOS DO PLANEJAMENTO DE EXECUÇÃO DAS CAPACIDADES A INSTALAR....................................................................................7</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5.2 - COMANDO..........................................................................................................6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6 - SISTEMA HÍBRIDO DE ENSINO ..........................................................................9</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6.2 -AULAS PRESENCIAIS HIBRIDAS PARA ALUNOS DE CEIM's........................................................................................................................10</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6.2.1-GRUPO MATUTINO.........................................................................................11 </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6.2.2-GRUPO VESPERTINO.....................................................................................11 </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6.2.3-LEGENDA.........................................................................................................12</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6.3-AULAS SOMENTE REMOTAS EM TODOS OS NIVEIS DE ENSINO DA REDE MUNICIPAL................................................................................................................12 </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7 - MEDIDAS SANITÁRIAS ......................................................................................13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7.1 - MEDIDAS ADMINISTRATIVAS ........................................................................13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7.2 - Regras de distanciamento social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.14</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7.3 - Regras de higiene pessoal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7.4 - Regras para o uso da máscara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7.4.1 – Advertências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7.4.2 – Limpeza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7.4.3 – Descarte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8 - MEDIDAS PREVENTIVAS ..................................................................................18</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8.1 - Medidas para readequação dos espaços fisicos para circulação social  .......................................................................................................................19</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8.2 - Medidas para limpeza e higienização de ambientes..........................................20</w:t>
      </w:r>
    </w:p>
    <w:p>
      <w:pPr>
        <w:spacing w:line="360" w:lineRule="auto"/>
        <w:ind w:firstLine="567"/>
        <w:jc w:val="both"/>
        <w:rPr>
          <w:rFonts w:ascii="Arial" w:hAnsi="Arial" w:cs="Arial"/>
          <w:b w:val="0"/>
          <w:bCs w:val="0"/>
          <w:sz w:val="24"/>
          <w:szCs w:val="24"/>
          <w:highlight w:val="none"/>
        </w:rPr>
        <w:sectPr>
          <w:footerReference r:id="rId6" w:type="default"/>
          <w:pgSz w:w="11910" w:h="16840"/>
          <w:pgMar w:top="1134" w:right="1134" w:bottom="1134" w:left="1134" w:header="720" w:footer="720" w:gutter="0"/>
          <w:pgNumType w:start="1"/>
          <w:cols w:space="720" w:num="1"/>
          <w:docGrid w:linePitch="299" w:charSpace="0"/>
        </w:sectPr>
      </w:pP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8.3 - Medidas de organização e funcionamento da unidade escolar.........................21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8.3.1 - Regras de entrada e saída na unidade escolar  ............................................22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8.3.2 - Entrada/Acolhimento.......................................................................................22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8.3.3 - Saída...............................................................................................................23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8.3.4 - Rotina escolar.................................................................................................24</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8.3.5 - enxoval das crianças.......................................................................................24</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8.3.6 - Hora do Soninho/ Repouso.............................................................................25</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09 - MEDIDAS ESPECIFICAS DE PREVENÇÃO E CONTROLE RELACIONADAS A EDUCAÇÃO INFANTIL..........................................................................................</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26</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10 - MEDIDAS ESPECÍFICAS PARA EDUCAÇÃO ESPECIAAL............................27</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11- MEDIDAS PARA AULAS DE EDUCAÇÃO FISICA............................................28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12 - MEDIDAS PARA MONITORAMENTO E COMUNICAÇÃO ..............................28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13 -  CASOS DE CONTAMINAÇÃO .........................................................................30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14 - ALIMENTAÇÃO ESCOLAR ..............................................................................31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15 - MAPEAMENTO E CONTROLE .........................................................................33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16 - BUSCA ATIVA ...................................................................................................33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17 - ACOLHIMENTO E COMUNICAÇÃO ................................................................35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18 – ATENDIMENTO ................................................................................................36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19 - ORGANIZAÇÃO PEDAGÓGICA........................................................................36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20 - CURRÍCULO ......................................................................................................37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20.1 -  Avaliação diagnóstica no retorno às aulas presenciais ..................................38</w:t>
      </w:r>
    </w:p>
    <w:p>
      <w:pPr>
        <w:spacing w:line="360" w:lineRule="auto"/>
        <w:ind w:firstLine="567"/>
        <w:rPr>
          <w:rFonts w:ascii="Arial" w:hAnsi="Arial" w:cs="Arial"/>
          <w:b w:val="0"/>
          <w:bCs w:val="0"/>
          <w:sz w:val="24"/>
          <w:szCs w:val="24"/>
          <w:highlight w:val="none"/>
        </w:rPr>
      </w:pPr>
      <w:r>
        <w:rPr>
          <w:rFonts w:ascii="Arial" w:hAnsi="Arial" w:cs="Arial"/>
          <w:b w:val="0"/>
          <w:bCs w:val="0"/>
          <w:sz w:val="24"/>
          <w:szCs w:val="24"/>
          <w:highlight w:val="none"/>
        </w:rPr>
        <w:t>20.2 - Avaliação diagnóstica e formativa durante o sistema híbrido de ensino..........38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20.3 - Avaliação somativa .........................................................................................39</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21 - TRANSPORTE ESCOLAR ................................................................................40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21.1 - Medidas gerais ................................................................................................40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21.2 - Medidas aos servidores e prestadores de serviço ..........................................42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21.3 - Medidas aos pais e responsáveis de alunos e estudantes .............................43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REFERÊNCIAS .........................................................................................................56</w:t>
      </w:r>
    </w:p>
    <w:p>
      <w:pPr>
        <w:spacing w:line="360" w:lineRule="auto"/>
        <w:ind w:firstLine="567"/>
        <w:jc w:val="both"/>
        <w:rPr>
          <w:rFonts w:ascii="Arial" w:hAnsi="Arial" w:cs="Arial"/>
          <w:b/>
          <w:sz w:val="24"/>
          <w:szCs w:val="24"/>
          <w:highlight w:val="none"/>
        </w:rPr>
      </w:pPr>
      <w:r>
        <w:rPr>
          <w:rFonts w:ascii="Arial" w:hAnsi="Arial" w:cs="Arial"/>
          <w:b w:val="0"/>
          <w:bCs w:val="0"/>
          <w:sz w:val="24"/>
          <w:szCs w:val="24"/>
          <w:highlight w:val="none"/>
        </w:rPr>
        <w:t xml:space="preserve">ANEXOS ...................................................................................................................58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fldChar w:fldCharType="end"/>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sectPr>
          <w:footerReference r:id="rId7" w:type="default"/>
          <w:pgSz w:w="11910" w:h="16840"/>
          <w:pgMar w:top="1134" w:right="1134" w:bottom="1134" w:left="1134" w:header="720" w:footer="720" w:gutter="0"/>
          <w:pgNumType w:start="1"/>
          <w:cols w:space="720" w:num="1"/>
          <w:docGrid w:linePitch="299" w:charSpace="0"/>
        </w:sect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APRESENTAÇÃO</w:t>
      </w:r>
    </w:p>
    <w:p>
      <w:pPr>
        <w:spacing w:line="360" w:lineRule="auto"/>
        <w:ind w:firstLine="567"/>
        <w:jc w:val="center"/>
        <w:rPr>
          <w:rFonts w:ascii="Arial" w:hAnsi="Arial" w:cs="Arial"/>
          <w:b/>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hint="default"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hint="default"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hint="default" w:ascii="Arial" w:hAnsi="Arial" w:cs="Arial"/>
          <w:sz w:val="24"/>
          <w:szCs w:val="24"/>
          <w:highlight w:val="none"/>
          <w:lang w:val="en-US" w:eastAsia="pt-BR"/>
        </w:rPr>
        <w:t>E</w:t>
      </w:r>
      <w:r>
        <w:rPr>
          <w:rFonts w:ascii="Arial" w:hAnsi="Arial" w:cs="Arial"/>
          <w:sz w:val="24"/>
          <w:szCs w:val="24"/>
          <w:highlight w:val="none"/>
          <w:lang w:eastAsia="pt-BR"/>
        </w:rPr>
        <w:t xml:space="preserv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center"/>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1- INTRODUÇÃO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no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rPr>
        <w:t xml:space="preserve"> </w:t>
      </w:r>
      <w:r>
        <w:rPr>
          <w:rFonts w:hint="default" w:ascii="Arial" w:hAnsi="Arial" w:eastAsia="Times New Roman" w:cs="Arial"/>
          <w:sz w:val="24"/>
          <w:szCs w:val="24"/>
          <w:highlight w:val="yellow"/>
          <w:lang w:val="pt-BR"/>
        </w:rPr>
        <w:t>quinta</w:t>
      </w:r>
      <w:r>
        <w:rPr>
          <w:rFonts w:ascii="Arial" w:hAnsi="Arial" w:eastAsia="Times New Roman" w:cs="Arial"/>
          <w:sz w:val="24"/>
          <w:szCs w:val="24"/>
          <w:highlight w:val="yellow"/>
        </w:rPr>
        <w:t xml:space="preserve"> 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foi fundamentada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567"/>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  mapeamento e controle 5) organização pedagógica</w:t>
      </w:r>
      <w:r>
        <w:rPr>
          <w:rFonts w:hint="default" w:ascii="Arial" w:hAnsi="Arial" w:eastAsia="Times New Roman" w:cs="Arial"/>
          <w:sz w:val="24"/>
          <w:szCs w:val="24"/>
          <w:highlight w:val="none"/>
          <w:lang w:val="pt-BR"/>
        </w:rPr>
        <w:t xml:space="preserve"> e</w:t>
      </w:r>
      <w:r>
        <w:rPr>
          <w:rFonts w:ascii="Arial" w:hAnsi="Arial" w:eastAsia="Times New Roman" w:cs="Arial"/>
          <w:sz w:val="24"/>
          <w:szCs w:val="24"/>
          <w:highlight w:val="none"/>
        </w:rPr>
        <w:t xml:space="preserve">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567"/>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hint="default"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hint="default"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hint="default" w:ascii="Arial" w:hAnsi="Arial" w:eastAsia="Times New Roman" w:cs="Arial"/>
          <w:sz w:val="24"/>
          <w:szCs w:val="24"/>
          <w:highlight w:val="none"/>
          <w:lang w:val="pt-BR"/>
        </w:rPr>
        <w:t>;</w:t>
      </w:r>
    </w:p>
    <w:p>
      <w:pPr>
        <w:spacing w:line="360" w:lineRule="auto"/>
        <w:ind w:right="160"/>
        <w:jc w:val="both"/>
        <w:rPr>
          <w:rFonts w:hint="default"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hint="default" w:ascii="Arial" w:hAnsi="Arial" w:eastAsia="Times New Roman" w:cs="Arial"/>
          <w:sz w:val="24"/>
          <w:szCs w:val="24"/>
          <w:highlight w:val="none"/>
          <w:lang w:val="pt-BR"/>
        </w:rPr>
        <w:t>;</w:t>
      </w:r>
    </w:p>
    <w:p>
      <w:pPr>
        <w:spacing w:line="360" w:lineRule="auto"/>
        <w:ind w:right="16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4"/>
          <w:szCs w:val="24"/>
          <w:highlight w:val="none"/>
        </w:rPr>
      </w:pPr>
    </w:p>
    <w:p>
      <w:pPr>
        <w:spacing w:line="360" w:lineRule="auto"/>
        <w:ind w:right="159" w:firstLine="720" w:firstLineChars="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11"/>
        <w:numPr>
          <w:ilvl w:val="0"/>
          <w:numId w:val="1"/>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hint="default"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11"/>
        <w:numPr>
          <w:ilvl w:val="0"/>
          <w:numId w:val="1"/>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hint="default" w:ascii="Arial" w:hAnsi="Arial" w:cs="Arial"/>
          <w:b/>
          <w:sz w:val="24"/>
          <w:szCs w:val="24"/>
          <w:highlight w:val="none"/>
          <w:lang w:val="pt-BR"/>
        </w:rPr>
        <w:t>;</w:t>
      </w:r>
    </w:p>
    <w:p>
      <w:pPr>
        <w:pStyle w:val="11"/>
        <w:numPr>
          <w:ilvl w:val="0"/>
          <w:numId w:val="1"/>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hint="default" w:ascii="Arial" w:hAnsi="Arial" w:cs="Arial"/>
          <w:sz w:val="24"/>
          <w:szCs w:val="24"/>
          <w:highlight w:val="none"/>
          <w:lang w:val="pt-BR"/>
        </w:rPr>
        <w:t>;</w:t>
      </w:r>
    </w:p>
    <w:p>
      <w:pPr>
        <w:pStyle w:val="11"/>
        <w:numPr>
          <w:ilvl w:val="0"/>
          <w:numId w:val="1"/>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hint="default" w:ascii="Arial" w:hAnsi="Arial" w:cs="Arial"/>
          <w:sz w:val="24"/>
          <w:szCs w:val="24"/>
          <w:highlight w:val="none"/>
          <w:lang w:val="pt-BR"/>
        </w:rPr>
        <w:t>;</w:t>
      </w:r>
    </w:p>
    <w:p>
      <w:pPr>
        <w:pStyle w:val="11"/>
        <w:numPr>
          <w:ilvl w:val="0"/>
          <w:numId w:val="1"/>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hint="default" w:ascii="Arial" w:hAnsi="Arial" w:cs="Arial"/>
          <w:spacing w:val="2"/>
          <w:sz w:val="24"/>
          <w:szCs w:val="24"/>
          <w:highlight w:val="none"/>
          <w:lang w:val="pt-BR"/>
        </w:rPr>
        <w:t>;</w:t>
      </w:r>
    </w:p>
    <w:p>
      <w:pPr>
        <w:pStyle w:val="11"/>
        <w:numPr>
          <w:ilvl w:val="0"/>
          <w:numId w:val="1"/>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hint="default" w:ascii="Arial" w:hAnsi="Arial" w:cs="Arial"/>
          <w:sz w:val="24"/>
          <w:szCs w:val="24"/>
          <w:highlight w:val="none"/>
          <w:lang w:val="pt-BR"/>
        </w:rPr>
        <w:t>;</w:t>
      </w:r>
    </w:p>
    <w:p>
      <w:pPr>
        <w:pStyle w:val="11"/>
        <w:numPr>
          <w:ilvl w:val="0"/>
          <w:numId w:val="1"/>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hint="default" w:ascii="Arial" w:hAnsi="Arial" w:cs="Arial"/>
          <w:b/>
          <w:sz w:val="24"/>
          <w:szCs w:val="24"/>
          <w:highlight w:val="none"/>
          <w:lang w:val="pt-BR"/>
        </w:rPr>
        <w:t>;</w:t>
      </w:r>
    </w:p>
    <w:p>
      <w:pPr>
        <w:pStyle w:val="11"/>
        <w:numPr>
          <w:ilvl w:val="0"/>
          <w:numId w:val="1"/>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hint="default"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hint="default"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hint="default" w:ascii="Arial" w:hAnsi="Arial" w:cs="Arial"/>
          <w:bCs/>
          <w:w w:val="105"/>
          <w:sz w:val="24"/>
          <w:szCs w:val="24"/>
          <w:highlight w:val="none"/>
          <w:lang w:val="pt-BR"/>
        </w:rPr>
        <w:t>;</w:t>
      </w:r>
    </w:p>
    <w:p>
      <w:pPr>
        <w:pStyle w:val="11"/>
        <w:numPr>
          <w:ilvl w:val="0"/>
          <w:numId w:val="1"/>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hint="default" w:ascii="Arial" w:hAnsi="Arial" w:cs="Arial"/>
          <w:b/>
          <w:w w:val="105"/>
          <w:sz w:val="24"/>
          <w:szCs w:val="24"/>
          <w:highlight w:val="none"/>
          <w:lang w:val="pt-BR"/>
        </w:rPr>
        <w:t>;</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hint="default" w:ascii="Arial" w:hAnsi="Arial" w:cs="Arial"/>
          <w:bCs/>
          <w:w w:val="105"/>
          <w:sz w:val="24"/>
          <w:szCs w:val="24"/>
          <w:highlight w:val="none"/>
          <w:lang w:val="pt-BR"/>
        </w:rPr>
        <w:t>;</w:t>
      </w:r>
    </w:p>
    <w:p>
      <w:pPr>
        <w:pStyle w:val="11"/>
        <w:numPr>
          <w:ilvl w:val="0"/>
          <w:numId w:val="1"/>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hint="default"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1"/>
        <w:numPr>
          <w:ilvl w:val="0"/>
          <w:numId w:val="2"/>
        </w:numPr>
        <w:tabs>
          <w:tab w:val="left" w:pos="1041"/>
        </w:tabs>
        <w:spacing w:before="6" w:line="350" w:lineRule="auto"/>
        <w:ind w:right="50"/>
        <w:jc w:val="both"/>
        <w:rPr>
          <w:rStyle w:val="5"/>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5"/>
          <w:rFonts w:ascii="Arial" w:hAnsi="Arial" w:cs="Arial"/>
          <w:color w:val="333333"/>
          <w:sz w:val="24"/>
          <w:szCs w:val="24"/>
          <w:highlight w:val="none"/>
          <w:shd w:val="clear" w:color="auto" w:fill="FFFFFF"/>
        </w:rPr>
        <w:t xml:space="preserve"> </w:t>
      </w:r>
      <w:r>
        <w:rPr>
          <w:rStyle w:val="5"/>
          <w:rFonts w:ascii="Arial" w:hAnsi="Arial" w:cs="Arial"/>
          <w:i w:val="0"/>
          <w:sz w:val="24"/>
          <w:szCs w:val="24"/>
          <w:highlight w:val="none"/>
          <w:shd w:val="clear" w:color="auto" w:fill="FFFFFF"/>
        </w:rPr>
        <w:t xml:space="preserve">a </w:t>
      </w:r>
      <w:r>
        <w:rPr>
          <w:rStyle w:val="5"/>
          <w:rFonts w:ascii="Arial" w:hAnsi="Arial" w:cs="Arial"/>
          <w:b/>
          <w:bCs/>
          <w:i w:val="0"/>
          <w:sz w:val="24"/>
          <w:szCs w:val="24"/>
          <w:highlight w:val="none"/>
          <w:shd w:val="clear" w:color="auto" w:fill="FFFFFF"/>
        </w:rPr>
        <w:t>Portaria Conjunta SES/SED/DCSC nº 983, de 15 de dezembro de 2020</w:t>
      </w:r>
      <w:r>
        <w:rPr>
          <w:rStyle w:val="5"/>
          <w:rFonts w:ascii="Arial" w:hAnsi="Arial" w:cs="Arial"/>
          <w:b/>
          <w:bCs/>
          <w:i w:val="0"/>
          <w:sz w:val="24"/>
          <w:szCs w:val="24"/>
          <w:highlight w:val="none"/>
          <w:shd w:val="clear" w:color="auto" w:fill="FFFFFF"/>
          <w:lang w:val="pt-BR"/>
        </w:rPr>
        <w:t>;</w:t>
      </w:r>
    </w:p>
    <w:p>
      <w:pPr>
        <w:pStyle w:val="11"/>
        <w:numPr>
          <w:ilvl w:val="0"/>
          <w:numId w:val="2"/>
        </w:numPr>
        <w:tabs>
          <w:tab w:val="left" w:pos="1041"/>
          <w:tab w:val="left" w:pos="9460"/>
          <w:tab w:val="clear" w:pos="420"/>
        </w:tabs>
        <w:spacing w:before="6" w:line="350" w:lineRule="auto"/>
        <w:ind w:right="50"/>
        <w:jc w:val="both"/>
        <w:rPr>
          <w:rStyle w:val="5"/>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5"/>
          <w:rFonts w:ascii="Arial" w:hAnsi="Arial" w:cs="Arial"/>
          <w:i w:val="0"/>
          <w:sz w:val="24"/>
          <w:szCs w:val="24"/>
          <w:highlight w:val="none"/>
          <w:shd w:val="clear" w:color="auto" w:fill="FFFFFF"/>
        </w:rPr>
        <w:t xml:space="preserve">a </w:t>
      </w:r>
      <w:r>
        <w:rPr>
          <w:rStyle w:val="5"/>
          <w:rFonts w:ascii="Arial" w:hAnsi="Arial" w:cs="Arial"/>
          <w:b/>
          <w:bCs/>
          <w:i w:val="0"/>
          <w:sz w:val="24"/>
          <w:szCs w:val="24"/>
          <w:highlight w:val="none"/>
          <w:shd w:val="clear" w:color="auto" w:fill="FFFFFF"/>
        </w:rPr>
        <w:t>Portaria Conjunta SES/SED/DCSC nº 983, de 15 de dezembro de 2020</w:t>
      </w:r>
      <w:r>
        <w:rPr>
          <w:rStyle w:val="5"/>
          <w:rFonts w:ascii="Arial" w:hAnsi="Arial" w:cs="Arial"/>
          <w:b/>
          <w:bCs/>
          <w:i w:val="0"/>
          <w:sz w:val="24"/>
          <w:szCs w:val="24"/>
          <w:highlight w:val="none"/>
          <w:shd w:val="clear" w:color="auto" w:fill="FFFFFF"/>
          <w:lang w:val="pt-BR"/>
        </w:rPr>
        <w:t>;</w:t>
      </w:r>
    </w:p>
    <w:p>
      <w:pPr>
        <w:pStyle w:val="11"/>
        <w:numPr>
          <w:ilvl w:val="0"/>
          <w:numId w:val="2"/>
        </w:numPr>
        <w:tabs>
          <w:tab w:val="left" w:pos="1041"/>
          <w:tab w:val="clear" w:pos="420"/>
        </w:tabs>
        <w:spacing w:before="6" w:line="350" w:lineRule="auto"/>
        <w:ind w:right="50"/>
        <w:jc w:val="both"/>
        <w:rPr>
          <w:rFonts w:hint="default" w:ascii="Arial" w:hAnsi="Arial" w:cs="Arial"/>
          <w:sz w:val="24"/>
          <w:highlight w:val="yellow"/>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11"/>
        <w:numPr>
          <w:ilvl w:val="0"/>
          <w:numId w:val="2"/>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11"/>
        <w:numPr>
          <w:ilvl w:val="0"/>
          <w:numId w:val="2"/>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1"/>
        <w:numPr>
          <w:numId w:val="0"/>
        </w:numPr>
        <w:tabs>
          <w:tab w:val="left" w:pos="1041"/>
        </w:tabs>
        <w:spacing w:before="6" w:line="350" w:lineRule="auto"/>
        <w:ind w:leftChars="0" w:right="50" w:rightChars="0"/>
        <w:jc w:val="both"/>
        <w:rPr>
          <w:rStyle w:val="5"/>
          <w:rFonts w:ascii="Arial" w:hAnsi="Arial" w:cs="Arial"/>
          <w:i w:val="0"/>
          <w:iCs w:val="0"/>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3 - CARACTERIZAÇÃO DO TERRITÓRIO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 CEIM Cristiane Inês Zerbin está localizado na Rua Mário Zerbin, número 60, no Bairro Rio Hern, no Município de Schroeder, Santa Catarina</w:t>
      </w:r>
      <w:r>
        <w:rPr>
          <w:rFonts w:ascii="Arial" w:hAnsi="Arial" w:cs="Arial"/>
          <w:sz w:val="24"/>
          <w:szCs w:val="24"/>
          <w:highlight w:val="none"/>
        </w:rPr>
        <w:t xml:space="preserve">, na região norte do estado com população estimada de 21.991 pessoas (Fonte: IBGE/2019). </w:t>
      </w:r>
      <w:r>
        <w:rPr>
          <w:rFonts w:ascii="Arial" w:hAnsi="Arial" w:eastAsia="SimSun" w:cs="Arial"/>
          <w:sz w:val="24"/>
          <w:szCs w:val="24"/>
          <w:highlight w:val="none"/>
          <w:lang w:val="pt-BR" w:eastAsia="pt-BR" w:bidi="ar-SA"/>
        </w:rPr>
        <w:t>O CEIM é mantido pela Secretaria de Educação e Cultura do Município de Schroeder, atende em média 110 crianças na Educação Infantil de 04 meses a 3 anos, 11meses e 29 dias respeitando a data corte de 31 de março conforme a</w:t>
      </w:r>
      <w:r>
        <w:rPr>
          <w:rFonts w:ascii="Arial" w:hAnsi="Arial" w:cs="Arial"/>
          <w:sz w:val="24"/>
          <w:szCs w:val="24"/>
          <w:highlight w:val="none"/>
          <w:shd w:val="clear" w:color="auto" w:fill="FFFFFF"/>
        </w:rPr>
        <w:t> Lei de Diretrizes e Bases da Educação Brasileira (</w:t>
      </w:r>
      <w:r>
        <w:rPr>
          <w:rFonts w:ascii="Arial" w:hAnsi="Arial" w:cs="Arial"/>
          <w:bCs/>
          <w:sz w:val="24"/>
          <w:szCs w:val="24"/>
          <w:highlight w:val="none"/>
          <w:shd w:val="clear" w:color="auto" w:fill="FFFFFF"/>
        </w:rPr>
        <w:t>LDB</w:t>
      </w:r>
      <w:r>
        <w:rPr>
          <w:rFonts w:ascii="Arial" w:hAnsi="Arial" w:cs="Arial"/>
          <w:sz w:val="24"/>
          <w:szCs w:val="24"/>
          <w:highlight w:val="none"/>
          <w:shd w:val="clear" w:color="auto" w:fill="FFFFFF"/>
        </w:rPr>
        <w:t> 9394/96)</w:t>
      </w:r>
      <w:r>
        <w:rPr>
          <w:rFonts w:ascii="Arial" w:hAnsi="Arial" w:eastAsia="SimSun" w:cs="Arial"/>
          <w:sz w:val="24"/>
          <w:szCs w:val="24"/>
          <w:highlight w:val="none"/>
          <w:lang w:val="pt-BR" w:eastAsia="pt-BR" w:bidi="ar-SA"/>
        </w:rPr>
        <w:t>, sendo atendidos entre os períodos: matutino, vespertino e integral.</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 xml:space="preserve">Para viabilizar o funcionamento da escola a Secretaria de Educação mantém atualmente um quadro de 16 servidores sendo: uma Diretora Escolar, uma Orientadora Educacional (que atende mais uma unidade escolar), 2 auxiliares de Serviços Gerais I, 10 Professoras, 2 professoras de Disciplinas Específicas de Arte e Educação Física. A </w:t>
      </w:r>
      <w:r>
        <w:rPr>
          <w:rFonts w:ascii="Arial" w:hAnsi="Arial" w:eastAsia="SimSun" w:cs="Arial"/>
          <w:b w:val="0"/>
          <w:bCs w:val="0"/>
          <w:sz w:val="24"/>
          <w:szCs w:val="24"/>
          <w:highlight w:val="none"/>
          <w:lang w:val="pt-BR" w:eastAsia="pt-BR" w:bidi="ar-SA"/>
        </w:rPr>
        <w:t xml:space="preserve">instituição tem na sua estrutura, 6 salas de aulas sendo: 2 salas </w:t>
      </w:r>
      <w:r>
        <w:rPr>
          <w:rFonts w:ascii="Arial" w:hAnsi="Arial" w:cs="Arial"/>
          <w:b w:val="0"/>
          <w:bCs w:val="0"/>
          <w:sz w:val="24"/>
          <w:szCs w:val="24"/>
          <w:highlight w:val="none"/>
        </w:rPr>
        <w:t xml:space="preserve">com 22m², 1 sala com 21m², 1 sala com 27m², 2 salas com 36m² com banheiros integrados com 14m² cada,   1 sala  com 4m²,    (Disciplina Arte), 1 sala com  21,5m²,  com 2 banheiros integrados com 6 m²,   (sala dos professores), 1 sala com  9m²  (Direção),  1 refeitório com 25m², 1 cozinha com 14,5 m², 1 despensa com 5,7m², uma lavanderia com depósito integrado com 13m², 1 banheiro com 3m²  (funcionários), 1 banheiro com  15m²  (crianças). </w:t>
      </w:r>
      <w:r>
        <w:rPr>
          <w:rFonts w:ascii="Arial" w:hAnsi="Arial" w:eastAsia="SimSun" w:cs="Arial"/>
          <w:b w:val="0"/>
          <w:bCs w:val="0"/>
          <w:sz w:val="24"/>
          <w:szCs w:val="24"/>
          <w:highlight w:val="none"/>
          <w:lang w:val="pt-BR" w:eastAsia="pt-BR" w:bidi="ar-SA"/>
        </w:rPr>
        <w:t>Há 1 corredor de acesso às salas de aula/direção e banheiros com 1,5m de largura, 2 áreas cobertas, uma com 79</w:t>
      </w:r>
      <w:r>
        <w:rPr>
          <w:rFonts w:ascii="Arial" w:hAnsi="Arial" w:cs="Arial"/>
          <w:b w:val="0"/>
          <w:bCs w:val="0"/>
          <w:sz w:val="24"/>
          <w:szCs w:val="24"/>
          <w:highlight w:val="none"/>
        </w:rPr>
        <w:t>m² e a outra com 36m²,</w:t>
      </w:r>
      <w:r>
        <w:rPr>
          <w:rFonts w:ascii="Arial" w:hAnsi="Arial" w:eastAsia="SimSun" w:cs="Arial"/>
          <w:b w:val="0"/>
          <w:bCs w:val="0"/>
          <w:sz w:val="24"/>
          <w:szCs w:val="24"/>
          <w:highlight w:val="none"/>
          <w:lang w:val="pt-BR" w:eastAsia="pt-BR" w:bidi="ar-SA"/>
        </w:rPr>
        <w:t xml:space="preserve"> 1 bebedouro instalado na área aberta e 1 bebedouro instalado no refeitório.  T</w:t>
      </w:r>
      <w:r>
        <w:rPr>
          <w:rFonts w:ascii="Arial" w:hAnsi="Arial" w:eastAsia="SimSun" w:cs="Arial"/>
          <w:sz w:val="24"/>
          <w:szCs w:val="24"/>
          <w:highlight w:val="none"/>
          <w:lang w:val="pt-BR" w:eastAsia="pt-BR" w:bidi="ar-SA"/>
        </w:rPr>
        <w:t xml:space="preserve">odo entorno da construção do CEIM é murado, tendo um portão (pequeno) de acesso principal e um portão grande para acesso quando necessário. O CEIM Cristiane Inês Zerbin localiza-se frente à Unidade Básica de Saúde do Bairro. </w:t>
      </w:r>
    </w:p>
    <w:p>
      <w:pPr>
        <w:spacing w:line="360" w:lineRule="auto"/>
        <w:ind w:firstLine="567"/>
        <w:jc w:val="both"/>
        <w:rPr>
          <w:rFonts w:ascii="Arial" w:hAnsi="Arial" w:cs="Arial"/>
          <w:b/>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O</w:t>
      </w:r>
      <w:r>
        <w:rPr>
          <w:rFonts w:ascii="Arial" w:hAnsi="Arial" w:cs="Arial"/>
          <w:sz w:val="24"/>
          <w:szCs w:val="24"/>
          <w:highlight w:val="none"/>
          <w:lang w:val="pt-BR"/>
        </w:rPr>
        <w:t xml:space="preserve">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Falta de formação dos professores para usar tecnologia na educação;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i)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j) Dificuldades ao acesso do banheiro, pois o uso é coletivo para 03 turmas;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k) Layout (corredor) do prédio da parte interna não é estruturado para entrada, saída e circulação de pessoas;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l) Dificuldade na parte de estrutura física para atender as normativas do Protocolo Municipal como: sala de recepção, sala de isolamento;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m) Dificuldades extremas do professor de manter as crianças pequenas (bebês) que não tem compreensão de distanciamento social de 1,5 metros entre as demais crianças da sala.</w:t>
      </w:r>
    </w:p>
    <w:p>
      <w:pPr>
        <w:widowControl/>
        <w:adjustRightInd w:val="0"/>
        <w:spacing w:line="360" w:lineRule="auto"/>
        <w:ind w:firstLine="567"/>
        <w:jc w:val="both"/>
        <w:rPr>
          <w:rFonts w:ascii="Arial" w:hAnsi="Arial" w:eastAsia="SimSun" w:cs="Arial"/>
          <w:sz w:val="24"/>
          <w:szCs w:val="24"/>
          <w:highlight w:val="none"/>
          <w:lang w:val="pt-BR" w:eastAsia="pt-BR" w:bidi="ar-SA"/>
        </w:rPr>
      </w:pPr>
    </w:p>
    <w:p>
      <w:pPr>
        <w:spacing w:line="360" w:lineRule="auto"/>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Demostrativo do planejamento de execução das Capacidades a instalar:</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68" w:type="dxa"/>
            <w:vAlign w:val="center"/>
          </w:tcPr>
          <w:p>
            <w:pPr>
              <w:pStyle w:val="11"/>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6348" w:type="dxa"/>
            <w:vAlign w:val="center"/>
          </w:tcPr>
          <w:p>
            <w:pPr>
              <w:pStyle w:val="11"/>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8" w:type="dxa"/>
          </w:tcPr>
          <w:p>
            <w:pPr>
              <w:widowControl/>
              <w:adjustRightInd w:val="0"/>
              <w:spacing w:line="360" w:lineRule="auto"/>
              <w:jc w:val="center"/>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w:t>
            </w:r>
          </w:p>
        </w:tc>
        <w:tc>
          <w:tcPr>
            <w:tcW w:w="6348" w:type="dxa"/>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Gestor Escolar: Desativar a sala dos professores para utilizá-la caso seja necessário realizar algum isolamento.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II</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 xml:space="preserve">SEMEC: Fornecer IPIs para servidores </w:t>
            </w:r>
            <w:r>
              <w:rPr>
                <w:rFonts w:ascii="Arial" w:hAnsi="Arial" w:eastAsia="SimSun" w:cs="Arial"/>
                <w:sz w:val="24"/>
                <w:szCs w:val="24"/>
                <w:highlight w:val="none"/>
                <w:lang w:val="pt-BR" w:eastAsia="pt-BR" w:bidi="ar-SA"/>
              </w:rPr>
              <w:t xml:space="preserve">conforme Plano Municipal de Contingência Para Retorno das Atividades Escolares.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III</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SEMEC e Gestor Escolar: a gestão irá fazer as marcações e a SEMEC fornecer o material para demarcação de distanciamento nos ambientes de uso coletivo, bem como para higienização das mãos.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IV</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PDDE Emergencial e SEMEC: Aquisição de lixeiros grandes para descarte dos EPIs para salas de aula, cozinha e área da lavanderia. (Totalizando 8 lixeiros)</w:t>
            </w:r>
          </w:p>
        </w:tc>
      </w:tr>
    </w:tbl>
    <w:p>
      <w:pPr>
        <w:pStyle w:val="11"/>
        <w:spacing w:line="360" w:lineRule="auto"/>
        <w:ind w:left="1287" w:firstLine="0"/>
        <w:jc w:val="both"/>
        <w:rPr>
          <w:rFonts w:ascii="Arial" w:hAnsi="Arial" w:cs="Arial"/>
          <w:sz w:val="24"/>
          <w:szCs w:val="24"/>
          <w:highlight w:val="none"/>
        </w:rPr>
      </w:pPr>
    </w:p>
    <w:p>
      <w:pPr>
        <w:pStyle w:val="11"/>
        <w:spacing w:line="360" w:lineRule="auto"/>
        <w:ind w:left="1287" w:firstLine="0"/>
        <w:jc w:val="both"/>
        <w:rPr>
          <w:rFonts w:ascii="Arial" w:hAnsi="Arial" w:cs="Arial"/>
          <w:sz w:val="24"/>
          <w:szCs w:val="24"/>
          <w:highlight w:val="none"/>
        </w:rPr>
      </w:pPr>
    </w:p>
    <w:p>
      <w:pPr>
        <w:spacing w:line="360" w:lineRule="auto"/>
        <w:jc w:val="left"/>
        <w:rPr>
          <w:rFonts w:ascii="Arial" w:hAnsi="Arial" w:cs="Arial"/>
          <w:b/>
          <w:sz w:val="24"/>
          <w:szCs w:val="24"/>
          <w:highlight w:val="none"/>
        </w:rPr>
      </w:pPr>
      <w:r>
        <w:rPr>
          <w:rFonts w:hint="default" w:ascii="Arial" w:hAnsi="Arial" w:cs="Arial"/>
          <w:b/>
          <w:sz w:val="24"/>
          <w:szCs w:val="24"/>
          <w:highlight w:val="none"/>
          <w:lang w:val="pt-BR"/>
        </w:rPr>
        <w:t xml:space="preserve">5.2 </w:t>
      </w:r>
      <w:r>
        <w:rPr>
          <w:rFonts w:ascii="Arial" w:hAnsi="Arial" w:cs="Arial"/>
          <w:b/>
          <w:sz w:val="24"/>
          <w:szCs w:val="24"/>
          <w:highlight w:val="none"/>
        </w:rPr>
        <w:t>COMANDO</w:t>
      </w:r>
    </w:p>
    <w:p>
      <w:pPr>
        <w:spacing w:line="360" w:lineRule="auto"/>
        <w:ind w:firstLine="567"/>
        <w:jc w:val="both"/>
        <w:rPr>
          <w:rFonts w:ascii="Arial" w:hAnsi="Arial" w:cs="Arial"/>
          <w:b/>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427990</wp:posOffset>
            </wp:positionH>
            <wp:positionV relativeFrom="paragraph">
              <wp:posOffset>96520</wp:posOffset>
            </wp:positionV>
            <wp:extent cx="5438775" cy="3448050"/>
            <wp:effectExtent l="38100" t="0" r="0" b="19050"/>
            <wp:wrapNone/>
            <wp:docPr id="51" name="Diagrama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3"/>
          <w:sz w:val="24"/>
          <w:szCs w:val="24"/>
          <w:highlight w:val="none"/>
        </w:rPr>
      </w:pPr>
      <w:r>
        <w:rPr>
          <w:rFonts w:ascii="Arial" w:hAnsi="Arial" w:eastAsia="Times New Roman" w:cs="Arial"/>
          <w:b/>
          <w:bCs/>
          <w:spacing w:val="14"/>
          <w:sz w:val="24"/>
          <w:szCs w:val="24"/>
          <w:highlight w:val="none"/>
        </w:rPr>
        <w:t xml:space="preserve">6- SISTEMA </w:t>
      </w:r>
      <w:r>
        <w:rPr>
          <w:rFonts w:ascii="Arial" w:hAnsi="Arial" w:eastAsia="Times New Roman" w:cs="Arial"/>
          <w:b/>
          <w:bCs/>
          <w:spacing w:val="15"/>
          <w:sz w:val="24"/>
          <w:szCs w:val="24"/>
          <w:highlight w:val="none"/>
        </w:rPr>
        <w:t xml:space="preserve">HÍBRIDO </w:t>
      </w:r>
      <w:r>
        <w:rPr>
          <w:rFonts w:ascii="Arial" w:hAnsi="Arial" w:eastAsia="Times New Roman" w:cs="Arial"/>
          <w:b/>
          <w:bCs/>
          <w:sz w:val="24"/>
          <w:szCs w:val="24"/>
          <w:highlight w:val="none"/>
        </w:rPr>
        <w:t>DE</w:t>
      </w:r>
      <w:r>
        <w:rPr>
          <w:rFonts w:ascii="Arial" w:hAnsi="Arial" w:eastAsia="Times New Roman" w:cs="Arial"/>
          <w:b/>
          <w:bCs/>
          <w:spacing w:val="39"/>
          <w:sz w:val="24"/>
          <w:szCs w:val="24"/>
          <w:highlight w:val="none"/>
        </w:rPr>
        <w:t xml:space="preserve"> </w:t>
      </w:r>
      <w:r>
        <w:rPr>
          <w:rFonts w:ascii="Arial" w:hAnsi="Arial" w:eastAsia="Times New Roman" w:cs="Arial"/>
          <w:b/>
          <w:bCs/>
          <w:spacing w:val="13"/>
          <w:sz w:val="24"/>
          <w:szCs w:val="24"/>
          <w:highlight w:val="none"/>
        </w:rPr>
        <w:t>ENSINO</w:t>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highlight w:val="none"/>
          <w:lang w:val="pt-BR" w:eastAsia="zh-CN"/>
        </w:rPr>
        <w:t>Centro de Educação Infantil Municipal Girassol.</w:t>
      </w:r>
    </w:p>
    <w:p>
      <w:pPr>
        <w:spacing w:line="360" w:lineRule="auto"/>
        <w:ind w:firstLine="720"/>
        <w:jc w:val="both"/>
        <w:rPr>
          <w:rFonts w:ascii="Arial" w:hAnsi="Arial" w:cs="Arial"/>
          <w:strike/>
          <w:sz w:val="24"/>
          <w:szCs w:val="24"/>
          <w:highlight w:val="none"/>
        </w:rPr>
      </w:pPr>
      <w:r>
        <w:rPr>
          <w:rFonts w:ascii="Arial" w:hAnsi="Arial" w:cs="Arial"/>
          <w:sz w:val="24"/>
          <w:szCs w:val="24"/>
          <w:highlight w:val="none"/>
        </w:rPr>
        <w:t xml:space="preserve">O Ensino Híbrido é uma das maiores tendências da educação no século XXI. Essa nova metodologia tem como objetivo aliar métodos de aprendizado online e presencial. É uma mistura metodológica que impacta a ação do professor em situações de ensino e a ação dos estudantes em situações de aprendizagem. </w:t>
      </w:r>
      <w:r>
        <w:rPr>
          <w:rFonts w:ascii="Arial" w:hAnsi="Arial" w:cs="Arial"/>
          <w:sz w:val="24"/>
          <w:szCs w:val="24"/>
          <w:highlight w:val="none"/>
          <w:lang w:val="pt-BR"/>
        </w:rPr>
        <w:t>Com o Sistema Híbrido</w:t>
      </w:r>
      <w:r>
        <w:rPr>
          <w:rFonts w:ascii="Arial" w:hAnsi="Arial" w:cs="Arial"/>
          <w:sz w:val="24"/>
          <w:szCs w:val="24"/>
          <w:highlight w:val="none"/>
        </w:rPr>
        <w:t xml:space="preserve"> os dois espaços de aprendizagem, a sala de aula e o ambiente virtual, aplicativos </w:t>
      </w:r>
      <w:r>
        <w:rPr>
          <w:rFonts w:ascii="Arial" w:hAnsi="Arial" w:cs="Arial"/>
          <w:sz w:val="24"/>
          <w:szCs w:val="24"/>
          <w:highlight w:val="none"/>
          <w:lang w:val="pt-BR"/>
        </w:rPr>
        <w:t>(</w:t>
      </w:r>
      <w:r>
        <w:rPr>
          <w:rFonts w:ascii="Arial" w:hAnsi="Arial" w:cs="Arial"/>
          <w:sz w:val="24"/>
          <w:szCs w:val="24"/>
          <w:highlight w:val="none"/>
        </w:rPr>
        <w:t>através de atividades que podem ser entregues via </w:t>
      </w:r>
      <w:r>
        <w:rPr>
          <w:highlight w:val="none"/>
          <w:u w:val="none"/>
        </w:rPr>
        <w:fldChar w:fldCharType="begin"/>
      </w:r>
      <w:r>
        <w:rPr>
          <w:highlight w:val="none"/>
          <w:u w:val="none"/>
        </w:rPr>
        <w:instrText xml:space="preserve"> HYPERLINK "http://www.proesc.com/blog/proesc-aluno-app-para-alunos/" \t "_blank" </w:instrText>
      </w:r>
      <w:r>
        <w:rPr>
          <w:highlight w:val="none"/>
          <w:u w:val="none"/>
        </w:rPr>
        <w:fldChar w:fldCharType="separate"/>
      </w:r>
      <w:r>
        <w:rPr>
          <w:rStyle w:val="6"/>
          <w:rFonts w:ascii="Arial" w:hAnsi="Arial" w:cs="Arial"/>
          <w:color w:val="auto"/>
          <w:sz w:val="24"/>
          <w:szCs w:val="24"/>
          <w:highlight w:val="none"/>
          <w:u w:val="none"/>
        </w:rPr>
        <w:t>portal do aluno</w:t>
      </w:r>
      <w:r>
        <w:rPr>
          <w:rStyle w:val="6"/>
          <w:rFonts w:ascii="Arial" w:hAnsi="Arial" w:cs="Arial"/>
          <w:color w:val="auto"/>
          <w:sz w:val="24"/>
          <w:szCs w:val="24"/>
          <w:highlight w:val="none"/>
          <w:u w:val="none"/>
        </w:rPr>
        <w:fldChar w:fldCharType="end"/>
      </w:r>
      <w:r>
        <w:rPr>
          <w:rFonts w:ascii="Arial" w:hAnsi="Arial" w:cs="Arial"/>
          <w:sz w:val="24"/>
          <w:szCs w:val="24"/>
          <w:highlight w:val="none"/>
        </w:rPr>
        <w:t xml:space="preserve">, agenda escolar, e-mail, ou até mesmo, por videochamada, whatsapp, entre outros) tendem a ser complementares. Esses espaços motivam a troca de experiência entre os alunos e professores, </w:t>
      </w:r>
      <w:r>
        <w:rPr>
          <w:rFonts w:ascii="Arial" w:hAnsi="Arial" w:cs="Arial"/>
          <w:sz w:val="24"/>
          <w:szCs w:val="24"/>
          <w:highlight w:val="none"/>
          <w:lang w:val="pt-BR"/>
        </w:rPr>
        <w:t xml:space="preserve">com </w:t>
      </w:r>
      <w:r>
        <w:rPr>
          <w:rFonts w:ascii="Arial" w:hAnsi="Arial" w:cs="Arial"/>
          <w:sz w:val="24"/>
          <w:szCs w:val="24"/>
          <w:highlight w:val="none"/>
        </w:rPr>
        <w:t>uma maior interação e troca de informações.</w:t>
      </w:r>
    </w:p>
    <w:p>
      <w:pPr>
        <w:tabs>
          <w:tab w:val="left" w:pos="817"/>
          <w:tab w:val="left" w:pos="818"/>
        </w:tabs>
        <w:spacing w:line="360" w:lineRule="auto"/>
        <w:outlineLvl w:val="0"/>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6.1 AULAS PRESENCIAIS (HÍBRIDAS) PARA ALUNOS DE CEIMs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a)</w:t>
      </w:r>
      <w:r>
        <w:rPr>
          <w:rFonts w:ascii="Arial" w:hAnsi="Arial" w:cs="Arial"/>
          <w:b/>
          <w:sz w:val="24"/>
          <w:szCs w:val="24"/>
          <w:highlight w:val="none"/>
        </w:rPr>
        <w:t xml:space="preserve"> </w:t>
      </w:r>
      <w:r>
        <w:rPr>
          <w:rFonts w:ascii="Arial" w:hAnsi="Arial" w:cs="Arial"/>
          <w:sz w:val="24"/>
          <w:szCs w:val="24"/>
          <w:highlight w:val="none"/>
        </w:rPr>
        <w:t xml:space="preserve">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MATUTINO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43815</wp:posOffset>
                  </wp:positionH>
                  <wp:positionV relativeFrom="paragraph">
                    <wp:posOffset>212725</wp:posOffset>
                  </wp:positionV>
                  <wp:extent cx="496570" cy="205105"/>
                  <wp:effectExtent l="0" t="0" r="17780" b="4445"/>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496570" cy="20510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235585</wp:posOffset>
                  </wp:positionV>
                  <wp:extent cx="507365" cy="208915"/>
                  <wp:effectExtent l="0" t="0" r="6985" b="635"/>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29845</wp:posOffset>
                  </wp:positionH>
                  <wp:positionV relativeFrom="paragraph">
                    <wp:posOffset>205740</wp:posOffset>
                  </wp:positionV>
                  <wp:extent cx="502920" cy="207645"/>
                  <wp:effectExtent l="0" t="0" r="11430" b="1905"/>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95250</wp:posOffset>
                  </wp:positionH>
                  <wp:positionV relativeFrom="paragraph">
                    <wp:posOffset>133985</wp:posOffset>
                  </wp:positionV>
                  <wp:extent cx="391160" cy="381635"/>
                  <wp:effectExtent l="0" t="0" r="8890" b="18415"/>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117475</wp:posOffset>
                  </wp:positionH>
                  <wp:positionV relativeFrom="paragraph">
                    <wp:posOffset>140335</wp:posOffset>
                  </wp:positionV>
                  <wp:extent cx="388620" cy="379095"/>
                  <wp:effectExtent l="0" t="0" r="1143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115570</wp:posOffset>
                  </wp:positionH>
                  <wp:positionV relativeFrom="paragraph">
                    <wp:posOffset>123190</wp:posOffset>
                  </wp:positionV>
                  <wp:extent cx="381635" cy="372110"/>
                  <wp:effectExtent l="0" t="0" r="18415"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99695</wp:posOffset>
                  </wp:positionH>
                  <wp:positionV relativeFrom="paragraph">
                    <wp:posOffset>111125</wp:posOffset>
                  </wp:positionV>
                  <wp:extent cx="381635" cy="372110"/>
                  <wp:effectExtent l="0" t="0" r="18415"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106680</wp:posOffset>
                  </wp:positionH>
                  <wp:positionV relativeFrom="paragraph">
                    <wp:posOffset>123190</wp:posOffset>
                  </wp:positionV>
                  <wp:extent cx="383540" cy="374650"/>
                  <wp:effectExtent l="0" t="0" r="16510" b="635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22225</wp:posOffset>
                  </wp:positionH>
                  <wp:positionV relativeFrom="paragraph">
                    <wp:posOffset>132715</wp:posOffset>
                  </wp:positionV>
                  <wp:extent cx="383540" cy="374650"/>
                  <wp:effectExtent l="0" t="0" r="16510" b="6350"/>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VESPERTINO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94615</wp:posOffset>
                  </wp:positionH>
                  <wp:positionV relativeFrom="paragraph">
                    <wp:posOffset>63500</wp:posOffset>
                  </wp:positionV>
                  <wp:extent cx="388620" cy="379095"/>
                  <wp:effectExtent l="0" t="0" r="1143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106045</wp:posOffset>
                  </wp:positionH>
                  <wp:positionV relativeFrom="paragraph">
                    <wp:posOffset>135255</wp:posOffset>
                  </wp:positionV>
                  <wp:extent cx="383540" cy="374015"/>
                  <wp:effectExtent l="0" t="0" r="1651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95250</wp:posOffset>
                  </wp:positionH>
                  <wp:positionV relativeFrom="paragraph">
                    <wp:posOffset>133985</wp:posOffset>
                  </wp:positionV>
                  <wp:extent cx="391160" cy="381635"/>
                  <wp:effectExtent l="0" t="0" r="8890" b="18415"/>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50800</wp:posOffset>
                  </wp:positionH>
                  <wp:positionV relativeFrom="paragraph">
                    <wp:posOffset>213360</wp:posOffset>
                  </wp:positionV>
                  <wp:extent cx="496570" cy="204470"/>
                  <wp:effectExtent l="0" t="0" r="1778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46990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33655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29845</wp:posOffset>
                  </wp:positionH>
                  <wp:positionV relativeFrom="paragraph">
                    <wp:posOffset>206375</wp:posOffset>
                  </wp:positionV>
                  <wp:extent cx="502285" cy="207010"/>
                  <wp:effectExtent l="0" t="0" r="12065"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22225</wp:posOffset>
                  </wp:positionH>
                  <wp:positionV relativeFrom="paragraph">
                    <wp:posOffset>41275</wp:posOffset>
                  </wp:positionV>
                  <wp:extent cx="383540" cy="374650"/>
                  <wp:effectExtent l="0" t="0" r="16510" b="6350"/>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outlineLvl w:val="0"/>
        <w:rPr>
          <w:rFonts w:ascii="Arial" w:hAnsi="Arial" w:cs="Arial"/>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238760</wp:posOffset>
            </wp:positionH>
            <wp:positionV relativeFrom="paragraph">
              <wp:posOffset>19685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224155</wp:posOffset>
            </wp:positionH>
            <wp:positionV relativeFrom="paragraph">
              <wp:posOffset>219710</wp:posOffset>
            </wp:positionV>
            <wp:extent cx="259715" cy="253365"/>
            <wp:effectExtent l="0" t="0" r="6985" b="13335"/>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27"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11"/>
        <w:numPr>
          <w:ilvl w:val="0"/>
          <w:numId w:val="0"/>
        </w:numPr>
        <w:tabs>
          <w:tab w:val="left" w:pos="817"/>
          <w:tab w:val="left" w:pos="818"/>
        </w:tabs>
        <w:spacing w:line="360" w:lineRule="auto"/>
        <w:ind w:left="99" w:leftChars="0"/>
        <w:jc w:val="both"/>
        <w:outlineLvl w:val="0"/>
        <w:rPr>
          <w:rFonts w:hint="default" w:ascii="Arial" w:hAnsi="Arial" w:cs="Arial"/>
          <w:sz w:val="24"/>
          <w:szCs w:val="24"/>
          <w:highlight w:val="none"/>
          <w:lang w:val="pt-BR"/>
        </w:rPr>
      </w:pPr>
      <w:r>
        <w:rPr>
          <w:rFonts w:hint="default" w:ascii="Arial" w:hAnsi="Arial" w:cs="Arial"/>
          <w:sz w:val="24"/>
          <w:szCs w:val="24"/>
          <w:highlight w:val="none"/>
          <w:lang w:val="pt-BR"/>
        </w:rPr>
        <w:t xml:space="preserve">f) </w:t>
      </w:r>
      <w:r>
        <w:rPr>
          <w:rFonts w:ascii="Arial" w:hAnsi="Arial" w:cs="Arial"/>
          <w:sz w:val="24"/>
          <w:szCs w:val="24"/>
          <w:highlight w:val="none"/>
        </w:rPr>
        <w:t>Cada família receberá um quadro mais específico com os grupos e dias que a criança frequentará as aulas, para melhor organização e entendimento</w:t>
      </w:r>
      <w:r>
        <w:rPr>
          <w:rFonts w:hint="default" w:ascii="Arial" w:hAnsi="Arial" w:cs="Arial"/>
          <w:sz w:val="24"/>
          <w:szCs w:val="24"/>
          <w:highlight w:val="none"/>
          <w:lang w:val="pt-BR"/>
        </w:rPr>
        <w:t>;</w:t>
      </w:r>
    </w:p>
    <w:p>
      <w:pPr>
        <w:pStyle w:val="11"/>
        <w:numPr>
          <w:ilvl w:val="0"/>
          <w:numId w:val="0"/>
        </w:numPr>
        <w:tabs>
          <w:tab w:val="left" w:pos="817"/>
          <w:tab w:val="left" w:pos="818"/>
        </w:tabs>
        <w:spacing w:line="360" w:lineRule="auto"/>
        <w:ind w:left="99" w:leftChars="0"/>
        <w:jc w:val="both"/>
        <w:outlineLvl w:val="0"/>
        <w:rPr>
          <w:rFonts w:ascii="Arial" w:hAnsi="Arial" w:cs="Arial"/>
          <w:sz w:val="24"/>
          <w:szCs w:val="24"/>
          <w:highlight w:val="none"/>
          <w:lang w:val="pt-BR"/>
        </w:rPr>
      </w:pPr>
      <w:r>
        <w:rPr>
          <w:rFonts w:hint="default" w:ascii="Arial" w:hAnsi="Arial" w:cs="Arial"/>
          <w:sz w:val="24"/>
          <w:szCs w:val="24"/>
          <w:highlight w:val="none"/>
          <w:lang w:val="pt-BR"/>
        </w:rPr>
        <w:t xml:space="preserve">g) </w:t>
      </w:r>
      <w:r>
        <w:rPr>
          <w:rFonts w:ascii="Arial" w:hAnsi="Arial" w:cs="Arial"/>
          <w:sz w:val="24"/>
          <w:szCs w:val="24"/>
          <w:highlight w:val="none"/>
          <w:lang w:val="pt-BR"/>
        </w:rPr>
        <w:t>Na falta de Professores para substituição em turmas que o profissional está afastado por se</w:t>
      </w:r>
      <w:r>
        <w:rPr>
          <w:rFonts w:hint="default" w:ascii="Arial" w:hAnsi="Arial" w:cs="Arial"/>
          <w:sz w:val="24"/>
          <w:szCs w:val="24"/>
          <w:highlight w:val="none"/>
          <w:lang w:val="pt-BR"/>
        </w:rPr>
        <w:t xml:space="preserve"> </w:t>
      </w:r>
      <w:r>
        <w:rPr>
          <w:rFonts w:ascii="Arial" w:hAnsi="Arial" w:cs="Arial"/>
          <w:sz w:val="24"/>
          <w:szCs w:val="24"/>
          <w:highlight w:val="none"/>
          <w:lang w:val="pt-BR"/>
        </w:rPr>
        <w:t>enquadrar nos grupos de risco, ou ainda, em situação de suspeita ou confirmação em decorrência da infecção humana pelo novo Coronavírus (COVID-19), esses alunos devem ser mantidos em ativid</w:t>
      </w:r>
      <w:r>
        <w:rPr>
          <w:rFonts w:hint="default" w:ascii="Arial" w:hAnsi="Arial" w:cs="Arial"/>
          <w:sz w:val="24"/>
          <w:szCs w:val="24"/>
          <w:highlight w:val="none"/>
          <w:lang w:val="pt-BR"/>
        </w:rPr>
        <w:t>a</w:t>
      </w:r>
      <w:r>
        <w:rPr>
          <w:rFonts w:ascii="Arial" w:hAnsi="Arial" w:cs="Arial"/>
          <w:sz w:val="24"/>
          <w:szCs w:val="24"/>
          <w:highlight w:val="none"/>
          <w:lang w:val="pt-BR"/>
        </w:rPr>
        <w:t xml:space="preserve">des remotas até o retorno do Professor afastado temporariamente </w:t>
      </w:r>
      <w:r>
        <w:rPr>
          <w:rFonts w:hint="default" w:ascii="Arial" w:hAnsi="Arial" w:cs="Arial"/>
          <w:sz w:val="24"/>
          <w:szCs w:val="24"/>
          <w:highlight w:val="none"/>
          <w:lang w:val="pt-BR"/>
        </w:rPr>
        <w:t xml:space="preserve">     </w:t>
      </w:r>
      <w:r>
        <w:rPr>
          <w:rFonts w:ascii="Arial" w:hAnsi="Arial" w:cs="Arial"/>
          <w:sz w:val="24"/>
          <w:szCs w:val="24"/>
          <w:highlight w:val="none"/>
          <w:lang w:val="pt-BR"/>
        </w:rPr>
        <w:t xml:space="preserve">e/ou substituição por outro Professor.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6.3. AULAS SOMENTE REMOTAS EM TODOS OS NÍVEIS DE ENSINO DA REDE MUNICIPAL</w:t>
      </w: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11"/>
        <w:numPr>
          <w:ilvl w:val="0"/>
          <w:numId w:val="3"/>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11"/>
        <w:numPr>
          <w:ilvl w:val="0"/>
          <w:numId w:val="3"/>
        </w:numPr>
        <w:tabs>
          <w:tab w:val="left" w:pos="817"/>
          <w:tab w:val="left" w:pos="818"/>
        </w:tabs>
        <w:spacing w:line="360" w:lineRule="auto"/>
        <w:jc w:val="both"/>
        <w:outlineLvl w:val="0"/>
        <w:rPr>
          <w:rFonts w:ascii="Arial" w:hAnsi="Arial" w:cs="Arial"/>
          <w:strike/>
          <w:dstrike w:val="0"/>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hint="default" w:ascii="Arial" w:hAnsi="Arial" w:cs="Arial"/>
          <w:sz w:val="24"/>
          <w:szCs w:val="24"/>
          <w:highlight w:val="none"/>
          <w:lang w:val="pt-BR"/>
        </w:rPr>
        <w:t xml:space="preserve"> início de trimestre.</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11"/>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11"/>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4"/>
        </w:numPr>
        <w:tabs>
          <w:tab w:val="left" w:pos="567"/>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o distanciamento de 1,5m (um metro e </w:t>
      </w:r>
      <w:r>
        <w:rPr>
          <w:rFonts w:ascii="Arial" w:hAnsi="Arial" w:eastAsia="Times New Roman" w:cs="Arial"/>
          <w:spacing w:val="-24"/>
          <w:sz w:val="24"/>
          <w:szCs w:val="24"/>
          <w:highlight w:val="none"/>
        </w:rPr>
        <w:t xml:space="preserve"> </w:t>
      </w:r>
      <w:r>
        <w:rPr>
          <w:rFonts w:ascii="Arial" w:hAnsi="Arial" w:eastAsia="Times New Roman" w:cs="Arial"/>
          <w:sz w:val="24"/>
          <w:szCs w:val="24"/>
          <w:highlight w:val="none"/>
        </w:rPr>
        <w:t>meio);</w:t>
      </w:r>
    </w:p>
    <w:p>
      <w:pPr>
        <w:numPr>
          <w:ilvl w:val="0"/>
          <w:numId w:val="4"/>
        </w:numPr>
        <w:tabs>
          <w:tab w:val="left" w:pos="567"/>
          <w:tab w:val="left" w:pos="10179"/>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Respeitar a marcação de sinalização do distanciamento de 1,5m (um metro e </w:t>
      </w:r>
      <w:r>
        <w:rPr>
          <w:rFonts w:ascii="Arial" w:hAnsi="Arial" w:eastAsia="Times New Roman" w:cs="Arial"/>
          <w:spacing w:val="-3"/>
          <w:sz w:val="24"/>
          <w:szCs w:val="24"/>
          <w:highlight w:val="none"/>
        </w:rPr>
        <w:t>meio)</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em</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 xml:space="preserve">todas </w:t>
      </w:r>
      <w:r>
        <w:rPr>
          <w:rFonts w:ascii="Arial" w:hAnsi="Arial" w:eastAsia="Times New Roman" w:cs="Arial"/>
          <w:spacing w:val="-10"/>
          <w:sz w:val="24"/>
          <w:szCs w:val="24"/>
          <w:highlight w:val="none"/>
        </w:rPr>
        <w:t xml:space="preserve">as </w:t>
      </w:r>
      <w:r>
        <w:rPr>
          <w:rFonts w:ascii="Arial" w:hAnsi="Arial" w:eastAsia="Times New Roman" w:cs="Arial"/>
          <w:sz w:val="24"/>
          <w:szCs w:val="24"/>
          <w:highlight w:val="none"/>
        </w:rPr>
        <w:t>dependências de uso</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coletivo;</w:t>
      </w:r>
    </w:p>
    <w:p>
      <w:pPr>
        <w:numPr>
          <w:ilvl w:val="0"/>
          <w:numId w:val="4"/>
        </w:numPr>
        <w:tabs>
          <w:tab w:val="left" w:pos="567"/>
          <w:tab w:val="left" w:pos="10179"/>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w:t>
      </w:r>
      <w:r>
        <w:rPr>
          <w:rFonts w:hint="default" w:ascii="Arial" w:hAnsi="Arial" w:cs="Arial"/>
          <w:sz w:val="24"/>
          <w:szCs w:val="24"/>
          <w:highlight w:val="none"/>
          <w:lang w:val="pt-BR"/>
        </w:rPr>
        <w:t>d</w:t>
      </w:r>
      <w:r>
        <w:rPr>
          <w:rFonts w:ascii="Arial" w:hAnsi="Arial" w:cs="Arial"/>
          <w:sz w:val="24"/>
          <w:szCs w:val="24"/>
          <w:highlight w:val="none"/>
        </w:rPr>
        <w:t xml:space="preserve">etalhamento no </w:t>
      </w:r>
      <w:r>
        <w:rPr>
          <w:rFonts w:ascii="Arial" w:hAnsi="Arial" w:cs="Arial"/>
          <w:b/>
          <w:sz w:val="24"/>
          <w:szCs w:val="24"/>
          <w:highlight w:val="none"/>
          <w:u w:val="single"/>
        </w:rPr>
        <w:t xml:space="preserve">anexo 01 </w:t>
      </w:r>
      <w:r>
        <w:rPr>
          <w:rFonts w:ascii="Arial" w:hAnsi="Arial" w:cs="Arial"/>
          <w:b/>
          <w:sz w:val="24"/>
          <w:szCs w:val="24"/>
          <w:highlight w:val="none"/>
        </w:rPr>
        <w:t xml:space="preserve">. </w:t>
      </w:r>
    </w:p>
    <w:p>
      <w:pPr>
        <w:numPr>
          <w:ilvl w:val="0"/>
          <w:numId w:val="4"/>
        </w:numPr>
        <w:tabs>
          <w:tab w:val="left" w:pos="567"/>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4"/>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11"/>
        <w:numPr>
          <w:ilvl w:val="0"/>
          <w:numId w:val="5"/>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11"/>
        <w:numPr>
          <w:ilvl w:val="0"/>
          <w:numId w:val="5"/>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11"/>
        <w:numPr>
          <w:ilvl w:val="0"/>
          <w:numId w:val="5"/>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11"/>
        <w:numPr>
          <w:ilvl w:val="0"/>
          <w:numId w:val="4"/>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hint="default" w:ascii="Arial" w:hAnsi="Arial" w:cs="Arial"/>
          <w:sz w:val="24"/>
          <w:szCs w:val="24"/>
          <w:highlight w:val="none"/>
          <w:lang w:val="pt-BR"/>
        </w:rPr>
        <w:t>;</w:t>
      </w:r>
    </w:p>
    <w:p>
      <w:pPr>
        <w:pStyle w:val="11"/>
        <w:numPr>
          <w:ilvl w:val="0"/>
          <w:numId w:val="6"/>
        </w:numPr>
        <w:tabs>
          <w:tab w:val="left" w:pos="0"/>
          <w:tab w:val="left" w:pos="851"/>
          <w:tab w:val="left" w:pos="1415"/>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p>
    <w:p>
      <w:pPr>
        <w:pStyle w:val="11"/>
        <w:numPr>
          <w:ilvl w:val="0"/>
          <w:numId w:val="6"/>
        </w:numPr>
        <w:tabs>
          <w:tab w:val="left" w:pos="0"/>
          <w:tab w:val="left" w:pos="851"/>
          <w:tab w:val="left" w:pos="1732"/>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tosse”, ou seja, ao tossir e espirrar, c</w:t>
      </w:r>
      <w:r>
        <w:rPr>
          <w:rFonts w:ascii="Arial" w:hAnsi="Arial" w:cs="Arial"/>
          <w:sz w:val="24"/>
          <w:szCs w:val="24"/>
          <w:highlight w:val="none"/>
          <w:lang w:val="pt-BR"/>
        </w:rPr>
        <w:t>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p>
    <w:p>
      <w:pPr>
        <w:pStyle w:val="11"/>
        <w:numPr>
          <w:ilvl w:val="0"/>
          <w:numId w:val="6"/>
        </w:numPr>
        <w:tabs>
          <w:tab w:val="left" w:pos="0"/>
          <w:tab w:val="left" w:pos="851"/>
          <w:tab w:val="left" w:pos="1544"/>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p>
    <w:p>
      <w:pPr>
        <w:pStyle w:val="11"/>
        <w:numPr>
          <w:ilvl w:val="0"/>
          <w:numId w:val="6"/>
        </w:numPr>
        <w:tabs>
          <w:tab w:val="left" w:pos="0"/>
          <w:tab w:val="left" w:pos="851"/>
          <w:tab w:val="left" w:pos="1487"/>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r>
        <w:rPr>
          <w:rFonts w:hint="default" w:ascii="Arial" w:hAnsi="Arial" w:cs="Arial"/>
          <w:sz w:val="24"/>
          <w:szCs w:val="24"/>
          <w:highlight w:val="none"/>
          <w:lang w:val="pt-BR"/>
        </w:rPr>
        <w:t>;</w:t>
      </w:r>
    </w:p>
    <w:p>
      <w:pPr>
        <w:numPr>
          <w:ilvl w:val="0"/>
          <w:numId w:val="7"/>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11"/>
        <w:numPr>
          <w:ilvl w:val="0"/>
          <w:numId w:val="8"/>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11"/>
        <w:numPr>
          <w:ilvl w:val="0"/>
          <w:numId w:val="8"/>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11"/>
        <w:numPr>
          <w:ilvl w:val="0"/>
          <w:numId w:val="8"/>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11"/>
        <w:numPr>
          <w:ilvl w:val="0"/>
          <w:numId w:val="8"/>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left="36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0"/>
        </w:num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conforme 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importante que a máscara seja utilizada corretamente, não devendo ser manipulada durante o uso e deve-se lavar as mãos antes de sua colocação e após sua retirada; </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yellow"/>
          <w:lang w:val="pt-BR"/>
        </w:rPr>
        <w:t>troca a cada 2 horas</w:t>
      </w:r>
      <w:r>
        <w:rPr>
          <w:rFonts w:ascii="Arial" w:hAnsi="Arial" w:cs="Arial"/>
          <w:sz w:val="24"/>
          <w:szCs w:val="24"/>
          <w:highlight w:val="none"/>
        </w:rPr>
        <w:t xml:space="preserve">), trocar após esse período e sempre que tiver úmida, com sujeira aparente, danificada ou se houver dificuldade para respirar; </w:t>
      </w:r>
    </w:p>
    <w:p>
      <w:pPr>
        <w:numPr>
          <w:ilvl w:val="0"/>
          <w:numId w:val="11"/>
        </w:numPr>
        <w:spacing w:line="360" w:lineRule="auto"/>
        <w:ind w:left="420" w:leftChars="0" w:hanging="420" w:firstLineChars="0"/>
        <w:jc w:val="both"/>
        <w:rPr>
          <w:rFonts w:hint="default" w:ascii="Arial" w:hAnsi="Arial" w:cs="Arial"/>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w:t>
      </w:r>
      <w:r>
        <w:rPr>
          <w:rFonts w:hint="default" w:ascii="Arial" w:hAnsi="Arial" w:cs="Arial"/>
          <w:sz w:val="24"/>
          <w:szCs w:val="24"/>
          <w:highlight w:val="none"/>
          <w:lang w:val="pt-BR"/>
        </w:rPr>
        <w:t>echado:</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1"/>
        <w:numPr>
          <w:ilvl w:val="0"/>
          <w:numId w:val="13"/>
        </w:numPr>
        <w:tabs>
          <w:tab w:val="left" w:pos="1133"/>
          <w:tab w:val="left" w:pos="1134"/>
          <w:tab w:val="clear" w:pos="420"/>
        </w:tabs>
        <w:spacing w:before="91"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11"/>
        <w:numPr>
          <w:ilvl w:val="0"/>
          <w:numId w:val="13"/>
        </w:numPr>
        <w:tabs>
          <w:tab w:val="left" w:pos="1133"/>
          <w:tab w:val="left" w:pos="1134"/>
          <w:tab w:val="clear" w:pos="420"/>
        </w:tabs>
        <w:spacing w:before="91"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descartadas após o uso</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r>
        <w:rPr>
          <w:rFonts w:hint="default" w:ascii="Arial" w:hAnsi="Arial" w:cs="Arial"/>
          <w:sz w:val="24"/>
          <w:szCs w:val="24"/>
          <w:highlight w:val="none"/>
          <w:lang w:val="pt-BR"/>
        </w:rPr>
        <w:t>;</w:t>
      </w: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com a higienização com preparação alcoólica a 70%</w:t>
      </w:r>
      <w:r>
        <w:rPr>
          <w:rFonts w:hint="default" w:ascii="Arial" w:hAnsi="Arial" w:cs="Arial"/>
          <w:sz w:val="24"/>
          <w:szCs w:val="24"/>
          <w:highlight w:val="none"/>
          <w:lang w:val="pt-BR"/>
        </w:rPr>
        <w:t>;</w:t>
      </w: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w:t>
      </w:r>
      <w:r>
        <w:rPr>
          <w:rFonts w:hint="default" w:ascii="Arial" w:hAnsi="Arial" w:cs="Arial"/>
          <w:sz w:val="24"/>
          <w:szCs w:val="24"/>
          <w:highlight w:val="none"/>
          <w:lang w:val="pt-BR"/>
        </w:rPr>
        <w:t>o</w:t>
      </w:r>
      <w:r>
        <w:rPr>
          <w:rFonts w:ascii="Arial" w:hAnsi="Arial" w:cs="Arial"/>
          <w:sz w:val="24"/>
          <w:szCs w:val="24"/>
          <w:highlight w:val="none"/>
        </w:rP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hint="default" w:ascii="Arial" w:hAnsi="Arial" w:cs="Arial"/>
          <w:sz w:val="24"/>
          <w:szCs w:val="24"/>
          <w:highlight w:val="none"/>
          <w:lang w:val="pt-BR"/>
        </w:rPr>
        <w:t>;</w:t>
      </w: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1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11"/>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Lave as mãos com água e sabão/sabonete por pelo menos 20 segundos, especialmente depois de estar em um local público ou depois de assoar o nariz, tossir ou espirrar; </w:t>
      </w:r>
    </w:p>
    <w:p>
      <w:pPr>
        <w:pStyle w:val="11"/>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Caso água e sabão/sabonete não estiverem prontamente disponíveis, use uma preparação alcoólica a 70%, cubra todas as superfícies de suas mãos e esfregue-as juntas até que se sintam secas;</w:t>
      </w:r>
    </w:p>
    <w:p>
      <w:pPr>
        <w:pStyle w:val="11"/>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11"/>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11"/>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1"/>
        <w:spacing w:line="360" w:lineRule="auto"/>
        <w:ind w:left="426" w:firstLine="0"/>
        <w:jc w:val="both"/>
        <w:rPr>
          <w:rFonts w:ascii="Arial" w:hAnsi="Arial" w:cs="Arial"/>
          <w:sz w:val="24"/>
          <w:szCs w:val="24"/>
          <w:highlight w:val="none"/>
        </w:rPr>
      </w:pPr>
    </w:p>
    <w:p>
      <w:pPr>
        <w:pStyle w:val="11"/>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11"/>
        <w:tabs>
          <w:tab w:val="left" w:pos="0"/>
          <w:tab w:val="left" w:pos="851"/>
        </w:tabs>
        <w:spacing w:line="360" w:lineRule="auto"/>
        <w:ind w:left="0" w:firstLine="0"/>
        <w:jc w:val="both"/>
        <w:rPr>
          <w:rFonts w:ascii="Arial" w:hAnsi="Arial" w:cs="Arial"/>
          <w:b/>
          <w:sz w:val="24"/>
          <w:szCs w:val="24"/>
          <w:highlight w:val="none"/>
        </w:rPr>
      </w:pPr>
    </w:p>
    <w:p>
      <w:pPr>
        <w:pStyle w:val="11"/>
        <w:numPr>
          <w:ilvl w:val="0"/>
          <w:numId w:val="16"/>
        </w:numPr>
        <w:tabs>
          <w:tab w:val="left" w:pos="0"/>
          <w:tab w:val="left" w:pos="851"/>
          <w:tab w:val="left" w:pos="144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11"/>
        <w:numPr>
          <w:ilvl w:val="0"/>
          <w:numId w:val="16"/>
        </w:numPr>
        <w:tabs>
          <w:tab w:val="left" w:pos="0"/>
          <w:tab w:val="left" w:pos="851"/>
          <w:tab w:val="left" w:pos="1437"/>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11"/>
        <w:numPr>
          <w:ilvl w:val="0"/>
          <w:numId w:val="16"/>
        </w:numPr>
        <w:tabs>
          <w:tab w:val="left" w:pos="0"/>
          <w:tab w:val="left" w:pos="851"/>
          <w:tab w:val="left" w:pos="151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11"/>
        <w:numPr>
          <w:ilvl w:val="0"/>
          <w:numId w:val="16"/>
        </w:numPr>
        <w:tabs>
          <w:tab w:val="left" w:pos="0"/>
          <w:tab w:val="left" w:pos="851"/>
          <w:tab w:val="left" w:pos="160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11"/>
        <w:numPr>
          <w:ilvl w:val="0"/>
          <w:numId w:val="16"/>
        </w:numPr>
        <w:tabs>
          <w:tab w:val="left" w:pos="0"/>
          <w:tab w:val="left" w:pos="851"/>
          <w:tab w:val="left" w:pos="1579"/>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impossilite o cumprimento desta medida relacionadas a estrutura predial.</w:t>
      </w:r>
    </w:p>
    <w:p>
      <w:pPr>
        <w:pStyle w:val="11"/>
        <w:numPr>
          <w:ilvl w:val="0"/>
          <w:numId w:val="16"/>
        </w:numPr>
        <w:tabs>
          <w:tab w:val="left" w:pos="0"/>
          <w:tab w:val="left" w:pos="851"/>
          <w:tab w:val="left" w:pos="176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11"/>
        <w:numPr>
          <w:ilvl w:val="0"/>
          <w:numId w:val="16"/>
        </w:numPr>
        <w:tabs>
          <w:tab w:val="left" w:pos="0"/>
          <w:tab w:val="left" w:pos="851"/>
          <w:tab w:val="left" w:pos="172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11"/>
        <w:numPr>
          <w:ilvl w:val="0"/>
          <w:numId w:val="16"/>
        </w:numPr>
        <w:tabs>
          <w:tab w:val="left" w:pos="0"/>
          <w:tab w:val="left" w:pos="851"/>
          <w:tab w:val="left" w:pos="159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1"/>
        <w:numPr>
          <w:ilvl w:val="0"/>
          <w:numId w:val="16"/>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11"/>
        <w:numPr>
          <w:ilvl w:val="0"/>
          <w:numId w:val="16"/>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11"/>
        <w:numPr>
          <w:ilvl w:val="0"/>
          <w:numId w:val="16"/>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11"/>
        <w:numPr>
          <w:ilvl w:val="0"/>
          <w:numId w:val="16"/>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11"/>
        <w:numPr>
          <w:ilvl w:val="0"/>
          <w:numId w:val="16"/>
        </w:numPr>
        <w:tabs>
          <w:tab w:val="left" w:pos="0"/>
          <w:tab w:val="left" w:pos="851"/>
          <w:tab w:val="left" w:pos="185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11"/>
        <w:numPr>
          <w:ilvl w:val="0"/>
          <w:numId w:val="16"/>
        </w:numPr>
        <w:tabs>
          <w:tab w:val="left" w:pos="0"/>
          <w:tab w:val="left" w:pos="851"/>
          <w:tab w:val="left" w:pos="1894"/>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7"/>
        <w:numPr>
          <w:ilvl w:val="0"/>
          <w:numId w:val="16"/>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11"/>
        <w:spacing w:line="360" w:lineRule="auto"/>
        <w:ind w:left="426" w:firstLine="0"/>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intensiva dos banheiros, lavatórios, vestiários e bebedouros antes da abertura dos espaços, no intervalo/recreio, após a troca de turno e no fechamento e sempre que necessário;</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Higienizar brinquedos, tapetes e todos os objetos de uso comum antes do início das aulas de cada turno e sempre que necessário (brinquedos que não podem ser higienizados não devem ser utilizados);</w:t>
      </w:r>
    </w:p>
    <w:p>
      <w:pPr>
        <w:numPr>
          <w:ilvl w:val="0"/>
          <w:numId w:val="17"/>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17"/>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álcool 70%;</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
          <w:iCs/>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17"/>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17"/>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17"/>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está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as orientações do responsável pelo controle de entrada na unidade escolar. Cumprir o horário de entrada e saída estabelecido pela unidade no atendimento Híbrido de Ensino; </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sz w:val="24"/>
          <w:szCs w:val="24"/>
          <w:highlight w:val="none"/>
        </w:rPr>
        <w:t>;</w:t>
      </w:r>
    </w:p>
    <w:p>
      <w:pPr>
        <w:numPr>
          <w:ilvl w:val="0"/>
          <w:numId w:val="18"/>
        </w:numPr>
        <w:tabs>
          <w:tab w:val="left" w:pos="519"/>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8.3.1 - </w:t>
      </w:r>
      <w:r>
        <w:rPr>
          <w:rFonts w:hint="default" w:ascii="Arial" w:hAnsi="Arial" w:cs="Arial"/>
          <w:b/>
          <w:sz w:val="24"/>
          <w:szCs w:val="24"/>
          <w:highlight w:val="none"/>
          <w:lang w:val="pt-BR"/>
        </w:rPr>
        <w:t>Medidas</w:t>
      </w:r>
      <w:r>
        <w:rPr>
          <w:rFonts w:ascii="Arial" w:hAnsi="Arial" w:cs="Arial"/>
          <w:b/>
          <w:sz w:val="24"/>
          <w:szCs w:val="24"/>
          <w:highlight w:val="none"/>
        </w:rPr>
        <w:t xml:space="preserve"> de entrada e saída na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spacing w:val="6"/>
          <w:sz w:val="24"/>
          <w:szCs w:val="24"/>
          <w:highlight w:val="none"/>
        </w:rPr>
        <w:t>O CEIM Cr</w:t>
      </w:r>
      <w:r>
        <w:rPr>
          <w:rFonts w:hint="default" w:ascii="Arial" w:hAnsi="Arial" w:cs="Arial"/>
          <w:spacing w:val="6"/>
          <w:sz w:val="24"/>
          <w:szCs w:val="24"/>
          <w:highlight w:val="none"/>
          <w:lang w:val="pt-BR"/>
        </w:rPr>
        <w:t>is</w:t>
      </w:r>
      <w:r>
        <w:rPr>
          <w:rFonts w:ascii="Arial" w:hAnsi="Arial" w:cs="Arial"/>
          <w:spacing w:val="6"/>
          <w:sz w:val="24"/>
          <w:szCs w:val="24"/>
          <w:highlight w:val="none"/>
        </w:rPr>
        <w:t xml:space="preserve">tiane Inês Zerbin fará seu atendimento ao público/famílias no momento de retorno as atividades com os devidos Protocolos de segurança, atendendo as turmas conforme o seguinte horário: </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 BI Intermediário, BII: 07h e 45min às 11h e 45min e das 13h às 17h</w:t>
      </w:r>
      <w:r>
        <w:rPr>
          <w:rFonts w:hint="default" w:ascii="Arial" w:hAnsi="Arial" w:cs="Arial"/>
          <w:spacing w:val="6"/>
          <w:sz w:val="24"/>
          <w:szCs w:val="24"/>
          <w:highlight w:val="none"/>
          <w:lang w:val="pt-BR"/>
        </w:rPr>
        <w:t>;</w:t>
      </w:r>
      <w:r>
        <w:rPr>
          <w:rFonts w:ascii="Arial" w:hAnsi="Arial" w:cs="Arial"/>
          <w:spacing w:val="6"/>
          <w:sz w:val="24"/>
          <w:szCs w:val="24"/>
          <w:highlight w:val="none"/>
        </w:rPr>
        <w:t xml:space="preserve"> </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 e MII: 07h e 30min às 11h e 30min e das 12h e 45min às 16h e 45min</w:t>
      </w:r>
      <w:r>
        <w:rPr>
          <w:rFonts w:hint="default" w:ascii="Arial" w:hAnsi="Arial" w:cs="Arial"/>
          <w:spacing w:val="6"/>
          <w:sz w:val="24"/>
          <w:szCs w:val="24"/>
          <w:highlight w:val="none"/>
          <w:lang w:val="pt-BR"/>
        </w:rPr>
        <w:t>;</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terão 4h de aulas por período de maneira presencial </w:t>
      </w:r>
      <w:r>
        <w:rPr>
          <w:rFonts w:hint="default" w:ascii="Arial" w:hAnsi="Arial" w:cs="Arial"/>
          <w:sz w:val="24"/>
          <w:szCs w:val="24"/>
          <w:highlight w:val="none"/>
          <w:lang w:val="pt-BR"/>
        </w:rPr>
        <w:t>sem</w:t>
      </w:r>
      <w:r>
        <w:rPr>
          <w:rFonts w:ascii="Arial" w:hAnsi="Arial" w:cs="Arial"/>
          <w:sz w:val="24"/>
          <w:szCs w:val="24"/>
          <w:highlight w:val="none"/>
        </w:rPr>
        <w:t xml:space="preserve"> escala semanal, sendo que será 04 dias por semana de forma presencial e 01 dia</w:t>
      </w:r>
      <w:r>
        <w:rPr>
          <w:rFonts w:hint="default" w:ascii="Arial" w:hAnsi="Arial" w:cs="Arial"/>
          <w:sz w:val="24"/>
          <w:szCs w:val="24"/>
          <w:highlight w:val="none"/>
          <w:lang w:val="pt-BR"/>
        </w:rPr>
        <w:t xml:space="preserve">. No município ocorrerá as aulas híbridas e remotas, sendo que </w:t>
      </w:r>
      <w:r>
        <w:rPr>
          <w:rFonts w:ascii="Arial" w:hAnsi="Arial" w:cs="Arial"/>
          <w:sz w:val="24"/>
          <w:szCs w:val="24"/>
          <w:highlight w:val="none"/>
        </w:rPr>
        <w:t>na semana que o grupo 01 tiver aulas presenciais o grupo 02 não as terá, nos outros dias a situação se inverte. Caso haja possibilidade de oferta de aula híbrida/presencial de forma a atender semanalmente a turma estará sendo comunicada onde terão aula 04 dias de forma presencial e 01 dia de forma remota. Será realizado cronograma com os alunos que integram cada grupo e dias das aulas pela direção escolar conforme particularidades de cada turma</w:t>
      </w:r>
      <w:r>
        <w:rPr>
          <w:rFonts w:hint="default" w:ascii="Arial" w:hAnsi="Arial" w:cs="Arial"/>
          <w:sz w:val="24"/>
          <w:szCs w:val="24"/>
          <w:highlight w:val="none"/>
          <w:lang w:val="pt-BR"/>
        </w:rPr>
        <w:t>;</w:t>
      </w:r>
    </w:p>
    <w:p>
      <w:pPr>
        <w:pStyle w:val="11"/>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Direção das: 7h30min às 11h</w:t>
      </w:r>
      <w:r>
        <w:rPr>
          <w:rFonts w:hint="default" w:ascii="Arial" w:hAnsi="Arial" w:cs="Arial"/>
          <w:spacing w:val="6"/>
          <w:sz w:val="24"/>
          <w:szCs w:val="24"/>
          <w:highlight w:val="none"/>
          <w:lang w:val="pt-BR"/>
        </w:rPr>
        <w:t>45</w:t>
      </w:r>
      <w:r>
        <w:rPr>
          <w:rFonts w:ascii="Arial" w:hAnsi="Arial" w:cs="Arial"/>
          <w:spacing w:val="6"/>
          <w:sz w:val="24"/>
          <w:szCs w:val="24"/>
          <w:highlight w:val="none"/>
        </w:rPr>
        <w:t>min e das 13h às 1</w:t>
      </w:r>
      <w:r>
        <w:rPr>
          <w:rFonts w:hint="default" w:ascii="Arial" w:hAnsi="Arial" w:cs="Arial"/>
          <w:spacing w:val="6"/>
          <w:sz w:val="24"/>
          <w:szCs w:val="24"/>
          <w:highlight w:val="none"/>
          <w:lang w:val="pt-BR"/>
        </w:rPr>
        <w:t>6</w:t>
      </w:r>
      <w:r>
        <w:rPr>
          <w:rFonts w:ascii="Arial" w:hAnsi="Arial" w:cs="Arial"/>
          <w:spacing w:val="6"/>
          <w:sz w:val="24"/>
          <w:szCs w:val="24"/>
          <w:highlight w:val="none"/>
        </w:rPr>
        <w:t>h</w:t>
      </w:r>
      <w:r>
        <w:rPr>
          <w:rFonts w:hint="default" w:ascii="Arial" w:hAnsi="Arial" w:cs="Arial"/>
          <w:spacing w:val="6"/>
          <w:sz w:val="24"/>
          <w:szCs w:val="24"/>
          <w:highlight w:val="none"/>
          <w:lang w:val="pt-BR"/>
        </w:rPr>
        <w:t>45min</w:t>
      </w:r>
      <w:r>
        <w:rPr>
          <w:rFonts w:ascii="Arial" w:hAnsi="Arial" w:cs="Arial"/>
          <w:spacing w:val="6"/>
          <w:sz w:val="24"/>
          <w:szCs w:val="24"/>
          <w:highlight w:val="none"/>
        </w:rPr>
        <w:t xml:space="preserve"> com agendamentos prévios.</w:t>
      </w: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r>
        <w:rPr>
          <w:rFonts w:hint="default" w:ascii="Arial" w:hAnsi="Arial" w:eastAsia="SimSun" w:cs="Arial"/>
          <w:b/>
          <w:bCs/>
          <w:sz w:val="24"/>
          <w:szCs w:val="24"/>
          <w:highlight w:val="none"/>
          <w:lang w:val="en-US" w:eastAsia="pt-BR" w:bidi="ar-SA"/>
        </w:rPr>
        <w:t xml:space="preserve">8.3.2 - </w:t>
      </w:r>
      <w:r>
        <w:rPr>
          <w:rFonts w:ascii="Arial" w:hAnsi="Arial" w:eastAsia="SimSun" w:cs="Arial"/>
          <w:b/>
          <w:bCs/>
          <w:sz w:val="24"/>
          <w:szCs w:val="24"/>
          <w:highlight w:val="none"/>
          <w:lang w:val="pt-BR" w:eastAsia="pt-BR" w:bidi="ar-SA"/>
        </w:rPr>
        <w:t>Entrada/Acolhimento</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A entrada no ambiente escolar deverá ocorrer estritamente pelo portão principal, onde ocorrerá triagem aferindo temperatura, higienizando as mãos com álcool em gel, sendo que os pais não poderão adentrar-se no espaço interno do CEIM, as crianças serão entregues aos cuidados das profissionais do CEIM sendo encaminhadas pelas mesmas a suas respectivas salas</w:t>
      </w:r>
      <w:r>
        <w:rPr>
          <w:rFonts w:hint="default" w:ascii="Arial" w:hAnsi="Arial" w:eastAsia="SimSun" w:cs="Arial"/>
          <w:sz w:val="24"/>
          <w:szCs w:val="24"/>
          <w:highlight w:val="none"/>
          <w:lang w:val="en-US" w:eastAsia="pt-BR" w:bidi="ar-SA"/>
        </w:rPr>
        <w:t>;</w:t>
      </w:r>
      <w:r>
        <w:rPr>
          <w:rFonts w:ascii="Arial" w:hAnsi="Arial" w:eastAsia="SimSun" w:cs="Arial"/>
          <w:sz w:val="24"/>
          <w:szCs w:val="24"/>
          <w:highlight w:val="none"/>
          <w:lang w:val="pt-BR" w:eastAsia="pt-BR" w:bidi="ar-SA"/>
        </w:rPr>
        <w:t xml:space="preserve">  </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w:t>
      </w:r>
      <w:r>
        <w:rPr>
          <w:rFonts w:hint="default" w:ascii="Arial" w:hAnsi="Arial" w:eastAsia="SimSun" w:cs="Arial"/>
          <w:sz w:val="24"/>
          <w:szCs w:val="24"/>
          <w:highlight w:val="none"/>
          <w:lang w:val="en-US" w:eastAsia="pt-BR" w:bidi="ar-SA"/>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Tão logo seja possível, os alunos serão recepcionados cada qual em suas salas</w:t>
      </w:r>
      <w:r>
        <w:rPr>
          <w:rFonts w:hint="default" w:ascii="Arial" w:hAnsi="Arial" w:eastAsia="SimSun" w:cs="Arial"/>
          <w:sz w:val="24"/>
          <w:szCs w:val="24"/>
          <w:highlight w:val="none"/>
          <w:lang w:val="en-US" w:eastAsia="pt-BR" w:bidi="ar-SA"/>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Limitar o acesso às dependências do espaço escolar, somente às pessoas indispensáveis ao seu funcionamento e que não apresentem fatores de risco</w:t>
      </w:r>
      <w:r>
        <w:rPr>
          <w:rFonts w:hint="default" w:ascii="Arial" w:hAnsi="Arial" w:cs="Arial"/>
          <w:sz w:val="24"/>
          <w:szCs w:val="24"/>
          <w:highlight w:val="none"/>
          <w:lang w:val="pt-BR"/>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O atendimento ao público será feito preferencialmente de forma online ou via telefone. Caso seja necessário atendimento presencial, deverá ser previamente agendado</w:t>
      </w:r>
      <w:r>
        <w:rPr>
          <w:rFonts w:hint="default" w:ascii="Arial" w:hAnsi="Arial" w:cs="Arial"/>
          <w:sz w:val="24"/>
          <w:szCs w:val="24"/>
          <w:highlight w:val="none"/>
          <w:lang w:val="pt-BR"/>
        </w:rPr>
        <w:t>;</w:t>
      </w:r>
    </w:p>
    <w:p>
      <w:pPr>
        <w:pStyle w:val="11"/>
        <w:widowControl/>
        <w:numPr>
          <w:ilvl w:val="0"/>
          <w:numId w:val="19"/>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Respeitar</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horário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atendimento,</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distanciamento, o uso de álcool em gel e o</w:t>
      </w:r>
      <w:r>
        <w:rPr>
          <w:rFonts w:ascii="Arial" w:hAnsi="Arial" w:cs="Arial"/>
          <w:spacing w:val="-13"/>
          <w:w w:val="105"/>
          <w:sz w:val="24"/>
          <w:szCs w:val="24"/>
          <w:highlight w:val="none"/>
        </w:rPr>
        <w:t xml:space="preserve"> </w:t>
      </w:r>
      <w:r>
        <w:rPr>
          <w:rFonts w:ascii="Arial" w:hAnsi="Arial" w:cs="Arial"/>
          <w:w w:val="105"/>
          <w:sz w:val="24"/>
          <w:szCs w:val="24"/>
          <w:highlight w:val="none"/>
        </w:rPr>
        <w:t>uso obrigatório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máscara</w:t>
      </w:r>
      <w:r>
        <w:rPr>
          <w:rFonts w:hint="default" w:ascii="Arial" w:hAnsi="Arial" w:cs="Arial"/>
          <w:w w:val="105"/>
          <w:sz w:val="24"/>
          <w:szCs w:val="24"/>
          <w:highlight w:val="none"/>
          <w:lang w:val="pt-BR"/>
        </w:rPr>
        <w:t>;</w:t>
      </w:r>
    </w:p>
    <w:p>
      <w:pPr>
        <w:pStyle w:val="11"/>
        <w:widowControl/>
        <w:numPr>
          <w:ilvl w:val="0"/>
          <w:numId w:val="19"/>
        </w:numPr>
        <w:adjustRightInd w:val="0"/>
        <w:spacing w:line="360" w:lineRule="auto"/>
        <w:ind w:left="426"/>
        <w:jc w:val="both"/>
        <w:rPr>
          <w:sz w:val="24"/>
          <w:highlight w:val="yellow"/>
        </w:rPr>
      </w:pPr>
      <w:r>
        <w:rPr>
          <w:rFonts w:ascii="Arial" w:hAnsi="Arial" w:cs="Arial"/>
          <w:sz w:val="24"/>
          <w:szCs w:val="24"/>
          <w:highlight w:val="none"/>
        </w:rPr>
        <w:t xml:space="preserve">Aguardar o aferimento de temperatura e a </w:t>
      </w:r>
      <w:r>
        <w:rPr>
          <w:rFonts w:ascii="Arial" w:hAnsi="Arial" w:cs="Arial"/>
          <w:sz w:val="24"/>
          <w:szCs w:val="24"/>
          <w:highlight w:val="none"/>
          <w:lang w:val="pt-BR"/>
        </w:rPr>
        <w:t>higienização</w:t>
      </w:r>
      <w:r>
        <w:rPr>
          <w:rFonts w:ascii="Arial" w:hAnsi="Arial" w:cs="Arial"/>
          <w:sz w:val="24"/>
          <w:szCs w:val="24"/>
          <w:highlight w:val="none"/>
        </w:rPr>
        <w:t xml:space="preserve"> das</w:t>
      </w:r>
      <w:r>
        <w:rPr>
          <w:rFonts w:ascii="Arial" w:hAnsi="Arial" w:cs="Arial"/>
          <w:spacing w:val="-12"/>
          <w:sz w:val="24"/>
          <w:szCs w:val="24"/>
          <w:highlight w:val="none"/>
        </w:rPr>
        <w:t xml:space="preserve"> </w:t>
      </w:r>
      <w:r>
        <w:rPr>
          <w:rFonts w:ascii="Arial" w:hAnsi="Arial" w:cs="Arial"/>
          <w:sz w:val="24"/>
          <w:szCs w:val="24"/>
          <w:highlight w:val="none"/>
        </w:rPr>
        <w:t>mãos</w:t>
      </w:r>
      <w:r>
        <w:rPr>
          <w:rFonts w:hint="default" w:ascii="Arial" w:hAnsi="Arial" w:cs="Arial"/>
          <w:sz w:val="24"/>
          <w:szCs w:val="24"/>
          <w:highlight w:val="none"/>
          <w:lang w:val="pt-BR"/>
        </w:rPr>
        <w:t>;</w:t>
      </w:r>
    </w:p>
    <w:p>
      <w:pPr>
        <w:pStyle w:val="11"/>
        <w:widowControl/>
        <w:numPr>
          <w:ilvl w:val="0"/>
          <w:numId w:val="19"/>
        </w:numPr>
        <w:adjustRightInd w:val="0"/>
        <w:spacing w:line="360" w:lineRule="auto"/>
        <w:ind w:left="426"/>
        <w:jc w:val="both"/>
        <w:rPr>
          <w:rFonts w:hint="default" w:ascii="Arial" w:hAnsi="Arial" w:cs="Arial"/>
          <w:sz w:val="24"/>
          <w:highlight w:val="yellow"/>
        </w:rPr>
      </w:pPr>
      <w:r>
        <w:rPr>
          <w:rFonts w:hint="default" w:ascii="Arial" w:hAnsi="Arial" w:cs="Arial"/>
          <w:sz w:val="24"/>
          <w:highlight w:val="yellow"/>
          <w:lang w:val="pt-BR"/>
        </w:rPr>
        <w:t>Aferir temperatura corporal preferencialmente na testa;</w:t>
      </w:r>
    </w:p>
    <w:p>
      <w:pPr>
        <w:pStyle w:val="11"/>
        <w:widowControl/>
        <w:numPr>
          <w:ilvl w:val="0"/>
          <w:numId w:val="19"/>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Seguir</w:t>
      </w:r>
      <w:r>
        <w:rPr>
          <w:rFonts w:ascii="Arial" w:hAnsi="Arial" w:cs="Arial"/>
          <w:spacing w:val="-15"/>
          <w:w w:val="105"/>
          <w:sz w:val="24"/>
          <w:szCs w:val="24"/>
          <w:highlight w:val="none"/>
        </w:rPr>
        <w:t xml:space="preserve"> </w:t>
      </w:r>
      <w:r>
        <w:rPr>
          <w:rFonts w:ascii="Arial" w:hAnsi="Arial" w:cs="Arial"/>
          <w:w w:val="105"/>
          <w:sz w:val="24"/>
          <w:szCs w:val="24"/>
          <w:highlight w:val="none"/>
        </w:rPr>
        <w:t>as</w:t>
      </w:r>
      <w:r>
        <w:rPr>
          <w:rFonts w:ascii="Arial" w:hAnsi="Arial" w:cs="Arial"/>
          <w:spacing w:val="-15"/>
          <w:w w:val="105"/>
          <w:sz w:val="24"/>
          <w:szCs w:val="24"/>
          <w:highlight w:val="none"/>
        </w:rPr>
        <w:t xml:space="preserve"> </w:t>
      </w:r>
      <w:r>
        <w:rPr>
          <w:rFonts w:ascii="Arial" w:hAnsi="Arial" w:cs="Arial"/>
          <w:w w:val="105"/>
          <w:sz w:val="24"/>
          <w:szCs w:val="24"/>
          <w:highlight w:val="none"/>
        </w:rPr>
        <w:t>orientações</w:t>
      </w:r>
      <w:r>
        <w:rPr>
          <w:rFonts w:ascii="Arial" w:hAnsi="Arial" w:cs="Arial"/>
          <w:spacing w:val="-15"/>
          <w:w w:val="105"/>
          <w:sz w:val="24"/>
          <w:szCs w:val="24"/>
          <w:highlight w:val="none"/>
        </w:rPr>
        <w:t xml:space="preserve"> </w:t>
      </w:r>
      <w:r>
        <w:rPr>
          <w:rFonts w:ascii="Arial" w:hAnsi="Arial" w:cs="Arial"/>
          <w:w w:val="105"/>
          <w:sz w:val="24"/>
          <w:szCs w:val="24"/>
          <w:highlight w:val="none"/>
        </w:rPr>
        <w:t>do</w:t>
      </w:r>
      <w:r>
        <w:rPr>
          <w:rFonts w:ascii="Arial" w:hAnsi="Arial" w:cs="Arial"/>
          <w:spacing w:val="-15"/>
          <w:w w:val="105"/>
          <w:sz w:val="24"/>
          <w:szCs w:val="24"/>
          <w:highlight w:val="none"/>
        </w:rPr>
        <w:t xml:space="preserve"> </w:t>
      </w:r>
      <w:r>
        <w:rPr>
          <w:rFonts w:ascii="Arial" w:hAnsi="Arial" w:cs="Arial"/>
          <w:w w:val="105"/>
          <w:sz w:val="24"/>
          <w:szCs w:val="24"/>
          <w:highlight w:val="none"/>
        </w:rPr>
        <w:t>responsável</w:t>
      </w:r>
      <w:r>
        <w:rPr>
          <w:rFonts w:ascii="Arial" w:hAnsi="Arial" w:cs="Arial"/>
          <w:spacing w:val="-15"/>
          <w:w w:val="105"/>
          <w:sz w:val="24"/>
          <w:szCs w:val="24"/>
          <w:highlight w:val="none"/>
        </w:rPr>
        <w:t xml:space="preserve"> </w:t>
      </w:r>
      <w:r>
        <w:rPr>
          <w:rFonts w:ascii="Arial" w:hAnsi="Arial" w:cs="Arial"/>
          <w:w w:val="105"/>
          <w:sz w:val="24"/>
          <w:szCs w:val="24"/>
          <w:highlight w:val="none"/>
        </w:rPr>
        <w:t>pelo</w:t>
      </w:r>
      <w:r>
        <w:rPr>
          <w:rFonts w:ascii="Arial" w:hAnsi="Arial" w:cs="Arial"/>
          <w:spacing w:val="-15"/>
          <w:w w:val="105"/>
          <w:sz w:val="24"/>
          <w:szCs w:val="24"/>
          <w:highlight w:val="none"/>
        </w:rPr>
        <w:t xml:space="preserve"> </w:t>
      </w:r>
      <w:r>
        <w:rPr>
          <w:rFonts w:ascii="Arial" w:hAnsi="Arial" w:cs="Arial"/>
          <w:w w:val="105"/>
          <w:sz w:val="24"/>
          <w:szCs w:val="24"/>
          <w:highlight w:val="none"/>
        </w:rPr>
        <w:t>controle</w:t>
      </w:r>
      <w:r>
        <w:rPr>
          <w:rFonts w:ascii="Arial" w:hAnsi="Arial" w:cs="Arial"/>
          <w:spacing w:val="-15"/>
          <w:w w:val="105"/>
          <w:sz w:val="24"/>
          <w:szCs w:val="24"/>
          <w:highlight w:val="none"/>
        </w:rPr>
        <w:t xml:space="preserve"> </w:t>
      </w:r>
      <w:r>
        <w:rPr>
          <w:rFonts w:ascii="Arial" w:hAnsi="Arial" w:cs="Arial"/>
          <w:w w:val="105"/>
          <w:sz w:val="24"/>
          <w:szCs w:val="24"/>
          <w:highlight w:val="none"/>
        </w:rPr>
        <w:t>de</w:t>
      </w:r>
      <w:r>
        <w:rPr>
          <w:rFonts w:ascii="Arial" w:hAnsi="Arial" w:cs="Arial"/>
          <w:spacing w:val="-14"/>
          <w:w w:val="105"/>
          <w:sz w:val="24"/>
          <w:szCs w:val="24"/>
          <w:highlight w:val="none"/>
        </w:rPr>
        <w:t xml:space="preserve"> </w:t>
      </w:r>
      <w:r>
        <w:rPr>
          <w:rFonts w:ascii="Arial" w:hAnsi="Arial" w:cs="Arial"/>
          <w:w w:val="105"/>
          <w:sz w:val="24"/>
          <w:szCs w:val="24"/>
          <w:highlight w:val="none"/>
        </w:rPr>
        <w:t>entrada</w:t>
      </w:r>
      <w:r>
        <w:rPr>
          <w:rFonts w:ascii="Arial" w:hAnsi="Arial" w:cs="Arial"/>
          <w:spacing w:val="-15"/>
          <w:w w:val="105"/>
          <w:sz w:val="24"/>
          <w:szCs w:val="24"/>
          <w:highlight w:val="none"/>
        </w:rPr>
        <w:t xml:space="preserve"> </w:t>
      </w:r>
      <w:r>
        <w:rPr>
          <w:rFonts w:ascii="Arial" w:hAnsi="Arial" w:cs="Arial"/>
          <w:w w:val="105"/>
          <w:sz w:val="24"/>
          <w:szCs w:val="24"/>
          <w:highlight w:val="none"/>
        </w:rPr>
        <w:t>na</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U</w:t>
      </w:r>
      <w:r>
        <w:rPr>
          <w:rFonts w:ascii="Arial" w:hAnsi="Arial" w:cs="Arial"/>
          <w:w w:val="105"/>
          <w:sz w:val="24"/>
          <w:szCs w:val="24"/>
          <w:highlight w:val="none"/>
        </w:rPr>
        <w:t>nidade</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E</w:t>
      </w:r>
      <w:r>
        <w:rPr>
          <w:rFonts w:ascii="Arial" w:hAnsi="Arial" w:cs="Arial"/>
          <w:spacing w:val="-3"/>
          <w:w w:val="105"/>
          <w:sz w:val="24"/>
          <w:szCs w:val="24"/>
          <w:highlight w:val="none"/>
        </w:rPr>
        <w:t>scolar</w:t>
      </w:r>
      <w:r>
        <w:rPr>
          <w:rFonts w:hint="default" w:ascii="Arial" w:hAnsi="Arial" w:cs="Arial"/>
          <w:spacing w:val="-3"/>
          <w:w w:val="105"/>
          <w:sz w:val="24"/>
          <w:szCs w:val="24"/>
          <w:highlight w:val="none"/>
          <w:lang w:val="pt-BR"/>
        </w:rPr>
        <w:t>;</w:t>
      </w:r>
    </w:p>
    <w:p>
      <w:pPr>
        <w:pStyle w:val="11"/>
        <w:widowControl/>
        <w:numPr>
          <w:ilvl w:val="0"/>
          <w:numId w:val="19"/>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Cumprir</w:t>
      </w:r>
      <w:r>
        <w:rPr>
          <w:rFonts w:ascii="Arial" w:hAnsi="Arial" w:cs="Arial"/>
          <w:spacing w:val="-22"/>
          <w:w w:val="105"/>
          <w:sz w:val="24"/>
          <w:szCs w:val="24"/>
          <w:highlight w:val="none"/>
        </w:rPr>
        <w:t xml:space="preserve"> </w:t>
      </w:r>
      <w:r>
        <w:rPr>
          <w:rFonts w:ascii="Arial" w:hAnsi="Arial" w:cs="Arial"/>
          <w:w w:val="105"/>
          <w:sz w:val="24"/>
          <w:szCs w:val="24"/>
          <w:highlight w:val="none"/>
        </w:rPr>
        <w:t>o</w:t>
      </w:r>
      <w:r>
        <w:rPr>
          <w:rFonts w:ascii="Arial" w:hAnsi="Arial" w:cs="Arial"/>
          <w:spacing w:val="-22"/>
          <w:w w:val="105"/>
          <w:sz w:val="24"/>
          <w:szCs w:val="24"/>
          <w:highlight w:val="none"/>
        </w:rPr>
        <w:t xml:space="preserve"> </w:t>
      </w:r>
      <w:r>
        <w:rPr>
          <w:rFonts w:ascii="Arial" w:hAnsi="Arial" w:cs="Arial"/>
          <w:w w:val="105"/>
          <w:sz w:val="24"/>
          <w:szCs w:val="24"/>
          <w:highlight w:val="none"/>
        </w:rPr>
        <w:t>horário</w:t>
      </w:r>
      <w:r>
        <w:rPr>
          <w:rFonts w:ascii="Arial" w:hAnsi="Arial" w:cs="Arial"/>
          <w:spacing w:val="-22"/>
          <w:w w:val="105"/>
          <w:sz w:val="24"/>
          <w:szCs w:val="24"/>
          <w:highlight w:val="none"/>
        </w:rPr>
        <w:t xml:space="preserve"> </w:t>
      </w:r>
      <w:r>
        <w:rPr>
          <w:rFonts w:ascii="Arial" w:hAnsi="Arial" w:cs="Arial"/>
          <w:w w:val="105"/>
          <w:sz w:val="24"/>
          <w:szCs w:val="24"/>
          <w:highlight w:val="none"/>
        </w:rPr>
        <w:t>de</w:t>
      </w:r>
      <w:r>
        <w:rPr>
          <w:rFonts w:ascii="Arial" w:hAnsi="Arial" w:cs="Arial"/>
          <w:spacing w:val="-21"/>
          <w:w w:val="105"/>
          <w:sz w:val="24"/>
          <w:szCs w:val="24"/>
          <w:highlight w:val="none"/>
        </w:rPr>
        <w:t xml:space="preserve"> </w:t>
      </w:r>
      <w:r>
        <w:rPr>
          <w:rFonts w:ascii="Arial" w:hAnsi="Arial" w:cs="Arial"/>
          <w:w w:val="105"/>
          <w:sz w:val="24"/>
          <w:szCs w:val="24"/>
          <w:highlight w:val="none"/>
        </w:rPr>
        <w:t>entrada</w:t>
      </w:r>
      <w:r>
        <w:rPr>
          <w:rFonts w:ascii="Arial" w:hAnsi="Arial" w:cs="Arial"/>
          <w:spacing w:val="-22"/>
          <w:w w:val="105"/>
          <w:sz w:val="24"/>
          <w:szCs w:val="24"/>
          <w:highlight w:val="none"/>
        </w:rPr>
        <w:t xml:space="preserve"> </w:t>
      </w:r>
      <w:r>
        <w:rPr>
          <w:rFonts w:ascii="Arial" w:hAnsi="Arial" w:cs="Arial"/>
          <w:w w:val="105"/>
          <w:sz w:val="24"/>
          <w:szCs w:val="24"/>
          <w:highlight w:val="none"/>
        </w:rPr>
        <w:t>e</w:t>
      </w:r>
      <w:r>
        <w:rPr>
          <w:rFonts w:ascii="Arial" w:hAnsi="Arial" w:cs="Arial"/>
          <w:spacing w:val="-22"/>
          <w:w w:val="105"/>
          <w:sz w:val="24"/>
          <w:szCs w:val="24"/>
          <w:highlight w:val="none"/>
        </w:rPr>
        <w:t xml:space="preserve"> </w:t>
      </w:r>
      <w:r>
        <w:rPr>
          <w:rFonts w:ascii="Arial" w:hAnsi="Arial" w:cs="Arial"/>
          <w:w w:val="105"/>
          <w:sz w:val="24"/>
          <w:szCs w:val="24"/>
          <w:highlight w:val="none"/>
        </w:rPr>
        <w:t>saída</w:t>
      </w:r>
      <w:r>
        <w:rPr>
          <w:rFonts w:ascii="Arial" w:hAnsi="Arial" w:cs="Arial"/>
          <w:spacing w:val="-21"/>
          <w:w w:val="105"/>
          <w:sz w:val="24"/>
          <w:szCs w:val="24"/>
          <w:highlight w:val="none"/>
        </w:rPr>
        <w:t xml:space="preserve"> </w:t>
      </w:r>
      <w:r>
        <w:rPr>
          <w:rFonts w:ascii="Arial" w:hAnsi="Arial" w:cs="Arial"/>
          <w:w w:val="105"/>
          <w:sz w:val="24"/>
          <w:szCs w:val="24"/>
          <w:highlight w:val="none"/>
        </w:rPr>
        <w:t>estabelecido</w:t>
      </w:r>
      <w:r>
        <w:rPr>
          <w:rFonts w:ascii="Arial" w:hAnsi="Arial" w:cs="Arial"/>
          <w:spacing w:val="-22"/>
          <w:w w:val="105"/>
          <w:sz w:val="24"/>
          <w:szCs w:val="24"/>
          <w:highlight w:val="none"/>
        </w:rPr>
        <w:t xml:space="preserve"> </w:t>
      </w:r>
      <w:r>
        <w:rPr>
          <w:rFonts w:ascii="Arial" w:hAnsi="Arial" w:cs="Arial"/>
          <w:w w:val="105"/>
          <w:sz w:val="24"/>
          <w:szCs w:val="24"/>
          <w:highlight w:val="none"/>
        </w:rPr>
        <w:t>pela</w:t>
      </w:r>
      <w:r>
        <w:rPr>
          <w:rFonts w:ascii="Arial" w:hAnsi="Arial" w:cs="Arial"/>
          <w:spacing w:val="-22"/>
          <w:w w:val="105"/>
          <w:sz w:val="24"/>
          <w:szCs w:val="24"/>
          <w:highlight w:val="none"/>
        </w:rPr>
        <w:t xml:space="preserve"> </w:t>
      </w:r>
      <w:r>
        <w:rPr>
          <w:rFonts w:ascii="Arial" w:hAnsi="Arial" w:cs="Arial"/>
          <w:w w:val="105"/>
          <w:sz w:val="24"/>
          <w:szCs w:val="24"/>
          <w:highlight w:val="none"/>
        </w:rPr>
        <w:t>unidade</w:t>
      </w:r>
      <w:r>
        <w:rPr>
          <w:rFonts w:ascii="Arial" w:hAnsi="Arial" w:cs="Arial"/>
          <w:spacing w:val="-22"/>
          <w:w w:val="105"/>
          <w:sz w:val="24"/>
          <w:szCs w:val="24"/>
          <w:highlight w:val="none"/>
        </w:rPr>
        <w:t xml:space="preserve"> </w:t>
      </w:r>
      <w:r>
        <w:rPr>
          <w:rFonts w:ascii="Arial" w:hAnsi="Arial" w:cs="Arial"/>
          <w:spacing w:val="-7"/>
          <w:w w:val="105"/>
          <w:sz w:val="24"/>
          <w:szCs w:val="24"/>
          <w:highlight w:val="none"/>
        </w:rPr>
        <w:t xml:space="preserve">no </w:t>
      </w:r>
      <w:r>
        <w:rPr>
          <w:rFonts w:ascii="Arial" w:hAnsi="Arial" w:cs="Arial"/>
          <w:w w:val="105"/>
          <w:sz w:val="24"/>
          <w:szCs w:val="24"/>
          <w:highlight w:val="none"/>
        </w:rPr>
        <w:t>atendimento presencial.</w:t>
      </w: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 xml:space="preserve">8.3.3 - </w:t>
      </w:r>
      <w:r>
        <w:rPr>
          <w:rFonts w:ascii="Arial" w:hAnsi="Arial" w:cs="Arial"/>
          <w:b/>
          <w:bCs/>
          <w:sz w:val="24"/>
          <w:szCs w:val="24"/>
          <w:highlight w:val="none"/>
        </w:rPr>
        <w:t>Saída</w:t>
      </w:r>
    </w:p>
    <w:p>
      <w:pPr>
        <w:pStyle w:val="11"/>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responsável deverá buscar o aluno na saída, utilizando máscara, obrigatoriamente, e evitando aglomeração</w:t>
      </w:r>
      <w:r>
        <w:rPr>
          <w:rFonts w:hint="default" w:ascii="Arial" w:hAnsi="Arial" w:eastAsia="SimSun" w:cs="Arial"/>
          <w:sz w:val="24"/>
          <w:szCs w:val="24"/>
          <w:highlight w:val="none"/>
          <w:lang w:val="en-US" w:eastAsia="pt-BR" w:bidi="ar-SA"/>
        </w:rPr>
        <w:t>;</w:t>
      </w:r>
    </w:p>
    <w:p>
      <w:pPr>
        <w:pStyle w:val="11"/>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Os pais permanecem na entrada, mantendo o distanciamento e aguardam a entrega dos filhos, que serão buscados nas salas por um/uma profissional responsável</w:t>
      </w:r>
      <w:r>
        <w:rPr>
          <w:rFonts w:hint="default" w:ascii="Arial" w:hAnsi="Arial" w:eastAsia="SimSun" w:cs="Arial"/>
          <w:sz w:val="24"/>
          <w:szCs w:val="24"/>
          <w:highlight w:val="none"/>
          <w:lang w:val="en-US" w:eastAsia="pt-BR" w:bidi="ar-SA"/>
        </w:rPr>
        <w:t>;</w:t>
      </w:r>
    </w:p>
    <w:p>
      <w:pPr>
        <w:pStyle w:val="11"/>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profissional responsável deverá buscar o aluno na sala, utilizando máscara, obrigatoriamente, evitando aglomeração e entregando aos pais/responsáveis</w:t>
      </w:r>
      <w:r>
        <w:rPr>
          <w:rFonts w:hint="default" w:ascii="Arial" w:hAnsi="Arial" w:eastAsia="SimSun" w:cs="Arial"/>
          <w:sz w:val="24"/>
          <w:szCs w:val="24"/>
          <w:highlight w:val="none"/>
          <w:lang w:val="en-US" w:eastAsia="pt-BR" w:bidi="ar-SA"/>
        </w:rPr>
        <w:t>;</w:t>
      </w:r>
    </w:p>
    <w:p>
      <w:pPr>
        <w:pStyle w:val="11"/>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Organizar a saída das turmas em horários diferenciados para evitar aglomeração, sendo os mesmos estabelecidos com as famílias e direção.</w:t>
      </w:r>
    </w:p>
    <w:p>
      <w:pPr>
        <w:spacing w:line="360" w:lineRule="auto"/>
        <w:ind w:firstLine="567"/>
        <w:jc w:val="both"/>
        <w:rPr>
          <w:rFonts w:ascii="Arial" w:hAnsi="Arial" w:cs="Arial"/>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8.</w:t>
      </w:r>
      <w:r>
        <w:rPr>
          <w:rFonts w:hint="default" w:ascii="Arial" w:hAnsi="Arial" w:cs="Arial"/>
          <w:b/>
          <w:sz w:val="24"/>
          <w:szCs w:val="24"/>
          <w:highlight w:val="none"/>
          <w:lang w:val="pt-BR"/>
        </w:rPr>
        <w:t>3</w:t>
      </w:r>
      <w:r>
        <w:rPr>
          <w:rFonts w:ascii="Arial" w:hAnsi="Arial" w:cs="Arial"/>
          <w:b/>
          <w:sz w:val="24"/>
          <w:szCs w:val="24"/>
          <w:highlight w:val="none"/>
        </w:rPr>
        <w:t>.</w:t>
      </w:r>
      <w:r>
        <w:rPr>
          <w:rFonts w:hint="default" w:ascii="Arial" w:hAnsi="Arial" w:cs="Arial"/>
          <w:b/>
          <w:sz w:val="24"/>
          <w:szCs w:val="24"/>
          <w:highlight w:val="none"/>
          <w:lang w:val="pt-BR"/>
        </w:rPr>
        <w:t>4</w:t>
      </w:r>
      <w:r>
        <w:rPr>
          <w:rFonts w:ascii="Arial" w:hAnsi="Arial" w:cs="Arial"/>
          <w:b/>
          <w:sz w:val="24"/>
          <w:szCs w:val="24"/>
          <w:highlight w:val="none"/>
        </w:rPr>
        <w:t xml:space="preserve"> - Rotina escolar</w:t>
      </w:r>
    </w:p>
    <w:p>
      <w:pPr>
        <w:spacing w:line="360" w:lineRule="auto"/>
        <w:ind w:firstLine="567"/>
        <w:jc w:val="both"/>
        <w:rPr>
          <w:rFonts w:ascii="Arial" w:hAnsi="Arial" w:cs="Arial"/>
          <w:sz w:val="24"/>
          <w:szCs w:val="24"/>
          <w:highlight w:val="none"/>
        </w:rPr>
      </w:pP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hint="default" w:ascii="Arial" w:hAnsi="Arial" w:cs="Arial"/>
          <w:sz w:val="24"/>
          <w:szCs w:val="24"/>
          <w:highlight w:val="none"/>
          <w:lang w:val="pt-BR"/>
        </w:rPr>
        <w:t>;</w:t>
      </w:r>
      <w:r>
        <w:rPr>
          <w:rFonts w:ascii="Arial" w:hAnsi="Arial" w:cs="Arial"/>
          <w:sz w:val="24"/>
          <w:szCs w:val="24"/>
          <w:highlight w:val="none"/>
        </w:rPr>
        <w:t xml:space="preserve"> </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os alunos e servidores sobre a importância da higienização das mãos das crianças e/ou estudantes antes da entrada em sala de aula ou quando necessário</w:t>
      </w:r>
      <w:r>
        <w:rPr>
          <w:rFonts w:hint="default" w:ascii="Arial" w:hAnsi="Arial" w:cs="Arial"/>
          <w:sz w:val="24"/>
          <w:szCs w:val="24"/>
          <w:highlight w:val="none"/>
          <w:lang w:val="pt-BR"/>
        </w:rPr>
        <w:t>;</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pais/responsáveis a procurar o serviço de saúde nos casos que a temperatura corporal esteja acima de 37,8ºC. Crianças devem aguardar em local seguro e isolado até que os pais ou responsáveis possam buscá-los</w:t>
      </w:r>
      <w:r>
        <w:rPr>
          <w:rFonts w:hint="default" w:ascii="Arial" w:hAnsi="Arial" w:cs="Arial"/>
          <w:sz w:val="24"/>
          <w:szCs w:val="24"/>
          <w:highlight w:val="none"/>
          <w:lang w:val="pt-BR"/>
        </w:rPr>
        <w:t xml:space="preserve">; </w:t>
      </w:r>
    </w:p>
    <w:p>
      <w:pPr>
        <w:pStyle w:val="11"/>
        <w:numPr>
          <w:ilvl w:val="0"/>
          <w:numId w:val="0"/>
        </w:numPr>
        <w:spacing w:line="360" w:lineRule="auto"/>
        <w:jc w:val="both"/>
        <w:rPr>
          <w:rFonts w:ascii="Arial" w:hAnsi="Arial" w:cs="Arial"/>
          <w:strike/>
          <w:sz w:val="24"/>
          <w:szCs w:val="24"/>
          <w:highlight w:val="none"/>
        </w:rPr>
      </w:pPr>
      <w:r>
        <w:rPr>
          <w:rFonts w:ascii="Arial" w:hAnsi="Arial" w:cs="Arial"/>
          <w:sz w:val="24"/>
          <w:szCs w:val="24"/>
          <w:highlight w:val="none"/>
        </w:rPr>
        <w:t>Não permitir a permanência de pessoas sintomáticas para COVID-19 na unidade escolar. Orientar as famílias a procurar o serviço de saúde.</w:t>
      </w:r>
    </w:p>
    <w:p>
      <w:pPr>
        <w:pStyle w:val="11"/>
        <w:spacing w:line="360" w:lineRule="auto"/>
        <w:ind w:left="426" w:firstLine="0"/>
        <w:jc w:val="both"/>
        <w:rPr>
          <w:rFonts w:ascii="Arial" w:hAnsi="Arial" w:cs="Arial"/>
          <w:strike/>
          <w:sz w:val="24"/>
          <w:szCs w:val="24"/>
          <w:highlight w:val="none"/>
        </w:rPr>
      </w:pPr>
    </w:p>
    <w:p>
      <w:pPr>
        <w:tabs>
          <w:tab w:val="left" w:pos="652"/>
          <w:tab w:val="left" w:pos="653"/>
        </w:tabs>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8.3.5 - E</w:t>
      </w:r>
      <w:r>
        <w:rPr>
          <w:rFonts w:ascii="Arial" w:hAnsi="Arial" w:cs="Arial"/>
          <w:b/>
          <w:bCs/>
          <w:sz w:val="24"/>
          <w:szCs w:val="24"/>
          <w:highlight w:val="none"/>
        </w:rPr>
        <w:t>nxoval das Crianças</w:t>
      </w:r>
    </w:p>
    <w:p>
      <w:pPr>
        <w:tabs>
          <w:tab w:val="left" w:pos="652"/>
          <w:tab w:val="left" w:pos="653"/>
        </w:tabs>
        <w:spacing w:line="360" w:lineRule="auto"/>
        <w:jc w:val="both"/>
        <w:rPr>
          <w:rFonts w:ascii="Arial" w:hAnsi="Arial" w:cs="Arial"/>
          <w:bCs/>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spacing w:line="360" w:lineRule="auto"/>
        <w:jc w:val="both"/>
        <w:rPr>
          <w:rFonts w:ascii="Arial" w:hAnsi="Arial" w:cs="Arial"/>
          <w:sz w:val="24"/>
          <w:szCs w:val="24"/>
          <w:highlight w:val="none"/>
        </w:rPr>
      </w:pP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Envio do enxoval de forma a contemplar o que está sendo solicitado na lista, nada além, sempre repondo as necessidades diárias;</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Será vetado o uso de “cheirinho” como: fraldas de pano, cobertor, bichos de pelúcias, entre outros; </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 Conforme a necessidade de envio de pertences para higienização os mesmos serão enviados no saco plástico; </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Trocar as roupas de bebês e crianças quando estas tiverem sujidades visíveis;</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 xml:space="preserve">Colocar as roupas com sujidades visíveis, tanto de profissionais quanto de crianças, em sacos plásticos até que se proceda à entrega aos pais e a lavagem; </w:t>
      </w:r>
    </w:p>
    <w:p>
      <w:pPr>
        <w:pStyle w:val="11"/>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Ao realizar troca de fraldas de bebês ou crianças, os trabalhadores responsáveis devem:</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d</w:t>
      </w:r>
      <w:r>
        <w:rPr>
          <w:rFonts w:ascii="Arial" w:hAnsi="Arial" w:cs="Arial"/>
          <w:sz w:val="24"/>
          <w:szCs w:val="24"/>
          <w:highlight w:val="none"/>
          <w:lang w:val="pt-BR" w:eastAsia="zh-CN"/>
        </w:rPr>
        <w:t xml:space="preserve">efinir um local fixo para esta atividade, estruturado para tal;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a adequada higiene das mãos antes e após a troca de fraldas;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utilizar luvas descartáveis e proceder à troca das mesmas após o atendimento de cada aluno;</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utili</w:t>
      </w:r>
      <w:r>
        <w:rPr>
          <w:rFonts w:ascii="Arial" w:hAnsi="Arial" w:cs="Arial"/>
          <w:sz w:val="24"/>
          <w:szCs w:val="24"/>
          <w:highlight w:val="none"/>
          <w:lang w:val="pt-BR" w:eastAsia="zh-CN"/>
        </w:rPr>
        <w:t xml:space="preserve">zar avental descartável ou impermeável e higienizável (como “capa de chuvas”), descontaminando-o após cada uso;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Higienizar as mãos do educando após o procedimento;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o descarte adequado dos materiais resultantes desta atividade;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Realizar limpeza da superfície após a troca de fraldas;</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R</w:t>
      </w:r>
      <w:r>
        <w:rPr>
          <w:rFonts w:ascii="Arial" w:hAnsi="Arial" w:cs="Arial"/>
          <w:sz w:val="24"/>
          <w:szCs w:val="24"/>
          <w:highlight w:val="none"/>
          <w:lang w:val="pt-BR" w:eastAsia="zh-CN"/>
        </w:rPr>
        <w:t xml:space="preserve">ecomenda-se que sejam afixados materiais informativos com o passo a passo adequado para efetuar a troca de fraldas; </w:t>
      </w:r>
    </w:p>
    <w:p>
      <w:pPr>
        <w:pStyle w:val="11"/>
        <w:numPr>
          <w:ilvl w:val="0"/>
          <w:numId w:val="23"/>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highlight w:val="none"/>
        </w:rPr>
      </w:pPr>
    </w:p>
    <w:p>
      <w:pPr>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 xml:space="preserve">8.3.6 - </w:t>
      </w:r>
      <w:r>
        <w:rPr>
          <w:rFonts w:ascii="Arial" w:hAnsi="Arial" w:cs="Arial"/>
          <w:b/>
          <w:bCs/>
          <w:sz w:val="24"/>
          <w:szCs w:val="24"/>
          <w:highlight w:val="none"/>
        </w:rPr>
        <w:t>Hora do soninho/repouso</w:t>
      </w:r>
    </w:p>
    <w:p>
      <w:pPr>
        <w:spacing w:line="360" w:lineRule="auto"/>
        <w:jc w:val="both"/>
        <w:rPr>
          <w:rFonts w:ascii="Arial" w:hAnsi="Arial" w:cs="Arial"/>
          <w:bCs/>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 xml:space="preserve">Conforme as necessidades de cada turma específicas e visando o momento, as turmas que estarão mais propícias a essa sequência em sua rotina aqui no CEIM serão as do BI e BI Intermediário, salvos exceções ou necessidades das demais turmas será ofertado o momento para descanso. </w:t>
      </w:r>
    </w:p>
    <w:p>
      <w:pPr>
        <w:pStyle w:val="11"/>
        <w:numPr>
          <w:ilvl w:val="0"/>
          <w:numId w:val="24"/>
        </w:numPr>
        <w:spacing w:line="360" w:lineRule="auto"/>
        <w:ind w:left="0" w:firstLine="426"/>
        <w:jc w:val="both"/>
        <w:rPr>
          <w:rFonts w:ascii="Arial" w:hAnsi="Arial" w:cs="Arial"/>
          <w:sz w:val="24"/>
          <w:szCs w:val="24"/>
          <w:highlight w:val="none"/>
        </w:rPr>
      </w:pPr>
      <w:r>
        <w:rPr>
          <w:rFonts w:ascii="Arial" w:hAnsi="Arial" w:cs="Arial"/>
          <w:sz w:val="24"/>
          <w:szCs w:val="24"/>
          <w:highlight w:val="none"/>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tabs>
          <w:tab w:val="left" w:pos="1327"/>
        </w:tabs>
        <w:spacing w:line="360" w:lineRule="auto"/>
        <w:ind w:left="1100"/>
        <w:jc w:val="both"/>
        <w:outlineLvl w:val="0"/>
        <w:rPr>
          <w:rFonts w:ascii="Arial" w:hAnsi="Arial" w:eastAsia="Times New Roman" w:cs="Arial"/>
          <w:b/>
          <w:bCs/>
          <w:spacing w:val="5"/>
          <w:sz w:val="24"/>
          <w:szCs w:val="24"/>
          <w:highlight w:val="none"/>
        </w:rPr>
      </w:pPr>
    </w:p>
    <w:p>
      <w:pPr>
        <w:tabs>
          <w:tab w:val="left" w:pos="1327"/>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spacing w:val="5"/>
          <w:sz w:val="24"/>
          <w:szCs w:val="24"/>
          <w:highlight w:val="none"/>
        </w:rPr>
        <w:t xml:space="preserve">9 - MEDIDAS ESPECÍFICAS </w:t>
      </w:r>
      <w:r>
        <w:rPr>
          <w:rFonts w:ascii="Arial" w:hAnsi="Arial" w:eastAsia="Times New Roman" w:cs="Arial"/>
          <w:b/>
          <w:bCs/>
          <w:sz w:val="24"/>
          <w:szCs w:val="24"/>
          <w:highlight w:val="none"/>
        </w:rPr>
        <w:t>PARA</w:t>
      </w:r>
      <w:r>
        <w:rPr>
          <w:rFonts w:ascii="Arial" w:hAnsi="Arial" w:eastAsia="Times New Roman" w:cs="Arial"/>
          <w:b/>
          <w:bCs/>
          <w:spacing w:val="-37"/>
          <w:sz w:val="24"/>
          <w:szCs w:val="24"/>
          <w:highlight w:val="none"/>
        </w:rPr>
        <w:t xml:space="preserve"> </w:t>
      </w:r>
      <w:r>
        <w:rPr>
          <w:rFonts w:ascii="Arial" w:hAnsi="Arial" w:eastAsia="Times New Roman" w:cs="Arial"/>
          <w:b/>
          <w:bCs/>
          <w:spacing w:val="5"/>
          <w:sz w:val="24"/>
          <w:szCs w:val="24"/>
          <w:highlight w:val="none"/>
        </w:rPr>
        <w:t xml:space="preserve">ESTUDANTES DO </w:t>
      </w:r>
      <w:r>
        <w:rPr>
          <w:rFonts w:ascii="Arial" w:hAnsi="Arial" w:eastAsia="Times New Roman" w:cs="Arial"/>
          <w:b/>
          <w:bCs/>
          <w:sz w:val="24"/>
          <w:szCs w:val="24"/>
          <w:highlight w:val="none"/>
        </w:rPr>
        <w:t>ENSINO FUNDAMENTAL</w:t>
      </w:r>
    </w:p>
    <w:p>
      <w:pPr>
        <w:tabs>
          <w:tab w:val="left" w:pos="1327"/>
        </w:tabs>
        <w:spacing w:line="360" w:lineRule="auto"/>
        <w:jc w:val="both"/>
        <w:outlineLvl w:val="0"/>
        <w:rPr>
          <w:rFonts w:ascii="Arial" w:hAnsi="Arial" w:eastAsia="Times New Roman" w:cs="Arial"/>
          <w:b/>
          <w:bCs/>
          <w:sz w:val="24"/>
          <w:szCs w:val="24"/>
          <w:highlight w:val="none"/>
        </w:rPr>
      </w:pP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Usar obrigatoriamente a máscara, conforme orientação de segurança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sanitária;</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a triagem na entrada da Unidade</w:t>
      </w:r>
      <w:r>
        <w:rPr>
          <w:rFonts w:ascii="Arial" w:hAnsi="Arial" w:eastAsia="Times New Roman" w:cs="Arial"/>
          <w:spacing w:val="-18"/>
          <w:sz w:val="24"/>
          <w:szCs w:val="24"/>
          <w:highlight w:val="none"/>
        </w:rPr>
        <w:t xml:space="preserve"> </w:t>
      </w:r>
      <w:r>
        <w:rPr>
          <w:rFonts w:ascii="Arial" w:hAnsi="Arial" w:eastAsia="Times New Roman" w:cs="Arial"/>
          <w:spacing w:val="-5"/>
          <w:sz w:val="24"/>
          <w:szCs w:val="24"/>
          <w:highlight w:val="none"/>
        </w:rPr>
        <w:t>Escolar;</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Higienização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constante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5"/>
          <w:sz w:val="24"/>
          <w:szCs w:val="24"/>
          <w:highlight w:val="none"/>
        </w:rPr>
        <w:t xml:space="preserve"> </w:t>
      </w:r>
      <w:r>
        <w:rPr>
          <w:rFonts w:ascii="Arial" w:hAnsi="Arial" w:eastAsia="Times New Roman" w:cs="Arial"/>
          <w:spacing w:val="2"/>
          <w:sz w:val="24"/>
          <w:szCs w:val="24"/>
          <w:highlight w:val="none"/>
        </w:rPr>
        <w:t>mãos</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sabão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álcool</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70%;</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Evitar tocar os olhos, nariz, boca sem estar com as mãos</w:t>
      </w:r>
      <w:r>
        <w:rPr>
          <w:rFonts w:ascii="Arial" w:hAnsi="Arial" w:eastAsia="Times New Roman" w:cs="Arial"/>
          <w:spacing w:val="-30"/>
          <w:sz w:val="24"/>
          <w:szCs w:val="24"/>
          <w:highlight w:val="none"/>
        </w:rPr>
        <w:t xml:space="preserve"> </w:t>
      </w:r>
      <w:r>
        <w:rPr>
          <w:rFonts w:ascii="Arial" w:hAnsi="Arial" w:eastAsia="Times New Roman" w:cs="Arial"/>
          <w:sz w:val="24"/>
          <w:szCs w:val="24"/>
          <w:highlight w:val="none"/>
        </w:rPr>
        <w:t>higienizadas;</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as unhas limpas 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cortadas;</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Trazer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sua</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garrafa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casa,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abastecer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nos</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bebedouros</w:t>
      </w:r>
      <w:r>
        <w:rPr>
          <w:rFonts w:ascii="Arial" w:hAnsi="Arial" w:eastAsia="Times New Roman" w:cs="Arial"/>
          <w:spacing w:val="-10"/>
          <w:sz w:val="24"/>
          <w:szCs w:val="24"/>
          <w:highlight w:val="none"/>
        </w:rPr>
        <w:t xml:space="preserve"> </w:t>
      </w:r>
      <w:r>
        <w:rPr>
          <w:rFonts w:ascii="Arial" w:hAnsi="Arial" w:eastAsia="Times New Roman" w:cs="Arial"/>
          <w:spacing w:val="-8"/>
          <w:sz w:val="24"/>
          <w:szCs w:val="24"/>
          <w:highlight w:val="none"/>
        </w:rPr>
        <w:t>somente quando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necessário;</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compartilhar materiais e seus pertences com 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colegas;</w:t>
      </w:r>
    </w:p>
    <w:p>
      <w:pPr>
        <w:numPr>
          <w:ilvl w:val="0"/>
          <w:numId w:val="25"/>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o distanciamento de 1,5m (um metro 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meio);</w:t>
      </w:r>
    </w:p>
    <w:p>
      <w:pPr>
        <w:numPr>
          <w:ilvl w:val="0"/>
          <w:numId w:val="25"/>
        </w:numPr>
        <w:tabs>
          <w:tab w:val="left" w:pos="753"/>
        </w:tabs>
        <w:spacing w:line="360" w:lineRule="auto"/>
        <w:ind w:right="16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Comunicar imediatamente o professor caso apresente sintomas como tosse, febre, coriza, dor de garganta, dificuldade para </w:t>
      </w:r>
      <w:r>
        <w:rPr>
          <w:rFonts w:ascii="Arial" w:hAnsi="Arial" w:eastAsia="Times New Roman" w:cs="Arial"/>
          <w:spacing w:val="-3"/>
          <w:sz w:val="24"/>
          <w:szCs w:val="24"/>
          <w:highlight w:val="none"/>
        </w:rPr>
        <w:t xml:space="preserve">respirar, </w:t>
      </w:r>
      <w:r>
        <w:rPr>
          <w:rFonts w:ascii="Arial" w:hAnsi="Arial" w:eastAsia="Times New Roman" w:cs="Arial"/>
          <w:sz w:val="24"/>
          <w:szCs w:val="24"/>
          <w:highlight w:val="none"/>
        </w:rPr>
        <w:t>fadiga, tremores e calafrios, dor muscular, dor de cabeça, perda recente do olfato ou</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paladar;</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Seguir e respeitar os protocolos de saúde e as regras de etiqueta</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respiratória;</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 cabelo preso e evitar acessórios pessoais (bonés, brincos, colares, pulseiras, relógios,</w:t>
      </w:r>
      <w:r>
        <w:rPr>
          <w:rFonts w:ascii="Arial" w:hAnsi="Arial" w:eastAsia="Times New Roman" w:cs="Arial"/>
          <w:spacing w:val="-23"/>
          <w:sz w:val="24"/>
          <w:szCs w:val="24"/>
          <w:highlight w:val="none"/>
        </w:rPr>
        <w:t xml:space="preserve"> </w:t>
      </w:r>
      <w:r>
        <w:rPr>
          <w:rFonts w:ascii="Arial" w:hAnsi="Arial" w:eastAsia="Times New Roman" w:cs="Arial"/>
          <w:sz w:val="24"/>
          <w:szCs w:val="24"/>
          <w:highlight w:val="none"/>
        </w:rPr>
        <w:t>anéis);</w:t>
      </w:r>
    </w:p>
    <w:p>
      <w:pPr>
        <w:numPr>
          <w:ilvl w:val="0"/>
          <w:numId w:val="25"/>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levar brinquedos e ou outros objetos particulares para a Unidade</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Escolar;</w:t>
      </w:r>
    </w:p>
    <w:p>
      <w:pPr>
        <w:numPr>
          <w:ilvl w:val="0"/>
          <w:numId w:val="25"/>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se alimentar fora dos horários e locais determinados pela Unidade</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Escolar.</w:t>
      </w:r>
    </w:p>
    <w:p>
      <w:pPr>
        <w:pStyle w:val="11"/>
        <w:numPr>
          <w:ilvl w:val="0"/>
          <w:numId w:val="25"/>
        </w:numPr>
        <w:tabs>
          <w:tab w:val="left" w:pos="0"/>
          <w:tab w:val="left" w:pos="851"/>
          <w:tab w:val="left" w:pos="161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É proibida a utilização de materiais didáticos que sejam manuseados por vários alunos ao mesmo tempo </w:t>
      </w:r>
      <w:r>
        <w:rPr>
          <w:rFonts w:ascii="Arial" w:hAnsi="Arial" w:cs="Arial"/>
          <w:spacing w:val="-7"/>
          <w:sz w:val="24"/>
          <w:szCs w:val="24"/>
          <w:highlight w:val="none"/>
        </w:rPr>
        <w:t xml:space="preserve">ou </w:t>
      </w:r>
      <w:r>
        <w:rPr>
          <w:rFonts w:ascii="Arial" w:hAnsi="Arial" w:cs="Arial"/>
          <w:sz w:val="24"/>
          <w:szCs w:val="24"/>
          <w:highlight w:val="none"/>
        </w:rPr>
        <w:t>sequencialmente, a não ser que eles possam ser limpos e desinfetados após cada</w:t>
      </w:r>
      <w:r>
        <w:rPr>
          <w:rFonts w:ascii="Arial" w:hAnsi="Arial" w:cs="Arial"/>
          <w:spacing w:val="-1"/>
          <w:sz w:val="24"/>
          <w:szCs w:val="24"/>
          <w:highlight w:val="none"/>
        </w:rPr>
        <w:t xml:space="preserve"> </w:t>
      </w:r>
      <w:r>
        <w:rPr>
          <w:rFonts w:ascii="Arial" w:hAnsi="Arial" w:cs="Arial"/>
          <w:sz w:val="24"/>
          <w:szCs w:val="24"/>
          <w:highlight w:val="none"/>
        </w:rPr>
        <w:t>uso;</w:t>
      </w:r>
    </w:p>
    <w:p>
      <w:pPr>
        <w:pStyle w:val="11"/>
        <w:numPr>
          <w:ilvl w:val="0"/>
          <w:numId w:val="25"/>
        </w:numPr>
        <w:tabs>
          <w:tab w:val="left" w:pos="0"/>
          <w:tab w:val="left" w:pos="851"/>
          <w:tab w:val="left" w:pos="155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Priorizar atividades com material audiovisual, para evitar manuseio de objetos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25"/>
        </w:numPr>
        <w:tabs>
          <w:tab w:val="left" w:pos="0"/>
          <w:tab w:val="left" w:pos="851"/>
          <w:tab w:val="left" w:pos="1531"/>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szCs w:val="24"/>
          <w:highlight w:val="none"/>
        </w:rPr>
        <w:t xml:space="preserve">que </w:t>
      </w:r>
      <w:r>
        <w:rPr>
          <w:rFonts w:ascii="Arial" w:hAnsi="Arial" w:cs="Arial"/>
          <w:sz w:val="24"/>
          <w:szCs w:val="24"/>
          <w:highlight w:val="none"/>
        </w:rPr>
        <w:t>forem levados à boca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25"/>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Os alunos devem interagir apenas </w:t>
      </w:r>
      <w:r>
        <w:rPr>
          <w:rFonts w:ascii="Arial" w:hAnsi="Arial" w:cs="Arial"/>
          <w:sz w:val="24"/>
          <w:szCs w:val="24"/>
          <w:highlight w:val="none"/>
          <w:lang w:val="pt-BR"/>
        </w:rPr>
        <w:t>com</w:t>
      </w:r>
      <w:r>
        <w:rPr>
          <w:rFonts w:ascii="Arial" w:hAnsi="Arial" w:cs="Arial"/>
          <w:sz w:val="24"/>
          <w:szCs w:val="24"/>
          <w:highlight w:val="none"/>
        </w:rPr>
        <w:t xml:space="preserve"> pessoas que estejam na mesma sala (sendo ve</w:t>
      </w:r>
      <w:r>
        <w:rPr>
          <w:rFonts w:hint="default" w:ascii="Arial" w:hAnsi="Arial" w:cs="Arial"/>
          <w:sz w:val="24"/>
          <w:szCs w:val="24"/>
          <w:highlight w:val="none"/>
          <w:lang w:val="pt-BR"/>
        </w:rPr>
        <w:t>t</w:t>
      </w:r>
      <w:r>
        <w:rPr>
          <w:rFonts w:ascii="Arial" w:hAnsi="Arial" w:cs="Arial"/>
          <w:sz w:val="24"/>
          <w:szCs w:val="24"/>
          <w:highlight w:val="none"/>
        </w:rPr>
        <w:t>ada a interação de estudantes de diferentes turmas e/ou com professores de outras</w:t>
      </w:r>
      <w:r>
        <w:rPr>
          <w:rFonts w:ascii="Arial" w:hAnsi="Arial" w:cs="Arial"/>
          <w:spacing w:val="-3"/>
          <w:sz w:val="24"/>
          <w:szCs w:val="24"/>
          <w:highlight w:val="none"/>
        </w:rPr>
        <w:t xml:space="preserve"> </w:t>
      </w:r>
      <w:r>
        <w:rPr>
          <w:rFonts w:ascii="Arial" w:hAnsi="Arial" w:cs="Arial"/>
          <w:sz w:val="24"/>
          <w:szCs w:val="24"/>
          <w:highlight w:val="none"/>
        </w:rPr>
        <w:t>classes</w:t>
      </w:r>
      <w:r>
        <w:rPr>
          <w:rFonts w:hint="default" w:ascii="Arial" w:hAnsi="Arial" w:cs="Arial"/>
          <w:sz w:val="24"/>
          <w:szCs w:val="24"/>
          <w:highlight w:val="none"/>
          <w:lang w:val="pt-BR"/>
        </w:rPr>
        <w:t xml:space="preserve">, </w:t>
      </w:r>
      <w:r>
        <w:rPr>
          <w:rFonts w:hint="default" w:ascii="Arial" w:hAnsi="Arial" w:cs="Arial"/>
          <w:sz w:val="24"/>
          <w:highlight w:val="none"/>
        </w:rPr>
        <w:t>salvo com professores de disciplinas específicas e professores/auxiliar de sala volante</w:t>
      </w:r>
      <w:r>
        <w:rPr>
          <w:rFonts w:ascii="Arial" w:hAnsi="Arial" w:cs="Arial"/>
          <w:sz w:val="24"/>
          <w:szCs w:val="24"/>
          <w:highlight w:val="none"/>
        </w:rPr>
        <w:t>);</w:t>
      </w:r>
    </w:p>
    <w:p>
      <w:pPr>
        <w:pStyle w:val="11"/>
        <w:numPr>
          <w:ilvl w:val="0"/>
          <w:numId w:val="25"/>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Os alunos de cada turma devem ficar sempre na mesma sala, para evitar troca de espaços e maior movimentação nos</w:t>
      </w:r>
      <w:r>
        <w:rPr>
          <w:rFonts w:ascii="Arial" w:hAnsi="Arial" w:cs="Arial"/>
          <w:spacing w:val="-4"/>
          <w:sz w:val="24"/>
          <w:szCs w:val="24"/>
          <w:highlight w:val="none"/>
        </w:rPr>
        <w:t xml:space="preserve"> </w:t>
      </w:r>
      <w:r>
        <w:rPr>
          <w:rFonts w:ascii="Arial" w:hAnsi="Arial" w:cs="Arial"/>
          <w:sz w:val="24"/>
          <w:szCs w:val="24"/>
          <w:highlight w:val="none"/>
        </w:rPr>
        <w:t>corredores</w:t>
      </w:r>
      <w:r>
        <w:rPr>
          <w:rFonts w:hint="default" w:ascii="Arial" w:hAnsi="Arial" w:cs="Arial"/>
          <w:sz w:val="24"/>
          <w:szCs w:val="24"/>
          <w:highlight w:val="none"/>
          <w:lang w:val="pt-BR"/>
        </w:rPr>
        <w:t>.</w:t>
      </w:r>
    </w:p>
    <w:p>
      <w:pPr>
        <w:tabs>
          <w:tab w:val="left" w:pos="0"/>
          <w:tab w:val="left" w:pos="851"/>
          <w:tab w:val="left" w:pos="1475"/>
        </w:tabs>
        <w:suppressAutoHyphens/>
        <w:spacing w:line="360" w:lineRule="auto"/>
        <w:jc w:val="both"/>
        <w:rPr>
          <w:rFonts w:ascii="Arial" w:hAnsi="Arial" w:cs="Arial"/>
          <w:sz w:val="24"/>
          <w:szCs w:val="24"/>
          <w:highlight w:val="none"/>
        </w:rPr>
      </w:pPr>
    </w:p>
    <w:p>
      <w:pPr>
        <w:numPr>
          <w:ilvl w:val="0"/>
          <w:numId w:val="26"/>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MEDIDAS ESPECÍFICAS DE PREVENÇÃO E CONTROLE RELACIONADAS À EDUCAÇÃO INFANTIL</w:t>
      </w:r>
    </w:p>
    <w:p>
      <w:pPr>
        <w:pStyle w:val="7"/>
        <w:tabs>
          <w:tab w:val="left" w:pos="0"/>
          <w:tab w:val="left" w:pos="851"/>
        </w:tabs>
        <w:spacing w:line="360" w:lineRule="auto"/>
        <w:rPr>
          <w:rFonts w:ascii="Arial" w:hAnsi="Arial" w:cs="Arial"/>
          <w:b/>
          <w:sz w:val="24"/>
          <w:szCs w:val="24"/>
          <w:highlight w:val="none"/>
        </w:rPr>
      </w:pPr>
    </w:p>
    <w:p>
      <w:pPr>
        <w:pStyle w:val="11"/>
        <w:numPr>
          <w:ilvl w:val="0"/>
          <w:numId w:val="27"/>
        </w:numPr>
        <w:tabs>
          <w:tab w:val="left" w:pos="0"/>
          <w:tab w:val="left" w:pos="567"/>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11"/>
        <w:numPr>
          <w:ilvl w:val="0"/>
          <w:numId w:val="27"/>
        </w:numPr>
        <w:tabs>
          <w:tab w:val="left" w:pos="0"/>
          <w:tab w:val="left" w:pos="567"/>
          <w:tab w:val="left" w:pos="152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szCs w:val="24"/>
          <w:highlight w:val="none"/>
        </w:rPr>
        <w:t>;</w:t>
      </w:r>
    </w:p>
    <w:p>
      <w:pPr>
        <w:pStyle w:val="11"/>
        <w:numPr>
          <w:ilvl w:val="0"/>
          <w:numId w:val="27"/>
        </w:numPr>
        <w:tabs>
          <w:tab w:val="left" w:pos="0"/>
          <w:tab w:val="left" w:pos="567"/>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11"/>
        <w:numPr>
          <w:ilvl w:val="0"/>
          <w:numId w:val="27"/>
        </w:numPr>
        <w:tabs>
          <w:tab w:val="left" w:pos="0"/>
          <w:tab w:val="left" w:pos="567"/>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 alimentação para turmas de berçários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11"/>
        <w:numPr>
          <w:ilvl w:val="0"/>
          <w:numId w:val="27"/>
        </w:numPr>
        <w:tabs>
          <w:tab w:val="left" w:pos="0"/>
          <w:tab w:val="left" w:pos="567"/>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11"/>
        <w:numPr>
          <w:ilvl w:val="0"/>
          <w:numId w:val="27"/>
        </w:numPr>
        <w:tabs>
          <w:tab w:val="left" w:pos="0"/>
          <w:tab w:val="left" w:pos="567"/>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11"/>
        <w:numPr>
          <w:ilvl w:val="0"/>
          <w:numId w:val="27"/>
        </w:numPr>
        <w:tabs>
          <w:tab w:val="left" w:pos="0"/>
          <w:tab w:val="left" w:pos="567"/>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11"/>
        <w:numPr>
          <w:ilvl w:val="0"/>
          <w:numId w:val="27"/>
        </w:numPr>
        <w:tabs>
          <w:tab w:val="left" w:pos="0"/>
          <w:tab w:val="left" w:pos="567"/>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11"/>
        <w:numPr>
          <w:ilvl w:val="0"/>
          <w:numId w:val="27"/>
        </w:numPr>
        <w:tabs>
          <w:tab w:val="left" w:pos="0"/>
          <w:tab w:val="left" w:pos="567"/>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11"/>
        <w:numPr>
          <w:ilvl w:val="0"/>
          <w:numId w:val="27"/>
        </w:numPr>
        <w:tabs>
          <w:tab w:val="left" w:pos="0"/>
          <w:tab w:val="left" w:pos="567"/>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11"/>
        <w:numPr>
          <w:ilvl w:val="0"/>
          <w:numId w:val="27"/>
        </w:numPr>
        <w:tabs>
          <w:tab w:val="left" w:pos="0"/>
          <w:tab w:val="left" w:pos="567"/>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11"/>
        <w:numPr>
          <w:ilvl w:val="0"/>
          <w:numId w:val="27"/>
        </w:numPr>
        <w:tabs>
          <w:tab w:val="left" w:pos="0"/>
          <w:tab w:val="left" w:pos="567"/>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11"/>
        <w:numPr>
          <w:ilvl w:val="0"/>
          <w:numId w:val="27"/>
        </w:numPr>
        <w:tabs>
          <w:tab w:val="left" w:pos="0"/>
          <w:tab w:val="left" w:pos="567"/>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11"/>
        <w:numPr>
          <w:ilvl w:val="0"/>
          <w:numId w:val="27"/>
        </w:numPr>
        <w:tabs>
          <w:tab w:val="left" w:pos="0"/>
          <w:tab w:val="left" w:pos="567"/>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11"/>
        <w:numPr>
          <w:ilvl w:val="0"/>
          <w:numId w:val="27"/>
        </w:numPr>
        <w:tabs>
          <w:tab w:val="left" w:pos="0"/>
          <w:tab w:val="left" w:pos="567"/>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11"/>
        <w:numPr>
          <w:ilvl w:val="0"/>
          <w:numId w:val="27"/>
        </w:numPr>
        <w:tabs>
          <w:tab w:val="left" w:pos="0"/>
          <w:tab w:val="left" w:pos="567"/>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11"/>
        <w:numPr>
          <w:ilvl w:val="0"/>
          <w:numId w:val="28"/>
        </w:numPr>
        <w:tabs>
          <w:tab w:val="left" w:pos="567"/>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11"/>
        <w:numPr>
          <w:ilvl w:val="0"/>
          <w:numId w:val="28"/>
        </w:numPr>
        <w:tabs>
          <w:tab w:val="left" w:pos="567"/>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11"/>
        <w:numPr>
          <w:ilvl w:val="0"/>
          <w:numId w:val="28"/>
        </w:numPr>
        <w:tabs>
          <w:tab w:val="left" w:pos="567"/>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11"/>
        <w:numPr>
          <w:ilvl w:val="0"/>
          <w:numId w:val="28"/>
        </w:numPr>
        <w:tabs>
          <w:tab w:val="left" w:pos="567"/>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11"/>
        <w:numPr>
          <w:ilvl w:val="0"/>
          <w:numId w:val="28"/>
        </w:numPr>
        <w:tabs>
          <w:tab w:val="left" w:pos="567"/>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11"/>
        <w:numPr>
          <w:ilvl w:val="0"/>
          <w:numId w:val="28"/>
        </w:numPr>
        <w:tabs>
          <w:tab w:val="left" w:pos="567"/>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11"/>
        <w:numPr>
          <w:ilvl w:val="0"/>
          <w:numId w:val="28"/>
        </w:numPr>
        <w:tabs>
          <w:tab w:val="left" w:pos="567"/>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11"/>
        <w:numPr>
          <w:ilvl w:val="0"/>
          <w:numId w:val="28"/>
        </w:numPr>
        <w:tabs>
          <w:tab w:val="left" w:pos="567"/>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pStyle w:val="11"/>
        <w:tabs>
          <w:tab w:val="left" w:pos="851"/>
          <w:tab w:val="left" w:pos="1415"/>
        </w:tabs>
        <w:suppressAutoHyphens/>
        <w:autoSpaceDE/>
        <w:autoSpaceDN/>
        <w:spacing w:line="360" w:lineRule="auto"/>
        <w:ind w:left="1414" w:firstLine="0"/>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11 -  MEDIDAS ESPECÍFICAS PARA A EDUCAÇÃO ESPECIAL</w:t>
      </w:r>
    </w:p>
    <w:p>
      <w:pPr>
        <w:pStyle w:val="7"/>
        <w:tabs>
          <w:tab w:val="left" w:pos="0"/>
          <w:tab w:val="left" w:pos="851"/>
        </w:tabs>
        <w:spacing w:line="360" w:lineRule="auto"/>
        <w:rPr>
          <w:rFonts w:ascii="Arial" w:hAnsi="Arial" w:cs="Arial"/>
          <w:b/>
          <w:sz w:val="24"/>
          <w:szCs w:val="24"/>
          <w:highlight w:val="none"/>
        </w:rPr>
      </w:pPr>
    </w:p>
    <w:p>
      <w:pPr>
        <w:pStyle w:val="11"/>
        <w:numPr>
          <w:ilvl w:val="0"/>
          <w:numId w:val="29"/>
        </w:numPr>
        <w:tabs>
          <w:tab w:val="left" w:pos="0"/>
          <w:tab w:val="left" w:pos="567"/>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11"/>
        <w:numPr>
          <w:ilvl w:val="0"/>
          <w:numId w:val="29"/>
        </w:numPr>
        <w:tabs>
          <w:tab w:val="left" w:pos="0"/>
          <w:tab w:val="left" w:pos="567"/>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Estabelecer profissionais responsáveis pela entrada e saída do aluno, sendo ve</w:t>
      </w:r>
      <w:r>
        <w:rPr>
          <w:rFonts w:ascii="Arial" w:hAnsi="Arial" w:cs="Arial"/>
          <w:sz w:val="24"/>
          <w:szCs w:val="24"/>
          <w:highlight w:val="none"/>
          <w:lang w:val="pt-BR"/>
        </w:rPr>
        <w:t>d</w:t>
      </w:r>
      <w:r>
        <w:rPr>
          <w:rFonts w:ascii="Arial" w:hAnsi="Arial" w:cs="Arial"/>
          <w:sz w:val="24"/>
          <w:szCs w:val="24"/>
          <w:highlight w:val="none"/>
        </w:rPr>
        <w:t xml:space="preserve">ada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11"/>
        <w:numPr>
          <w:ilvl w:val="0"/>
          <w:numId w:val="29"/>
        </w:numPr>
        <w:tabs>
          <w:tab w:val="left" w:pos="0"/>
          <w:tab w:val="left" w:pos="567"/>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11"/>
        <w:numPr>
          <w:ilvl w:val="0"/>
          <w:numId w:val="29"/>
        </w:numPr>
        <w:tabs>
          <w:tab w:val="left" w:pos="0"/>
          <w:tab w:val="left" w:pos="567"/>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11"/>
        <w:numPr>
          <w:ilvl w:val="0"/>
          <w:numId w:val="29"/>
        </w:numPr>
        <w:tabs>
          <w:tab w:val="left" w:pos="0"/>
          <w:tab w:val="left" w:pos="567"/>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11"/>
        <w:numPr>
          <w:ilvl w:val="0"/>
          <w:numId w:val="29"/>
        </w:numPr>
        <w:tabs>
          <w:tab w:val="left" w:pos="0"/>
          <w:tab w:val="left" w:pos="567"/>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11"/>
        <w:numPr>
          <w:ilvl w:val="0"/>
          <w:numId w:val="29"/>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szCs w:val="24"/>
          <w:highlight w:val="none"/>
        </w:rPr>
        <w:t>Garantir o distanciamento de 1,5m entre um aluno e</w:t>
      </w:r>
      <w:r>
        <w:rPr>
          <w:rFonts w:hint="default" w:ascii="Arial" w:hAnsi="Arial" w:cs="Arial"/>
          <w:spacing w:val="-5"/>
          <w:sz w:val="24"/>
          <w:szCs w:val="24"/>
          <w:highlight w:val="none"/>
        </w:rPr>
        <w:t xml:space="preserve"> </w:t>
      </w:r>
      <w:r>
        <w:rPr>
          <w:rFonts w:hint="default" w:ascii="Arial" w:hAnsi="Arial" w:cs="Arial"/>
          <w:sz w:val="24"/>
          <w:szCs w:val="24"/>
          <w:highlight w:val="none"/>
        </w:rPr>
        <w:t>outro;</w:t>
      </w:r>
    </w:p>
    <w:p>
      <w:pPr>
        <w:pStyle w:val="11"/>
        <w:numPr>
          <w:ilvl w:val="0"/>
          <w:numId w:val="29"/>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r>
        <w:rPr>
          <w:rFonts w:hint="default" w:ascii="Arial" w:hAnsi="Arial" w:cs="Arial"/>
          <w:sz w:val="24"/>
          <w:highlight w:val="none"/>
          <w:lang w:val="pt-BR"/>
        </w:rPr>
        <w:t>;</w:t>
      </w:r>
    </w:p>
    <w:p>
      <w:pPr>
        <w:pStyle w:val="11"/>
        <w:numPr>
          <w:ilvl w:val="0"/>
          <w:numId w:val="29"/>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11"/>
        <w:numPr>
          <w:ilvl w:val="0"/>
          <w:numId w:val="30"/>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11"/>
        <w:numPr>
          <w:ilvl w:val="0"/>
          <w:numId w:val="30"/>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11"/>
        <w:numPr>
          <w:ilvl w:val="0"/>
          <w:numId w:val="30"/>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11"/>
        <w:numPr>
          <w:ilvl w:val="0"/>
          <w:numId w:val="29"/>
        </w:numPr>
        <w:tabs>
          <w:tab w:val="left" w:pos="0"/>
          <w:tab w:val="left" w:pos="851"/>
          <w:tab w:val="left" w:pos="1729"/>
        </w:tabs>
        <w:suppressAutoHyphens/>
        <w:autoSpaceDE/>
        <w:autoSpaceDN/>
        <w:spacing w:line="360" w:lineRule="auto"/>
        <w:ind w:left="0" w:leftChars="0" w:hanging="32" w:firstLineChars="0"/>
        <w:jc w:val="both"/>
        <w:rPr>
          <w:rFonts w:ascii="Arial" w:hAnsi="Arial" w:cs="Arial"/>
          <w:strike w:val="0"/>
          <w:dstrike w:val="0"/>
          <w:sz w:val="24"/>
          <w:szCs w:val="24"/>
          <w:highlight w:val="none"/>
        </w:rPr>
      </w:pPr>
      <w:r>
        <w:rPr>
          <w:rFonts w:ascii="Arial" w:hAnsi="Arial" w:cs="Arial"/>
          <w:strike w:val="0"/>
          <w:dstrike w:val="0"/>
          <w:sz w:val="24"/>
          <w:szCs w:val="24"/>
          <w:highlight w:val="none"/>
        </w:rPr>
        <w:t>Orientar quanto ao uso  de máscaras</w:t>
      </w:r>
      <w:r>
        <w:rPr>
          <w:rFonts w:ascii="Arial" w:hAnsi="Arial" w:cs="Arial"/>
          <w:strike w:val="0"/>
          <w:dstrike w:val="0"/>
          <w:sz w:val="24"/>
          <w:szCs w:val="24"/>
          <w:highlight w:val="none"/>
          <w:lang w:val="pt-BR"/>
        </w:rPr>
        <w:t xml:space="preserve"> de proteção individual como medida de prevenção para a COVID-19, conforme Lei n. 14.019 de 2 de julho de 2020</w:t>
      </w:r>
      <w:r>
        <w:rPr>
          <w:rFonts w:hint="default" w:ascii="Arial" w:hAnsi="Arial" w:cs="Arial"/>
          <w:strike w:val="0"/>
          <w:dstrike w:val="0"/>
          <w:sz w:val="24"/>
          <w:szCs w:val="24"/>
          <w:highlight w:val="none"/>
          <w:lang w:val="pt-BR"/>
        </w:rPr>
        <w:t>;</w:t>
      </w:r>
    </w:p>
    <w:p>
      <w:pPr>
        <w:pStyle w:val="11"/>
        <w:numPr>
          <w:ilvl w:val="0"/>
          <w:numId w:val="29"/>
        </w:numPr>
        <w:tabs>
          <w:tab w:val="left" w:pos="0"/>
          <w:tab w:val="left" w:pos="567"/>
          <w:tab w:val="left" w:pos="1575"/>
        </w:tabs>
        <w:suppressAutoHyphens/>
        <w:autoSpaceDE/>
        <w:autoSpaceDN/>
        <w:spacing w:line="360" w:lineRule="auto"/>
        <w:ind w:left="0" w:leftChars="0" w:hanging="32" w:firstLineChars="0"/>
        <w:jc w:val="both"/>
        <w:rPr>
          <w:sz w:val="24"/>
          <w:highlight w:val="yellow"/>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r>
        <w:rPr>
          <w:rFonts w:hint="default" w:ascii="Arial" w:hAnsi="Arial" w:cs="Arial"/>
          <w:sz w:val="24"/>
          <w:szCs w:val="24"/>
          <w:highlight w:val="none"/>
          <w:lang w:val="pt-BR"/>
        </w:rPr>
        <w:t>;</w:t>
      </w:r>
    </w:p>
    <w:p>
      <w:pPr>
        <w:pStyle w:val="11"/>
        <w:numPr>
          <w:ilvl w:val="0"/>
          <w:numId w:val="29"/>
        </w:numPr>
        <w:tabs>
          <w:tab w:val="left" w:pos="0"/>
          <w:tab w:val="left" w:pos="567"/>
          <w:tab w:val="left" w:pos="1575"/>
        </w:tabs>
        <w:suppressAutoHyphens/>
        <w:autoSpaceDE/>
        <w:autoSpaceDN/>
        <w:spacing w:line="360" w:lineRule="auto"/>
        <w:ind w:left="0" w:leftChars="0" w:hanging="32" w:firstLineChars="0"/>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11"/>
        <w:numPr>
          <w:numId w:val="0"/>
        </w:numPr>
        <w:tabs>
          <w:tab w:val="left" w:pos="0"/>
          <w:tab w:val="left" w:pos="567"/>
          <w:tab w:val="left" w:pos="1575"/>
        </w:tabs>
        <w:suppressAutoHyphens/>
        <w:autoSpaceDE/>
        <w:autoSpaceDN/>
        <w:spacing w:line="360" w:lineRule="auto"/>
        <w:ind w:left="-32" w:leftChars="0"/>
        <w:jc w:val="both"/>
        <w:rPr>
          <w:rFonts w:hint="default" w:ascii="Arial" w:hAnsi="Arial" w:cs="Arial"/>
          <w:sz w:val="24"/>
          <w:szCs w:val="24"/>
          <w:highlight w:val="none"/>
          <w:lang w:val="pt-BR"/>
        </w:rPr>
      </w:pP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1"/>
        </w:numPr>
        <w:tabs>
          <w:tab w:val="left" w:pos="0"/>
        </w:tabs>
        <w:spacing w:line="360" w:lineRule="auto"/>
        <w:ind w:right="160"/>
        <w:jc w:val="both"/>
        <w:rPr>
          <w:rFonts w:hint="default" w:ascii="Arial" w:hAnsi="Arial" w:eastAsia="Times New Roman" w:cs="Arial"/>
          <w:sz w:val="24"/>
          <w:szCs w:val="24"/>
          <w:highlight w:val="none"/>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31"/>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31"/>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31"/>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31"/>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hint="default" w:ascii="Arial" w:hAnsi="Arial" w:eastAsia="Times New Roman" w:cs="Arial"/>
          <w:sz w:val="24"/>
          <w:szCs w:val="24"/>
          <w:highlight w:val="none"/>
          <w:lang w:val="pt-BR"/>
        </w:rPr>
        <w:t>;</w:t>
      </w:r>
    </w:p>
    <w:p>
      <w:pPr>
        <w:numPr>
          <w:ilvl w:val="0"/>
          <w:numId w:val="31"/>
        </w:numPr>
        <w:tabs>
          <w:tab w:val="left" w:pos="0"/>
        </w:tabs>
        <w:spacing w:line="360" w:lineRule="auto"/>
        <w:ind w:right="168"/>
        <w:jc w:val="both"/>
        <w:rPr>
          <w:sz w:val="24"/>
          <w:highlight w:val="yellow"/>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numPr>
          <w:ilvl w:val="0"/>
          <w:numId w:val="31"/>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31"/>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31"/>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sz w:val="24"/>
          <w:szCs w:val="24"/>
          <w:highlight w:val="none"/>
        </w:rPr>
      </w:pPr>
    </w:p>
    <w:p>
      <w:pPr>
        <w:tabs>
          <w:tab w:val="left" w:pos="1322"/>
        </w:tabs>
        <w:spacing w:line="360" w:lineRule="auto"/>
        <w:jc w:val="both"/>
        <w:outlineLvl w:val="0"/>
        <w:rPr>
          <w:rFonts w:hint="default" w:ascii="Arial" w:hAnsi="Arial" w:eastAsia="Times New Roman" w:cs="Arial"/>
          <w:b/>
          <w:bCs/>
          <w:spacing w:val="-18"/>
          <w:sz w:val="24"/>
          <w:szCs w:val="24"/>
          <w:highlight w:val="none"/>
          <w:lang w:val="pt-BR"/>
        </w:rPr>
      </w:pPr>
      <w:r>
        <w:rPr>
          <w:rFonts w:hint="default" w:ascii="Arial" w:hAnsi="Arial" w:eastAsia="Times New Roman" w:cs="Arial"/>
          <w:b/>
          <w:bCs/>
          <w:spacing w:val="-18"/>
          <w:sz w:val="24"/>
          <w:szCs w:val="24"/>
          <w:highlight w:val="none"/>
          <w:lang w:val="pt-BR"/>
        </w:rPr>
        <w:t xml:space="preserve">  </w:t>
      </w: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 xml:space="preserve">13 - MEDIDAS </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PARA</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MONITORAMENTO </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E</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COMUNICAÇÃO</w:t>
      </w:r>
    </w:p>
    <w:p>
      <w:pPr>
        <w:tabs>
          <w:tab w:val="left" w:pos="1322"/>
        </w:tabs>
        <w:spacing w:line="360" w:lineRule="auto"/>
        <w:jc w:val="both"/>
        <w:outlineLvl w:val="0"/>
        <w:rPr>
          <w:rFonts w:ascii="Arial" w:hAnsi="Arial" w:eastAsia="Times New Roman" w:cs="Arial"/>
          <w:b/>
          <w:bCs/>
          <w:spacing w:val="-18"/>
          <w:sz w:val="24"/>
          <w:szCs w:val="24"/>
          <w:highlight w:val="none"/>
        </w:rPr>
      </w:pPr>
    </w:p>
    <w:p>
      <w:pPr>
        <w:numPr>
          <w:ilvl w:val="0"/>
          <w:numId w:val="32"/>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32"/>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32"/>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32"/>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32"/>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32"/>
        </w:numPr>
        <w:tabs>
          <w:tab w:val="left" w:pos="752"/>
          <w:tab w:val="left" w:pos="753"/>
        </w:tabs>
        <w:spacing w:line="360" w:lineRule="auto"/>
        <w:ind w:right="115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32"/>
        </w:numPr>
        <w:tabs>
          <w:tab w:val="left" w:pos="752"/>
          <w:tab w:val="left" w:pos="753"/>
        </w:tabs>
        <w:spacing w:line="360" w:lineRule="auto"/>
        <w:ind w:right="48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32"/>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32"/>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32"/>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r>
        <w:rPr>
          <w:rFonts w:hint="default" w:ascii="Arial" w:hAnsi="Arial" w:eastAsia="Times New Roman" w:cs="Arial"/>
          <w:spacing w:val="2"/>
          <w:sz w:val="24"/>
          <w:szCs w:val="24"/>
          <w:highlight w:val="none"/>
          <w:lang w:val="pt-BR"/>
        </w:rPr>
        <w:t>;</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hint="default" w:ascii="Arial" w:hAnsi="Arial" w:cs="Arial"/>
          <w:sz w:val="24"/>
          <w:szCs w:val="24"/>
          <w:highlight w:val="none"/>
          <w:lang w:val="pt-BR"/>
        </w:rPr>
        <w:t>;</w:t>
      </w:r>
      <w:r>
        <w:rPr>
          <w:rFonts w:ascii="Arial" w:hAnsi="Arial" w:eastAsia="Times New Roman" w:cs="Arial"/>
          <w:sz w:val="24"/>
          <w:szCs w:val="24"/>
          <w:highlight w:val="none"/>
        </w:rPr>
        <w:t xml:space="preserve"> </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Em caso de suspeita, a escola deverá orientar a família e estudante a procurar o Centro de Triagem do COVID-19, situado a Rua Paulo Jahn, nº 245</w:t>
      </w:r>
      <w:r>
        <w:rPr>
          <w:rFonts w:hint="default" w:ascii="Arial" w:hAnsi="Arial" w:eastAsia="Times New Roman" w:cs="Arial"/>
          <w:sz w:val="24"/>
          <w:szCs w:val="24"/>
          <w:highlight w:val="none"/>
          <w:lang w:val="pt-BR"/>
        </w:rPr>
        <w:t>;</w:t>
      </w:r>
      <w:r>
        <w:rPr>
          <w:rFonts w:ascii="Arial" w:hAnsi="Arial" w:eastAsia="Times New Roman" w:cs="Arial"/>
          <w:sz w:val="24"/>
          <w:szCs w:val="24"/>
          <w:highlight w:val="none"/>
        </w:rPr>
        <w:t xml:space="preserve">  </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r>
        <w:rPr>
          <w:rFonts w:hint="default" w:ascii="Arial" w:hAnsi="Arial" w:cs="Arial"/>
          <w:sz w:val="24"/>
          <w:szCs w:val="24"/>
          <w:highlight w:val="none"/>
          <w:lang w:val="pt-BR"/>
        </w:rPr>
        <w:t>;</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r>
        <w:rPr>
          <w:rFonts w:hint="default" w:ascii="Arial" w:hAnsi="Arial" w:cs="Arial"/>
          <w:sz w:val="24"/>
          <w:szCs w:val="24"/>
          <w:highlight w:val="none"/>
          <w:lang w:val="pt-BR"/>
        </w:rPr>
        <w:t>;</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32"/>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11"/>
        <w:numPr>
          <w:ilvl w:val="0"/>
          <w:numId w:val="33"/>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a  supervisão de um responsável trabalhador da instituição, respeitando as medidas de distanciamento e utilização de EPI, aguardando a presença dos pais ou responsáveis para os devidos encaminhamentos;</w:t>
      </w:r>
    </w:p>
    <w:p>
      <w:pPr>
        <w:pStyle w:val="11"/>
        <w:numPr>
          <w:ilvl w:val="0"/>
          <w:numId w:val="33"/>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11"/>
        <w:numPr>
          <w:ilvl w:val="0"/>
          <w:numId w:val="33"/>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11"/>
        <w:numPr>
          <w:ilvl w:val="0"/>
          <w:numId w:val="32"/>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11"/>
        <w:numPr>
          <w:ilvl w:val="0"/>
          <w:numId w:val="32"/>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11"/>
        <w:numPr>
          <w:ilvl w:val="0"/>
          <w:numId w:val="32"/>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6"/>
          <w:rFonts w:ascii="Arial" w:hAnsi="Arial" w:cs="Arial"/>
          <w:sz w:val="24"/>
          <w:szCs w:val="24"/>
          <w:highlight w:val="none"/>
          <w:lang w:val="pt-BR"/>
        </w:rPr>
        <w:t>djuli.k@schroeder.sc.gov.br</w:t>
      </w:r>
      <w:r>
        <w:rPr>
          <w:rStyle w:val="6"/>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6"/>
          <w:rFonts w:ascii="Arial" w:hAnsi="Arial" w:cs="Arial"/>
          <w:sz w:val="24"/>
          <w:szCs w:val="24"/>
          <w:highlight w:val="none"/>
          <w:lang w:val="pt-BR"/>
        </w:rPr>
        <w:t>ivone.s@schroeder.sc.gov.br</w:t>
      </w:r>
      <w:r>
        <w:rPr>
          <w:rStyle w:val="6"/>
          <w:rFonts w:ascii="Arial" w:hAnsi="Arial" w:cs="Arial"/>
          <w:sz w:val="24"/>
          <w:szCs w:val="24"/>
          <w:highlight w:val="none"/>
          <w:lang w:val="pt-BR"/>
        </w:rPr>
        <w:fldChar w:fldCharType="end"/>
      </w:r>
      <w:r>
        <w:rPr>
          <w:rStyle w:val="6"/>
          <w:rFonts w:hint="default" w:ascii="Arial" w:hAnsi="Arial" w:cs="Arial"/>
          <w:sz w:val="24"/>
          <w:szCs w:val="24"/>
          <w:highlight w:val="none"/>
          <w:lang w:val="pt-BR"/>
        </w:rPr>
        <w:t>;</w:t>
      </w:r>
    </w:p>
    <w:p>
      <w:pPr>
        <w:pStyle w:val="11"/>
        <w:numPr>
          <w:ilvl w:val="0"/>
          <w:numId w:val="32"/>
        </w:numPr>
        <w:tabs>
          <w:tab w:val="left" w:pos="0"/>
          <w:tab w:val="left" w:pos="851"/>
          <w:tab w:val="left" w:pos="1718"/>
        </w:tabs>
        <w:suppressAutoHyphens/>
        <w:spacing w:line="360" w:lineRule="auto"/>
        <w:jc w:val="both"/>
        <w:rPr>
          <w:sz w:val="24"/>
          <w:highlight w:val="yellow"/>
        </w:rPr>
      </w:pPr>
      <w:r>
        <w:rPr>
          <w:rFonts w:ascii="Arial" w:hAnsi="Arial" w:cs="Arial"/>
          <w:sz w:val="24"/>
          <w:szCs w:val="24"/>
          <w:highlight w:val="none"/>
        </w:rPr>
        <w:t>Monitorar o retorno dos alunos após a alta e a autorização da área da saúde, evitando evasão e abandono escolar</w:t>
      </w:r>
      <w:r>
        <w:rPr>
          <w:rFonts w:hint="default" w:ascii="Arial" w:hAnsi="Arial" w:cs="Arial"/>
          <w:sz w:val="24"/>
          <w:szCs w:val="24"/>
          <w:highlight w:val="none"/>
          <w:lang w:val="pt-BR"/>
        </w:rPr>
        <w:t>;</w:t>
      </w:r>
    </w:p>
    <w:p>
      <w:pPr>
        <w:pStyle w:val="11"/>
        <w:numPr>
          <w:ilvl w:val="0"/>
          <w:numId w:val="32"/>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11"/>
        <w:numPr>
          <w:numId w:val="0"/>
        </w:numPr>
        <w:tabs>
          <w:tab w:val="left" w:pos="0"/>
          <w:tab w:val="left" w:pos="851"/>
          <w:tab w:val="left" w:pos="1718"/>
        </w:tabs>
        <w:suppressAutoHyphens/>
        <w:spacing w:line="360" w:lineRule="auto"/>
        <w:ind w:left="360" w:leftChars="0"/>
        <w:jc w:val="both"/>
        <w:rPr>
          <w:rFonts w:ascii="Arial" w:hAnsi="Arial" w:cs="Arial"/>
          <w:sz w:val="24"/>
          <w:szCs w:val="24"/>
          <w:highlight w:val="none"/>
        </w:rPr>
      </w:pPr>
    </w:p>
    <w:p>
      <w:pPr>
        <w:tabs>
          <w:tab w:val="left" w:pos="807"/>
          <w:tab w:val="left" w:pos="808"/>
        </w:tabs>
        <w:spacing w:line="360" w:lineRule="auto"/>
        <w:ind w:left="808" w:right="141"/>
        <w:jc w:val="both"/>
        <w:rPr>
          <w:rFonts w:ascii="Arial" w:hAnsi="Arial" w:eastAsia="Times New Roman" w:cs="Arial"/>
          <w:sz w:val="24"/>
          <w:szCs w:val="24"/>
          <w:highlight w:val="none"/>
        </w:rPr>
      </w:pPr>
    </w:p>
    <w:p>
      <w:pPr>
        <w:numPr>
          <w:ilvl w:val="0"/>
          <w:numId w:val="34"/>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tabs>
          <w:tab w:val="left" w:pos="1509"/>
        </w:tabs>
        <w:spacing w:line="360" w:lineRule="auto"/>
        <w:jc w:val="both"/>
        <w:outlineLvl w:val="0"/>
        <w:rPr>
          <w:rFonts w:ascii="Arial" w:hAnsi="Arial" w:eastAsia="Times New Roman" w:cs="Arial"/>
          <w:b/>
          <w:bCs/>
          <w:sz w:val="24"/>
          <w:szCs w:val="24"/>
          <w:highlight w:val="none"/>
        </w:rPr>
      </w:pPr>
    </w:p>
    <w:p>
      <w:pPr>
        <w:numPr>
          <w:ilvl w:val="0"/>
          <w:numId w:val="35"/>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5"/>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11"/>
        <w:numPr>
          <w:ilvl w:val="0"/>
          <w:numId w:val="35"/>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rFonts w:ascii="Arial" w:hAnsi="Arial" w:cs="Arial"/>
          <w:sz w:val="24"/>
          <w:szCs w:val="24"/>
          <w:highlight w:val="none"/>
        </w:rPr>
        <w:fldChar w:fldCharType="begin"/>
      </w:r>
      <w:r>
        <w:rPr>
          <w:rFonts w:ascii="Arial" w:hAnsi="Arial" w:cs="Arial"/>
          <w:sz w:val="24"/>
          <w:szCs w:val="24"/>
          <w:highlight w:val="none"/>
        </w:rPr>
        <w:instrText xml:space="preserve"> HYPERLINK "mailto:cristiane.lima@schroeder.sc.gov.br" </w:instrText>
      </w:r>
      <w:r>
        <w:rPr>
          <w:rFonts w:ascii="Arial" w:hAnsi="Arial" w:cs="Arial"/>
          <w:sz w:val="24"/>
          <w:szCs w:val="24"/>
          <w:highlight w:val="none"/>
        </w:rPr>
        <w:fldChar w:fldCharType="separate"/>
      </w:r>
      <w:r>
        <w:rPr>
          <w:rStyle w:val="6"/>
          <w:rFonts w:ascii="Arial" w:hAnsi="Arial" w:cs="Arial"/>
          <w:sz w:val="24"/>
          <w:szCs w:val="24"/>
          <w:highlight w:val="none"/>
        </w:rPr>
        <w:t>cristiane.lima@schroeder.sc.gov.br</w:t>
      </w:r>
      <w:r>
        <w:rPr>
          <w:rFonts w:ascii="Arial" w:hAnsi="Arial" w:cs="Arial"/>
          <w:sz w:val="24"/>
          <w:szCs w:val="24"/>
          <w:highlight w:val="none"/>
        </w:rPr>
        <w:fldChar w:fldCharType="end"/>
      </w:r>
      <w:r>
        <w:rPr>
          <w:rFonts w:hint="default" w:ascii="Arial" w:hAnsi="Arial" w:cs="Arial"/>
          <w:sz w:val="24"/>
          <w:szCs w:val="24"/>
          <w:highlight w:val="none"/>
          <w:lang w:val="pt-BR"/>
        </w:rPr>
        <w:t xml:space="preserve"> </w:t>
      </w:r>
      <w:r>
        <w:rPr>
          <w:rFonts w:ascii="Arial" w:hAnsi="Arial" w:cs="Arial"/>
          <w:sz w:val="24"/>
          <w:szCs w:val="24"/>
          <w:highlight w:val="none"/>
          <w:lang w:val="pt-BR"/>
        </w:rPr>
        <w:t xml:space="preserve">com cópia para a Secretaria Municipal de Educação e Cultura, através de e-mail para </w:t>
      </w:r>
      <w:r>
        <w:rPr>
          <w:rFonts w:hint="default" w:ascii="Arial" w:hAnsi="Arial" w:cs="Arial"/>
          <w:sz w:val="24"/>
          <w:szCs w:val="24"/>
          <w:highlight w:val="none"/>
          <w:lang w:val="pt-BR"/>
        </w:rPr>
        <w:fldChar w:fldCharType="begin"/>
      </w:r>
      <w:r>
        <w:rPr>
          <w:rFonts w:hint="default" w:ascii="Arial" w:hAnsi="Arial" w:cs="Arial"/>
          <w:sz w:val="24"/>
          <w:szCs w:val="24"/>
          <w:highlight w:val="none"/>
          <w:lang w:val="pt-BR"/>
        </w:rPr>
        <w:instrText xml:space="preserve"> HYPERLINK "mailto:djuli.k@schroeder.sc.gov.br" </w:instrText>
      </w:r>
      <w:r>
        <w:rPr>
          <w:rFonts w:hint="default" w:ascii="Arial" w:hAnsi="Arial" w:cs="Arial"/>
          <w:sz w:val="24"/>
          <w:szCs w:val="24"/>
          <w:highlight w:val="none"/>
          <w:lang w:val="pt-BR"/>
        </w:rPr>
        <w:fldChar w:fldCharType="separate"/>
      </w:r>
      <w:r>
        <w:rPr>
          <w:rStyle w:val="6"/>
          <w:rFonts w:hint="default" w:ascii="Arial" w:hAnsi="Arial" w:cs="Arial"/>
          <w:sz w:val="24"/>
          <w:szCs w:val="24"/>
          <w:highlight w:val="none"/>
          <w:lang w:val="pt-BR"/>
        </w:rPr>
        <w:t>djuli.k@schroeder.sc.gov.br</w:t>
      </w:r>
      <w:r>
        <w:rPr>
          <w:rFonts w:hint="default" w:ascii="Arial" w:hAnsi="Arial" w:cs="Arial"/>
          <w:sz w:val="24"/>
          <w:szCs w:val="24"/>
          <w:highlight w:val="none"/>
          <w:lang w:val="pt-BR"/>
        </w:rPr>
        <w:fldChar w:fldCharType="end"/>
      </w:r>
      <w:r>
        <w:rPr>
          <w:rFonts w:hint="default" w:ascii="Arial" w:hAnsi="Arial" w:cs="Arial"/>
          <w:sz w:val="24"/>
          <w:szCs w:val="24"/>
          <w:highlight w:val="none"/>
          <w:lang w:val="pt-BR"/>
        </w:rPr>
        <w:t xml:space="preserve"> e </w:t>
      </w:r>
      <w:r>
        <w:rPr>
          <w:rFonts w:hint="default" w:ascii="Arial" w:hAnsi="Arial" w:cs="Arial"/>
          <w:sz w:val="24"/>
          <w:szCs w:val="24"/>
          <w:highlight w:val="none"/>
          <w:lang w:val="pt-BR"/>
        </w:rPr>
        <w:fldChar w:fldCharType="begin"/>
      </w:r>
      <w:r>
        <w:rPr>
          <w:rFonts w:hint="default" w:ascii="Arial" w:hAnsi="Arial" w:cs="Arial"/>
          <w:sz w:val="24"/>
          <w:szCs w:val="24"/>
          <w:highlight w:val="none"/>
          <w:lang w:val="pt-BR"/>
        </w:rPr>
        <w:instrText xml:space="preserve"> HYPERLINK "mailto:ivone.s@schroeder.sc.gov.br;" </w:instrText>
      </w:r>
      <w:r>
        <w:rPr>
          <w:rFonts w:hint="default" w:ascii="Arial" w:hAnsi="Arial" w:cs="Arial"/>
          <w:sz w:val="24"/>
          <w:szCs w:val="24"/>
          <w:highlight w:val="none"/>
          <w:lang w:val="pt-BR"/>
        </w:rPr>
        <w:fldChar w:fldCharType="separate"/>
      </w:r>
      <w:r>
        <w:rPr>
          <w:rStyle w:val="6"/>
          <w:rFonts w:hint="default" w:ascii="Arial" w:hAnsi="Arial" w:cs="Arial"/>
          <w:sz w:val="24"/>
          <w:szCs w:val="24"/>
          <w:highlight w:val="none"/>
          <w:lang w:val="pt-BR"/>
        </w:rPr>
        <w:t>ivone.s@schroeder.sc.gov.br</w:t>
      </w:r>
      <w:r>
        <w:rPr>
          <w:rFonts w:hint="default" w:ascii="Arial" w:hAnsi="Arial" w:cs="Arial"/>
          <w:sz w:val="24"/>
          <w:szCs w:val="24"/>
          <w:highlight w:val="none"/>
          <w:lang w:val="pt-BR"/>
        </w:rPr>
        <w:fldChar w:fldCharType="end"/>
      </w:r>
      <w:r>
        <w:rPr>
          <w:rFonts w:hint="default" w:ascii="Arial" w:hAnsi="Arial" w:cs="Arial"/>
          <w:sz w:val="24"/>
          <w:szCs w:val="24"/>
          <w:highlight w:val="none"/>
          <w:lang w:val="pt-BR"/>
        </w:rPr>
        <w:t>;</w:t>
      </w:r>
    </w:p>
    <w:p>
      <w:pPr>
        <w:numPr>
          <w:ilvl w:val="0"/>
          <w:numId w:val="35"/>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hint="default" w:ascii="Arial" w:hAnsi="Arial" w:eastAsia="Times New Roman" w:cs="Arial"/>
          <w:sz w:val="24"/>
          <w:szCs w:val="24"/>
          <w:highlight w:val="none"/>
          <w:lang w:val="pt-BR"/>
        </w:rPr>
        <w:t>;</w:t>
      </w:r>
      <w:r>
        <w:rPr>
          <w:rFonts w:ascii="Arial" w:hAnsi="Arial" w:eastAsia="Times New Roman" w:cs="Arial"/>
          <w:spacing w:val="34"/>
          <w:sz w:val="24"/>
          <w:szCs w:val="24"/>
          <w:highlight w:val="none"/>
        </w:rPr>
        <w:t xml:space="preserve"> </w:t>
      </w:r>
    </w:p>
    <w:p>
      <w:pPr>
        <w:numPr>
          <w:ilvl w:val="0"/>
          <w:numId w:val="35"/>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r>
        <w:rPr>
          <w:rFonts w:hint="default" w:ascii="Arial" w:hAnsi="Arial" w:cs="Arial"/>
          <w:sz w:val="24"/>
          <w:szCs w:val="24"/>
          <w:highlight w:val="none"/>
          <w:lang w:val="pt-BR"/>
        </w:rPr>
        <w:t>;</w:t>
      </w:r>
    </w:p>
    <w:p>
      <w:pPr>
        <w:numPr>
          <w:ilvl w:val="0"/>
          <w:numId w:val="35"/>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35"/>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right="143"/>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 ALIMENTAÇÃO ESCOLAR</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1"/>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4"/>
          <w:szCs w:val="24"/>
          <w:highlight w:val="none"/>
        </w:rPr>
      </w:pPr>
    </w:p>
    <w:p>
      <w:pPr>
        <w:numPr>
          <w:ilvl w:val="0"/>
          <w:numId w:val="38"/>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8"/>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8"/>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numPr>
          <w:ilvl w:val="0"/>
          <w:numId w:val="0"/>
        </w:numPr>
        <w:tabs>
          <w:tab w:val="left" w:pos="696"/>
        </w:tabs>
        <w:spacing w:line="360" w:lineRule="auto"/>
        <w:ind w:left="99" w:leftChars="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11"/>
        <w:numPr>
          <w:ilvl w:val="0"/>
          <w:numId w:val="39"/>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p>
    <w:p>
      <w:pPr>
        <w:pStyle w:val="11"/>
        <w:numPr>
          <w:ilvl w:val="0"/>
          <w:numId w:val="39"/>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Identificar necessidades e demandas das famílias e dos territórios, </w:t>
      </w:r>
    </w:p>
    <w:p>
      <w:pPr>
        <w:pStyle w:val="11"/>
        <w:numPr>
          <w:ilvl w:val="0"/>
          <w:numId w:val="39"/>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Manter o vínculo com a escola e auxiliar no planejamento de ações da rede socioassistencial e educacional para a prevenção da evasão escolar. </w:t>
      </w:r>
    </w:p>
    <w:p>
      <w:pPr>
        <w:pStyle w:val="11"/>
        <w:numPr>
          <w:ilvl w:val="0"/>
          <w:numId w:val="39"/>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Ao identificar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1"/>
        <w:numPr>
          <w:ilvl w:val="0"/>
          <w:numId w:val="40"/>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r>
        <w:rPr>
          <w:rFonts w:hint="default" w:ascii="Arial" w:hAnsi="Arial" w:cs="Arial"/>
          <w:sz w:val="24"/>
          <w:szCs w:val="24"/>
          <w:highlight w:val="none"/>
          <w:lang w:val="pt-BR"/>
        </w:rPr>
        <w:t>;</w:t>
      </w:r>
    </w:p>
    <w:p>
      <w:pPr>
        <w:pStyle w:val="11"/>
        <w:numPr>
          <w:ilvl w:val="0"/>
          <w:numId w:val="40"/>
        </w:numPr>
        <w:tabs>
          <w:tab w:val="left" w:pos="696"/>
        </w:tabs>
        <w:spacing w:line="360" w:lineRule="auto"/>
        <w:ind w:right="162"/>
        <w:jc w:val="both"/>
        <w:rPr>
          <w:rFonts w:ascii="Arial" w:hAnsi="Arial" w:cs="Arial"/>
          <w:sz w:val="24"/>
          <w:highlight w:val="none"/>
        </w:rPr>
      </w:pPr>
      <w:r>
        <w:rPr>
          <w:rFonts w:ascii="Arial" w:hAnsi="Arial" w:cs="Arial"/>
          <w:sz w:val="24"/>
          <w:highlight w:val="none"/>
        </w:rPr>
        <w:t>e/ou não está realizando e entregando as atividades pedagógicas no</w:t>
      </w:r>
      <w:r>
        <w:rPr>
          <w:rFonts w:hint="default"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11"/>
        <w:numPr>
          <w:ilvl w:val="0"/>
          <w:numId w:val="40"/>
        </w:numPr>
        <w:tabs>
          <w:tab w:val="left" w:pos="696"/>
        </w:tabs>
        <w:spacing w:line="360" w:lineRule="auto"/>
        <w:ind w:left="580" w:leftChars="0" w:right="162" w:rightChars="0" w:hanging="360" w:firstLineChars="0"/>
        <w:jc w:val="both"/>
        <w:rPr>
          <w:rFonts w:ascii="Arial" w:hAnsi="Arial" w:cs="Arial"/>
          <w:strike w:val="0"/>
          <w:dstrike w:val="0"/>
          <w:sz w:val="24"/>
          <w:highlight w:val="none"/>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11"/>
        <w:numPr>
          <w:ilvl w:val="0"/>
          <w:numId w:val="40"/>
        </w:numPr>
        <w:spacing w:line="360" w:lineRule="auto"/>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hint="default" w:ascii="Arial" w:hAnsi="Arial" w:cs="Arial"/>
          <w:strike w:val="0"/>
          <w:dstrike w:val="0"/>
          <w:sz w:val="24"/>
          <w:highlight w:val="none"/>
          <w:lang w:val="pt-BR"/>
        </w:rPr>
        <w:t>;</w:t>
      </w:r>
    </w:p>
    <w:p>
      <w:pPr>
        <w:pStyle w:val="11"/>
        <w:numPr>
          <w:ilvl w:val="0"/>
          <w:numId w:val="40"/>
        </w:numPr>
        <w:tabs>
          <w:tab w:val="left" w:pos="696"/>
        </w:tabs>
        <w:spacing w:line="360" w:lineRule="auto"/>
        <w:ind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r>
        <w:rPr>
          <w:rFonts w:hint="default" w:ascii="Arial" w:hAnsi="Arial" w:cs="Arial"/>
          <w:strike w:val="0"/>
          <w:dstrike w:val="0"/>
          <w:sz w:val="24"/>
          <w:szCs w:val="24"/>
          <w:highlight w:val="none"/>
          <w:lang w:val="pt-BR"/>
        </w:rPr>
        <w:t>;</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hint="default" w:ascii="Arial" w:hAnsi="Arial" w:cs="Arial"/>
          <w:sz w:val="24"/>
          <w:szCs w:val="24"/>
          <w:highlight w:val="none"/>
          <w:lang w:val="pt-BR"/>
        </w:rPr>
        <w:t>;</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hint="default" w:ascii="Arial" w:hAnsi="Arial" w:cs="Arial"/>
          <w:sz w:val="24"/>
          <w:szCs w:val="24"/>
          <w:highlight w:val="none"/>
          <w:lang w:val="pt-BR"/>
        </w:rPr>
        <w:t>;</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hint="default" w:ascii="Arial" w:hAnsi="Arial" w:cs="Arial"/>
          <w:sz w:val="24"/>
          <w:szCs w:val="24"/>
          <w:highlight w:val="none"/>
          <w:lang w:val="pt-BR"/>
        </w:rPr>
        <w:t>;</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hint="default" w:ascii="Arial" w:hAnsi="Arial" w:cs="Arial"/>
          <w:sz w:val="24"/>
          <w:szCs w:val="24"/>
          <w:highlight w:val="none"/>
          <w:lang w:val="pt-BR"/>
        </w:rPr>
        <w:t>;</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hint="default" w:ascii="Arial" w:hAnsi="Arial" w:cs="Arial"/>
          <w:sz w:val="24"/>
          <w:szCs w:val="24"/>
          <w:highlight w:val="none"/>
          <w:lang w:val="pt-BR"/>
        </w:rPr>
        <w:t>;</w:t>
      </w:r>
      <w:r>
        <w:rPr>
          <w:rFonts w:ascii="Arial" w:hAnsi="Arial" w:cs="Arial"/>
          <w:sz w:val="24"/>
          <w:szCs w:val="24"/>
          <w:highlight w:val="none"/>
        </w:rPr>
        <w:t xml:space="preserve"> </w:t>
      </w:r>
    </w:p>
    <w:p>
      <w:pPr>
        <w:pStyle w:val="11"/>
        <w:numPr>
          <w:ilvl w:val="0"/>
          <w:numId w:val="40"/>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hint="default" w:ascii="Arial" w:hAnsi="Arial" w:cs="Arial"/>
          <w:sz w:val="24"/>
          <w:szCs w:val="24"/>
          <w:highlight w:val="none"/>
          <w:lang w:val="pt-BR"/>
        </w:rPr>
        <w:t>;</w:t>
      </w:r>
    </w:p>
    <w:p>
      <w:pPr>
        <w:numPr>
          <w:ilvl w:val="0"/>
          <w:numId w:val="41"/>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11"/>
        <w:numPr>
          <w:ilvl w:val="0"/>
          <w:numId w:val="42"/>
        </w:numPr>
        <w:tabs>
          <w:tab w:val="left" w:pos="284"/>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11"/>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11"/>
        <w:numPr>
          <w:ilvl w:val="0"/>
          <w:numId w:val="42"/>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11"/>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11"/>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 bem como levar em conta a medida total da área util a ser utilizada.</w:t>
      </w:r>
    </w:p>
    <w:p>
      <w:pPr>
        <w:pStyle w:val="11"/>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11"/>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11"/>
        <w:numPr>
          <w:ilvl w:val="0"/>
          <w:numId w:val="42"/>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11"/>
        <w:numPr>
          <w:ilvl w:val="0"/>
          <w:numId w:val="42"/>
        </w:numPr>
        <w:spacing w:line="360" w:lineRule="auto"/>
        <w:jc w:val="both"/>
        <w:rPr>
          <w:rFonts w:hint="default" w:ascii="Arial" w:hAnsi="Arial" w:cs="Arial"/>
          <w:highlight w:val="none"/>
        </w:rPr>
      </w:pPr>
      <w:r>
        <w:rPr>
          <w:rFonts w:hint="default" w:ascii="Arial" w:hAnsi="Arial" w:cs="Arial"/>
          <w:color w:val="000000"/>
          <w:sz w:val="24"/>
          <w:szCs w:val="28"/>
          <w:highlight w:val="none"/>
        </w:rPr>
        <w:t xml:space="preserve">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 </w:t>
      </w:r>
    </w:p>
    <w:p>
      <w:pPr>
        <w:pStyle w:val="11"/>
        <w:numPr>
          <w:ilvl w:val="0"/>
          <w:numId w:val="42"/>
        </w:numPr>
        <w:spacing w:line="360" w:lineRule="auto"/>
        <w:jc w:val="both"/>
        <w:rPr>
          <w:highlight w:val="yellow"/>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11"/>
        <w:numPr>
          <w:ilvl w:val="0"/>
          <w:numId w:val="42"/>
        </w:numPr>
        <w:spacing w:line="360" w:lineRule="auto"/>
        <w:jc w:val="both"/>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p>
    <w:p>
      <w:pPr>
        <w:pStyle w:val="11"/>
        <w:numPr>
          <w:numId w:val="0"/>
        </w:numPr>
        <w:spacing w:line="360" w:lineRule="auto"/>
        <w:ind w:left="360" w:leftChars="0"/>
        <w:jc w:val="both"/>
        <w:rPr>
          <w:rFonts w:hint="default" w:ascii="Arial" w:hAnsi="Arial" w:cs="Arial"/>
          <w:highlight w:val="none"/>
        </w:rPr>
      </w:pPr>
    </w:p>
    <w:p>
      <w:pPr>
        <w:pStyle w:val="11"/>
        <w:numPr>
          <w:numId w:val="0"/>
        </w:numPr>
        <w:spacing w:line="360" w:lineRule="auto"/>
        <w:ind w:left="360" w:leftChars="0"/>
        <w:jc w:val="both"/>
        <w:rPr>
          <w:rFonts w:hint="default" w:ascii="Arial" w:hAnsi="Arial" w:cs="Arial"/>
          <w:highlight w:val="none"/>
        </w:rPr>
      </w:pPr>
    </w:p>
    <w:p>
      <w:pPr>
        <w:pStyle w:val="11"/>
        <w:numPr>
          <w:numId w:val="0"/>
        </w:numPr>
        <w:spacing w:line="360" w:lineRule="auto"/>
        <w:ind w:left="360" w:leftChars="0"/>
        <w:jc w:val="both"/>
        <w:rPr>
          <w:rFonts w:hint="default" w:ascii="Arial" w:hAnsi="Arial" w:cs="Arial"/>
          <w:highlight w:val="none"/>
        </w:rPr>
      </w:pPr>
      <w:bookmarkStart w:id="0" w:name="_GoBack"/>
      <w:bookmarkEnd w:id="0"/>
    </w:p>
    <w:p>
      <w:pPr>
        <w:pStyle w:val="11"/>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numPr>
          <w:ilvl w:val="0"/>
          <w:numId w:val="4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r>
        <w:rPr>
          <w:rFonts w:hint="default" w:ascii="Arial" w:hAnsi="Arial" w:cs="Arial"/>
          <w:b/>
          <w:sz w:val="24"/>
          <w:szCs w:val="24"/>
          <w:highlight w:val="none"/>
          <w:u w:val="single"/>
          <w:lang w:val="pt-BR"/>
        </w:rPr>
        <w:t>;</w:t>
      </w:r>
    </w:p>
    <w:p>
      <w:pPr>
        <w:numPr>
          <w:ilvl w:val="0"/>
          <w:numId w:val="4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r>
        <w:rPr>
          <w:rFonts w:hint="default" w:ascii="Arial" w:hAnsi="Arial" w:cs="Arial"/>
          <w:sz w:val="24"/>
          <w:szCs w:val="24"/>
          <w:highlight w:val="none"/>
          <w:lang w:val="pt-BR"/>
        </w:rPr>
        <w:t>;</w:t>
      </w:r>
    </w:p>
    <w:p>
      <w:pPr>
        <w:numPr>
          <w:ilvl w:val="0"/>
          <w:numId w:val="43"/>
        </w:numPr>
        <w:spacing w:line="360" w:lineRule="auto"/>
        <w:ind w:left="420" w:leftChars="0" w:hanging="420" w:firstLineChars="0"/>
        <w:jc w:val="both"/>
        <w:rPr>
          <w:rFonts w:ascii="Arial" w:hAnsi="Arial" w:cs="Arial"/>
          <w:sz w:val="24"/>
          <w:szCs w:val="24"/>
          <w:highlight w:val="none"/>
          <w:u w:val="single"/>
        </w:rPr>
      </w:pPr>
      <w:r>
        <w:rPr>
          <w:rFonts w:ascii="Arial" w:hAnsi="Arial" w:cs="Arial"/>
          <w:sz w:val="24"/>
          <w:szCs w:val="24"/>
          <w:highlight w:val="none"/>
        </w:rPr>
        <w:t>Os pais ou responsáveis que decidirem pelo retorno presencial do estudante deverão apresentar o termo de ciência assinado</w:t>
      </w:r>
      <w:r>
        <w:rPr>
          <w:rFonts w:hint="default" w:ascii="Arial" w:hAnsi="Arial" w:cs="Arial"/>
          <w:sz w:val="24"/>
          <w:szCs w:val="24"/>
          <w:highlight w:val="none"/>
          <w:u w:val="single"/>
          <w:lang w:val="pt-BR"/>
        </w:rPr>
        <w:t>;</w:t>
      </w:r>
    </w:p>
    <w:p>
      <w:pPr>
        <w:numPr>
          <w:ilvl w:val="0"/>
          <w:numId w:val="4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r>
        <w:rPr>
          <w:rFonts w:hint="default" w:ascii="Arial" w:hAnsi="Arial" w:cs="Arial"/>
          <w:sz w:val="24"/>
          <w:szCs w:val="24"/>
          <w:highlight w:val="none"/>
          <w:lang w:val="pt-BR"/>
        </w:rPr>
        <w:t>;</w:t>
      </w:r>
    </w:p>
    <w:p>
      <w:pPr>
        <w:numPr>
          <w:ilvl w:val="0"/>
          <w:numId w:val="4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r>
        <w:rPr>
          <w:rFonts w:hint="default" w:ascii="Arial" w:hAnsi="Arial" w:cs="Arial"/>
          <w:sz w:val="24"/>
          <w:szCs w:val="24"/>
          <w:highlight w:val="none"/>
          <w:lang w:val="pt-BR"/>
        </w:rPr>
        <w:t>;</w:t>
      </w:r>
    </w:p>
    <w:p>
      <w:pPr>
        <w:numPr>
          <w:ilvl w:val="0"/>
          <w:numId w:val="4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numPr>
          <w:ilvl w:val="0"/>
          <w:numId w:val="0"/>
        </w:numPr>
        <w:spacing w:line="360" w:lineRule="auto"/>
        <w:ind w:leftChars="0"/>
        <w:jc w:val="both"/>
        <w:rPr>
          <w:rFonts w:ascii="Arial" w:hAnsi="Arial" w:cs="Arial"/>
          <w:sz w:val="24"/>
          <w:szCs w:val="24"/>
          <w:highlight w:val="none"/>
        </w:rPr>
      </w:pPr>
    </w:p>
    <w:p>
      <w:pPr>
        <w:numPr>
          <w:ilvl w:val="0"/>
          <w:numId w:val="0"/>
        </w:numPr>
        <w:spacing w:line="360" w:lineRule="auto"/>
        <w:ind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4"/>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44"/>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44"/>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44"/>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44"/>
        </w:numPr>
        <w:tabs>
          <w:tab w:val="left" w:pos="712"/>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44"/>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44"/>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4"/>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44"/>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r>
        <w:rPr>
          <w:rFonts w:hint="default" w:ascii="Arial" w:hAnsi="Arial" w:cs="Arial"/>
          <w:sz w:val="24"/>
          <w:szCs w:val="24"/>
          <w:highlight w:val="none"/>
          <w:lang w:val="pt-BR"/>
        </w:rPr>
        <w:t>;</w:t>
      </w:r>
    </w:p>
    <w:p>
      <w:pPr>
        <w:numPr>
          <w:ilvl w:val="0"/>
          <w:numId w:val="44"/>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4"/>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4"/>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hint="default" w:ascii="Arial" w:hAnsi="Arial" w:cs="Arial"/>
          <w:sz w:val="24"/>
          <w:szCs w:val="24"/>
          <w:highlight w:val="none"/>
          <w:lang w:val="pt-BR"/>
        </w:rPr>
      </w:pPr>
      <w:r>
        <w:rPr>
          <w:rFonts w:ascii="Arial" w:hAnsi="Arial" w:cs="Arial"/>
          <w:sz w:val="24"/>
          <w:szCs w:val="24"/>
          <w:highlight w:val="none"/>
        </w:rPr>
        <w:t>Priorizar a avaliação da leitura, escrita, raciocínio lógico-matemático, comunicação e resolução de problemas</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r>
        <w:rPr>
          <w:rFonts w:hint="default" w:ascii="Arial" w:hAnsi="Arial" w:cs="Arial"/>
          <w:sz w:val="24"/>
          <w:szCs w:val="24"/>
          <w:highlight w:val="none"/>
          <w:lang w:val="pt-BR"/>
        </w:rPr>
        <w:t>;</w:t>
      </w:r>
    </w:p>
    <w:p>
      <w:pPr>
        <w:numPr>
          <w:ilvl w:val="0"/>
          <w:numId w:val="45"/>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r>
        <w:rPr>
          <w:rFonts w:hint="default" w:ascii="Arial" w:hAnsi="Arial" w:cs="Arial"/>
          <w:sz w:val="24"/>
          <w:szCs w:val="24"/>
          <w:highlight w:val="none"/>
          <w:lang w:val="pt-BR"/>
        </w:rPr>
        <w:t>;</w:t>
      </w:r>
    </w:p>
    <w:p>
      <w:pPr>
        <w:numPr>
          <w:ilvl w:val="0"/>
          <w:numId w:val="45"/>
        </w:numPr>
        <w:tabs>
          <w:tab w:val="left" w:pos="753"/>
          <w:tab w:val="clear" w:pos="420"/>
        </w:tabs>
        <w:spacing w:line="360" w:lineRule="auto"/>
        <w:ind w:left="420" w:leftChars="0" w:right="164" w:hanging="420" w:firstLineChars="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5"/>
        </w:numPr>
        <w:tabs>
          <w:tab w:val="left" w:pos="753"/>
          <w:tab w:val="clear" w:pos="420"/>
        </w:tabs>
        <w:spacing w:line="360" w:lineRule="auto"/>
        <w:ind w:left="420" w:leftChars="0" w:right="147" w:hanging="420" w:firstLineChars="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 xml:space="preserve">Currículo Base da Educação Infantil e do Ensino Fundamental do Território Catarinense 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20.4 -</w:t>
      </w:r>
      <w:r>
        <w:rPr>
          <w:rFonts w:ascii="Arial" w:hAnsi="Arial" w:cs="Arial"/>
          <w:sz w:val="24"/>
          <w:szCs w:val="24"/>
          <w:highlight w:val="none"/>
        </w:rPr>
        <w:t xml:space="preserve"> </w:t>
      </w:r>
      <w:r>
        <w:rPr>
          <w:rFonts w:ascii="Arial" w:hAnsi="Arial" w:cs="Arial"/>
          <w:b/>
          <w:sz w:val="24"/>
          <w:szCs w:val="24"/>
          <w:highlight w:val="none"/>
        </w:rPr>
        <w:t>Avaliação descritiva</w:t>
      </w: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ind w:left="2160"/>
        <w:jc w:val="both"/>
        <w:rPr>
          <w:rFonts w:ascii="Arial" w:hAnsi="Arial" w:cs="Arial"/>
          <w:sz w:val="20"/>
          <w:szCs w:val="20"/>
          <w:highlight w:val="none"/>
        </w:rPr>
      </w:pPr>
      <w:r>
        <w:rPr>
          <w:rFonts w:ascii="Arial" w:hAnsi="Arial" w:cs="Arial"/>
          <w:sz w:val="20"/>
          <w:szCs w:val="20"/>
          <w:highlight w:val="none"/>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firstLine="720"/>
        <w:jc w:val="both"/>
        <w:rPr>
          <w:rFonts w:ascii="Arial" w:hAnsi="Arial" w:cs="Arial"/>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 Destacamos que as atividades realizadas pelos profissionais da Educação Infantil em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o desempenho das crianças, visando à certificação relativa às habilidades desenvolvidas.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Considerar na avaliação descritiva o estabelecido nas Diretrizes Municipais de Educação do município, que é fundamentado pela BNCC e Proposta Curricular de Santa Catarina.</w:t>
      </w:r>
    </w:p>
    <w:p>
      <w:pPr>
        <w:spacing w:line="360" w:lineRule="auto"/>
        <w:ind w:firstLine="720"/>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4"/>
          <w:highlight w:val="none"/>
        </w:rPr>
      </w:pPr>
      <w:r>
        <w:rPr>
          <w:rFonts w:ascii="Arial" w:hAnsi="Arial" w:cs="Arial"/>
          <w:b/>
          <w:sz w:val="24"/>
          <w:szCs w:val="24"/>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21.3 - Medidas aos pais e responsáveis de alunos e estudantes</w:t>
      </w:r>
    </w:p>
    <w:p>
      <w:pPr>
        <w:spacing w:line="360" w:lineRule="auto"/>
        <w:ind w:firstLine="567"/>
        <w:jc w:val="both"/>
        <w:rPr>
          <w:rFonts w:ascii="Arial" w:hAnsi="Arial" w:cs="Arial"/>
          <w:b/>
          <w:sz w:val="24"/>
          <w:szCs w:val="24"/>
          <w:highlight w:val="none"/>
        </w:rPr>
      </w:pPr>
    </w:p>
    <w:p>
      <w:pPr>
        <w:pStyle w:val="11"/>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11"/>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1"/>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1"/>
        <w:spacing w:line="360" w:lineRule="auto"/>
        <w:ind w:left="66" w:firstLine="0"/>
        <w:jc w:val="both"/>
        <w:rPr>
          <w:rFonts w:ascii="Arial" w:hAnsi="Arial" w:cs="Arial"/>
          <w:sz w:val="24"/>
          <w:szCs w:val="24"/>
          <w:highlight w:val="none"/>
        </w:rPr>
      </w:pPr>
    </w:p>
    <w:p>
      <w:pPr>
        <w:pStyle w:val="7"/>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pStyle w:val="7"/>
        <w:tabs>
          <w:tab w:val="left" w:pos="0"/>
          <w:tab w:val="left" w:pos="851"/>
        </w:tabs>
        <w:spacing w:line="360" w:lineRule="auto"/>
        <w:jc w:val="both"/>
        <w:rPr>
          <w:rFonts w:ascii="Arial" w:hAnsi="Arial" w:cs="Arial"/>
          <w:b/>
          <w:sz w:val="24"/>
          <w:szCs w:val="24"/>
          <w:highlight w:val="none"/>
        </w:rPr>
      </w:pPr>
    </w:p>
    <w:p>
      <w:pPr>
        <w:pStyle w:val="7"/>
        <w:numPr>
          <w:ilvl w:val="0"/>
          <w:numId w:val="49"/>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7"/>
        <w:tabs>
          <w:tab w:val="left" w:pos="0"/>
          <w:tab w:val="left" w:pos="851"/>
        </w:tabs>
        <w:spacing w:line="360" w:lineRule="auto"/>
        <w:ind w:left="426"/>
        <w:jc w:val="both"/>
        <w:rPr>
          <w:rFonts w:ascii="Arial" w:hAnsi="Arial" w:cs="Arial"/>
          <w:sz w:val="24"/>
          <w:szCs w:val="24"/>
          <w:highlight w:val="none"/>
        </w:rPr>
      </w:pPr>
    </w:p>
    <w:p>
      <w:pPr>
        <w:pStyle w:val="7"/>
        <w:numPr>
          <w:ilvl w:val="0"/>
          <w:numId w:val="49"/>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center"/>
        <w:rPr>
          <w:rFonts w:ascii="Arial" w:hAnsi="Arial" w:cs="Arial"/>
          <w:b/>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 xml:space="preserve">IBGE. Disponível em: </w:t>
      </w:r>
      <w:r>
        <w:rPr>
          <w:highlight w:val="none"/>
        </w:rPr>
        <w:fldChar w:fldCharType="begin"/>
      </w:r>
      <w:r>
        <w:rPr>
          <w:highlight w:val="none"/>
        </w:rPr>
        <w:instrText xml:space="preserve"> HYPERLINK "https://www.ibge.gov.br/cidades-e-estados/sc/schroeder.html" </w:instrText>
      </w:r>
      <w:r>
        <w:rPr>
          <w:highlight w:val="none"/>
        </w:rPr>
        <w:fldChar w:fldCharType="separate"/>
      </w:r>
      <w:r>
        <w:rPr>
          <w:rStyle w:val="6"/>
          <w:rFonts w:ascii="Arial" w:hAnsi="Arial" w:cs="Arial"/>
          <w:color w:val="auto"/>
          <w:sz w:val="24"/>
          <w:szCs w:val="24"/>
          <w:highlight w:val="none"/>
        </w:rPr>
        <w:t>https://www.ibge.gov.br/cidades-e-estados/sc/schroeder.html</w:t>
      </w:r>
      <w:r>
        <w:rPr>
          <w:rStyle w:val="6"/>
          <w:rFonts w:ascii="Arial" w:hAnsi="Arial" w:cs="Arial"/>
          <w:color w:val="auto"/>
          <w:sz w:val="24"/>
          <w:szCs w:val="24"/>
          <w:highlight w:val="none"/>
        </w:rPr>
        <w:fldChar w:fldCharType="end"/>
      </w:r>
      <w:r>
        <w:rPr>
          <w:rFonts w:ascii="Arial" w:hAnsi="Arial" w:cs="Arial"/>
          <w:sz w:val="24"/>
          <w:szCs w:val="24"/>
          <w:highlight w:val="none"/>
        </w:rPr>
        <w:t>?. Acesso em 26/10/2020.</w:t>
      </w:r>
    </w:p>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8"/>
        <w:rPr>
          <w:sz w:val="24"/>
          <w:szCs w:val="24"/>
          <w:highlight w:val="none"/>
        </w:rPr>
      </w:pPr>
      <w:r>
        <w:rPr>
          <w:sz w:val="24"/>
          <w:szCs w:val="24"/>
          <w:highlight w:val="none"/>
        </w:rPr>
        <w:t>ANEXO 01</w:t>
      </w:r>
    </w:p>
    <w:p>
      <w:pPr>
        <w:spacing w:before="272"/>
        <w:ind w:left="2297"/>
        <w:rPr>
          <w:rFonts w:ascii="Arial" w:hAnsi="Arial" w:cs="Arial"/>
          <w:b/>
          <w:sz w:val="24"/>
          <w:szCs w:val="24"/>
          <w:highlight w:val="none"/>
        </w:rPr>
      </w:pPr>
      <w:r>
        <w:rPr>
          <w:rFonts w:ascii="Arial" w:hAnsi="Arial" w:cs="Arial"/>
          <w:b/>
          <w:sz w:val="24"/>
          <w:szCs w:val="24"/>
          <w:highlight w:val="none"/>
        </w:rPr>
        <w:t>REGRAS DE DISTANCIAMENTO SOCIAL</w:t>
      </w:r>
    </w:p>
    <w:p>
      <w:pPr>
        <w:pStyle w:val="2"/>
        <w:spacing w:before="212"/>
        <w:jc w:val="both"/>
        <w:rPr>
          <w:rFonts w:ascii="Arial" w:hAnsi="Arial" w:cs="Arial"/>
          <w:sz w:val="24"/>
          <w:szCs w:val="24"/>
          <w:highlight w:val="none"/>
        </w:rPr>
      </w:pPr>
      <w:r>
        <w:rPr>
          <w:rFonts w:ascii="Arial" w:hAnsi="Arial" w:cs="Arial"/>
          <w:sz w:val="24"/>
          <w:szCs w:val="24"/>
          <w:highlight w:val="none"/>
        </w:rPr>
        <w:t>Demarcação do distanciamento:</w:t>
      </w:r>
    </w:p>
    <w:p>
      <w:pPr>
        <w:pStyle w:val="7"/>
        <w:spacing w:before="139" w:line="360" w:lineRule="auto"/>
        <w:ind w:left="252" w:right="251" w:firstLine="566"/>
        <w:jc w:val="both"/>
        <w:rPr>
          <w:rFonts w:ascii="Arial" w:hAnsi="Arial" w:cs="Arial"/>
          <w:sz w:val="24"/>
          <w:szCs w:val="24"/>
          <w:highlight w:val="none"/>
        </w:rPr>
      </w:pPr>
      <w:r>
        <w:rPr>
          <w:rFonts w:ascii="Arial" w:hAnsi="Arial" w:cs="Arial"/>
          <w:sz w:val="24"/>
          <w:szCs w:val="24"/>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24"/>
          <w:szCs w:val="24"/>
          <w:highlight w:val="none"/>
        </w:rPr>
      </w:pPr>
      <w:r>
        <w:rPr>
          <w:rFonts w:ascii="Arial" w:hAnsi="Arial" w:cs="Arial"/>
          <w:b/>
          <w:sz w:val="24"/>
          <w:szCs w:val="24"/>
          <w:highlight w:val="none"/>
        </w:rPr>
        <w:t>TOTAL DE PESSOAS EM CADA ESPAÇO</w:t>
      </w:r>
    </w:p>
    <w:tbl>
      <w:tblPr>
        <w:tblStyle w:val="13"/>
        <w:tblW w:w="8527"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7"/>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spacing w:before="14"/>
              <w:ind w:right="1518"/>
              <w:jc w:val="right"/>
              <w:rPr>
                <w:rFonts w:ascii="Arial" w:hAnsi="Arial" w:cs="Arial"/>
                <w:b/>
                <w:sz w:val="24"/>
                <w:szCs w:val="24"/>
                <w:highlight w:val="none"/>
              </w:rPr>
            </w:pPr>
            <w:r>
              <w:rPr>
                <w:rFonts w:ascii="Arial" w:hAnsi="Arial" w:cs="Arial"/>
                <w:b/>
                <w:sz w:val="24"/>
                <w:szCs w:val="24"/>
                <w:highlight w:val="none"/>
              </w:rPr>
              <w:t>AMBIENTE Ceim</w:t>
            </w:r>
          </w:p>
        </w:tc>
        <w:tc>
          <w:tcPr>
            <w:tcW w:w="5670" w:type="dxa"/>
          </w:tcPr>
          <w:p>
            <w:pPr>
              <w:pStyle w:val="12"/>
              <w:spacing w:before="14"/>
              <w:ind w:left="169"/>
              <w:rPr>
                <w:rFonts w:ascii="Arial" w:hAnsi="Arial" w:cs="Arial"/>
                <w:b/>
                <w:sz w:val="24"/>
                <w:szCs w:val="24"/>
                <w:highlight w:val="none"/>
              </w:rPr>
            </w:pPr>
            <w:r>
              <w:rPr>
                <w:rFonts w:ascii="Arial" w:hAnsi="Arial" w:cs="Arial"/>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tcPr>
          <w:p>
            <w:pPr>
              <w:pStyle w:val="12"/>
              <w:spacing w:before="22"/>
              <w:jc w:val="center"/>
              <w:rPr>
                <w:rFonts w:ascii="Arial" w:hAnsi="Arial" w:cs="Arial"/>
                <w:sz w:val="24"/>
                <w:szCs w:val="24"/>
                <w:highlight w:val="none"/>
              </w:rPr>
            </w:pPr>
            <w:r>
              <w:rPr>
                <w:rFonts w:ascii="Arial" w:hAnsi="Arial" w:cs="Arial"/>
                <w:sz w:val="24"/>
                <w:szCs w:val="24"/>
                <w:highlight w:val="none"/>
              </w:rPr>
              <w:t xml:space="preserve">Sala 01 </w:t>
            </w:r>
          </w:p>
        </w:tc>
        <w:tc>
          <w:tcPr>
            <w:tcW w:w="5670" w:type="dxa"/>
          </w:tcPr>
          <w:p>
            <w:pPr>
              <w:pStyle w:val="12"/>
              <w:spacing w:before="22"/>
              <w:ind w:right="164"/>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shd w:val="clear" w:color="auto" w:fill="D9D9D9"/>
          </w:tcPr>
          <w:p>
            <w:pPr>
              <w:pStyle w:val="12"/>
              <w:rPr>
                <w:rFonts w:ascii="Arial" w:hAnsi="Arial" w:cs="Arial"/>
                <w:sz w:val="24"/>
                <w:szCs w:val="24"/>
                <w:highlight w:val="none"/>
              </w:rPr>
            </w:pPr>
            <w:r>
              <w:rPr>
                <w:rFonts w:ascii="Arial" w:hAnsi="Arial" w:cs="Arial"/>
                <w:sz w:val="24"/>
                <w:szCs w:val="24"/>
                <w:highlight w:val="none"/>
              </w:rPr>
              <w:t xml:space="preserve">              Sala 02</w:t>
            </w:r>
          </w:p>
        </w:tc>
        <w:tc>
          <w:tcPr>
            <w:tcW w:w="5670" w:type="dxa"/>
            <w:shd w:val="clear" w:color="auto" w:fill="D9D9D9"/>
          </w:tcPr>
          <w:p>
            <w:pPr>
              <w:pStyle w:val="12"/>
              <w:ind w:right="160"/>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jc w:val="center"/>
              <w:rPr>
                <w:rFonts w:ascii="Arial" w:hAnsi="Arial" w:cs="Arial"/>
                <w:sz w:val="24"/>
                <w:szCs w:val="24"/>
                <w:highlight w:val="none"/>
              </w:rPr>
            </w:pPr>
            <w:r>
              <w:rPr>
                <w:rFonts w:ascii="Arial" w:hAnsi="Arial" w:cs="Arial"/>
                <w:sz w:val="24"/>
                <w:szCs w:val="24"/>
                <w:highlight w:val="none"/>
              </w:rPr>
              <w:t xml:space="preserve">Sala 03 </w:t>
            </w:r>
          </w:p>
        </w:tc>
        <w:tc>
          <w:tcPr>
            <w:tcW w:w="5670" w:type="dxa"/>
          </w:tcPr>
          <w:p>
            <w:pPr>
              <w:pStyle w:val="12"/>
              <w:ind w:right="163"/>
              <w:jc w:val="center"/>
              <w:rPr>
                <w:rFonts w:ascii="Arial" w:hAnsi="Arial" w:cs="Arial"/>
                <w:sz w:val="24"/>
                <w:szCs w:val="24"/>
                <w:highlight w:val="none"/>
              </w:rPr>
            </w:pPr>
            <w:r>
              <w:rPr>
                <w:rFonts w:ascii="Arial" w:hAnsi="Arial" w:cs="Arial"/>
                <w:sz w:val="24"/>
                <w:szCs w:val="24"/>
                <w:highlight w:val="none"/>
              </w:rPr>
              <w:t>06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shd w:val="clear" w:color="auto" w:fill="D9D9D9"/>
          </w:tcPr>
          <w:p>
            <w:pPr>
              <w:pStyle w:val="12"/>
              <w:spacing w:before="22"/>
              <w:jc w:val="center"/>
              <w:rPr>
                <w:rFonts w:ascii="Arial" w:hAnsi="Arial" w:cs="Arial"/>
                <w:sz w:val="24"/>
                <w:szCs w:val="24"/>
                <w:highlight w:val="none"/>
              </w:rPr>
            </w:pPr>
            <w:r>
              <w:rPr>
                <w:rFonts w:ascii="Arial" w:hAnsi="Arial" w:cs="Arial"/>
                <w:sz w:val="24"/>
                <w:szCs w:val="24"/>
                <w:highlight w:val="none"/>
              </w:rPr>
              <w:t xml:space="preserve">Sala 04 </w:t>
            </w:r>
          </w:p>
        </w:tc>
        <w:tc>
          <w:tcPr>
            <w:tcW w:w="5670" w:type="dxa"/>
            <w:shd w:val="clear" w:color="auto" w:fill="D9D9D9"/>
          </w:tcPr>
          <w:p>
            <w:pPr>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57" w:type="dxa"/>
          </w:tcPr>
          <w:p>
            <w:pPr>
              <w:pStyle w:val="12"/>
              <w:rPr>
                <w:rFonts w:ascii="Arial" w:hAnsi="Arial" w:cs="Arial"/>
                <w:sz w:val="24"/>
                <w:szCs w:val="24"/>
                <w:highlight w:val="none"/>
              </w:rPr>
            </w:pPr>
            <w:r>
              <w:rPr>
                <w:rFonts w:ascii="Arial" w:hAnsi="Arial" w:cs="Arial"/>
                <w:sz w:val="24"/>
                <w:szCs w:val="24"/>
                <w:highlight w:val="none"/>
              </w:rPr>
              <w:t xml:space="preserve">              Sala 05 </w:t>
            </w:r>
          </w:p>
        </w:tc>
        <w:tc>
          <w:tcPr>
            <w:tcW w:w="5670" w:type="dxa"/>
          </w:tcPr>
          <w:p>
            <w:pPr>
              <w:jc w:val="center"/>
              <w:rPr>
                <w:rFonts w:ascii="Arial" w:hAnsi="Arial" w:cs="Arial"/>
                <w:sz w:val="24"/>
                <w:szCs w:val="24"/>
                <w:highlight w:val="none"/>
              </w:rPr>
            </w:pPr>
            <w:r>
              <w:rPr>
                <w:rFonts w:ascii="Arial" w:hAnsi="Arial" w:cs="Arial"/>
                <w:sz w:val="24"/>
                <w:szCs w:val="24"/>
                <w:highlight w:val="none"/>
              </w:rPr>
              <w:t>11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57" w:type="dxa"/>
            <w:shd w:val="clear" w:color="auto" w:fill="D9D9D9"/>
          </w:tcPr>
          <w:p>
            <w:pPr>
              <w:pStyle w:val="12"/>
              <w:spacing w:before="19"/>
              <w:jc w:val="center"/>
              <w:rPr>
                <w:rFonts w:ascii="Arial" w:hAnsi="Arial" w:cs="Arial"/>
                <w:sz w:val="24"/>
                <w:szCs w:val="24"/>
                <w:highlight w:val="none"/>
              </w:rPr>
            </w:pPr>
            <w:r>
              <w:rPr>
                <w:rFonts w:ascii="Arial" w:hAnsi="Arial" w:cs="Arial"/>
                <w:sz w:val="24"/>
                <w:szCs w:val="24"/>
                <w:highlight w:val="none"/>
              </w:rPr>
              <w:t xml:space="preserve">Sala 06 </w:t>
            </w:r>
          </w:p>
        </w:tc>
        <w:tc>
          <w:tcPr>
            <w:tcW w:w="5670" w:type="dxa"/>
            <w:shd w:val="clear" w:color="auto" w:fill="D9D9D9"/>
          </w:tcPr>
          <w:p>
            <w:pPr>
              <w:jc w:val="center"/>
              <w:rPr>
                <w:rFonts w:ascii="Arial" w:hAnsi="Arial" w:cs="Arial"/>
                <w:sz w:val="24"/>
                <w:szCs w:val="24"/>
                <w:highlight w:val="none"/>
              </w:rPr>
            </w:pPr>
            <w:r>
              <w:rPr>
                <w:rFonts w:ascii="Arial" w:hAnsi="Arial" w:cs="Arial"/>
                <w:sz w:val="24"/>
                <w:szCs w:val="24"/>
                <w:highlight w:val="none"/>
              </w:rPr>
              <w:t>10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857" w:type="dxa"/>
          </w:tcPr>
          <w:p>
            <w:pPr>
              <w:pStyle w:val="12"/>
              <w:spacing w:before="134"/>
              <w:ind w:left="167"/>
              <w:jc w:val="center"/>
              <w:rPr>
                <w:rFonts w:ascii="Arial" w:hAnsi="Arial" w:cs="Arial"/>
                <w:sz w:val="24"/>
                <w:szCs w:val="24"/>
                <w:highlight w:val="none"/>
              </w:rPr>
            </w:pPr>
            <w:r>
              <w:rPr>
                <w:rFonts w:ascii="Arial" w:hAnsi="Arial" w:cs="Arial"/>
                <w:sz w:val="24"/>
                <w:szCs w:val="24"/>
                <w:highlight w:val="none"/>
              </w:rPr>
              <w:t>Refeitório</w:t>
            </w:r>
          </w:p>
        </w:tc>
        <w:tc>
          <w:tcPr>
            <w:tcW w:w="5670" w:type="dxa"/>
          </w:tcPr>
          <w:p>
            <w:pPr>
              <w:pStyle w:val="12"/>
              <w:spacing w:before="2" w:line="276" w:lineRule="exact"/>
              <w:ind w:left="1740" w:right="294" w:hanging="1424"/>
              <w:jc w:val="center"/>
              <w:rPr>
                <w:rFonts w:ascii="Arial" w:hAnsi="Arial" w:cs="Arial"/>
                <w:sz w:val="24"/>
                <w:szCs w:val="24"/>
                <w:highlight w:val="none"/>
              </w:rPr>
            </w:pPr>
            <w:r>
              <w:rPr>
                <w:rFonts w:ascii="Arial" w:hAnsi="Arial" w:cs="Arial"/>
                <w:sz w:val="24"/>
                <w:szCs w:val="24"/>
                <w:highlight w:val="none"/>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857" w:type="dxa"/>
          </w:tcPr>
          <w:p>
            <w:pPr>
              <w:pStyle w:val="12"/>
              <w:spacing w:before="7"/>
              <w:jc w:val="center"/>
              <w:rPr>
                <w:rFonts w:ascii="Arial" w:hAnsi="Arial" w:cs="Arial"/>
                <w:b/>
                <w:sz w:val="24"/>
                <w:szCs w:val="24"/>
                <w:highlight w:val="none"/>
              </w:rPr>
            </w:pPr>
          </w:p>
          <w:p>
            <w:pPr>
              <w:pStyle w:val="12"/>
              <w:ind w:left="168"/>
              <w:jc w:val="center"/>
              <w:rPr>
                <w:rFonts w:ascii="Arial" w:hAnsi="Arial" w:cs="Arial"/>
                <w:sz w:val="24"/>
                <w:szCs w:val="24"/>
                <w:highlight w:val="none"/>
              </w:rPr>
            </w:pPr>
            <w:r>
              <w:rPr>
                <w:rFonts w:ascii="Arial" w:hAnsi="Arial" w:cs="Arial"/>
                <w:sz w:val="24"/>
                <w:szCs w:val="24"/>
                <w:highlight w:val="none"/>
              </w:rPr>
              <w:t>Banheiro</w:t>
            </w:r>
          </w:p>
        </w:tc>
        <w:tc>
          <w:tcPr>
            <w:tcW w:w="5670" w:type="dxa"/>
          </w:tcPr>
          <w:p>
            <w:pPr>
              <w:pStyle w:val="12"/>
              <w:ind w:left="150" w:right="147" w:firstLine="3"/>
              <w:jc w:val="center"/>
              <w:rPr>
                <w:rFonts w:ascii="Arial" w:hAnsi="Arial" w:cs="Arial"/>
                <w:sz w:val="24"/>
                <w:szCs w:val="24"/>
                <w:highlight w:val="none"/>
              </w:rPr>
            </w:pPr>
            <w:r>
              <w:rPr>
                <w:rFonts w:ascii="Arial" w:hAnsi="Arial" w:cs="Arial"/>
                <w:sz w:val="24"/>
                <w:szCs w:val="24"/>
                <w:highlight w:val="none"/>
              </w:rPr>
              <w:t>3 crianças e 1 professora, utilizando de maneira individualizada as</w:t>
            </w:r>
          </w:p>
          <w:p>
            <w:pPr>
              <w:pStyle w:val="12"/>
              <w:spacing w:line="260" w:lineRule="exact"/>
              <w:ind w:right="164"/>
              <w:jc w:val="center"/>
              <w:rPr>
                <w:rFonts w:ascii="Arial" w:hAnsi="Arial" w:cs="Arial"/>
                <w:sz w:val="24"/>
                <w:szCs w:val="24"/>
                <w:highlight w:val="none"/>
              </w:rPr>
            </w:pPr>
            <w:r>
              <w:rPr>
                <w:rFonts w:ascii="Arial" w:hAnsi="Arial" w:cs="Arial"/>
                <w:sz w:val="24"/>
                <w:szCs w:val="24"/>
                <w:highlight w:val="none"/>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shd w:val="clear" w:color="auto" w:fill="D9D9D9"/>
          </w:tcPr>
          <w:p>
            <w:pPr>
              <w:pStyle w:val="12"/>
              <w:spacing w:before="134"/>
              <w:ind w:left="168"/>
              <w:jc w:val="center"/>
              <w:rPr>
                <w:rFonts w:ascii="Arial" w:hAnsi="Arial" w:cs="Arial"/>
                <w:sz w:val="24"/>
                <w:szCs w:val="24"/>
                <w:highlight w:val="none"/>
              </w:rPr>
            </w:pPr>
            <w:r>
              <w:rPr>
                <w:rFonts w:ascii="Arial" w:hAnsi="Arial" w:cs="Arial"/>
                <w:sz w:val="24"/>
                <w:szCs w:val="24"/>
                <w:highlight w:val="none"/>
              </w:rPr>
              <w:t>Cozinha</w:t>
            </w:r>
          </w:p>
        </w:tc>
        <w:tc>
          <w:tcPr>
            <w:tcW w:w="5670" w:type="dxa"/>
            <w:shd w:val="clear" w:color="auto" w:fill="D9D9D9"/>
          </w:tcPr>
          <w:p>
            <w:pPr>
              <w:pStyle w:val="12"/>
              <w:spacing w:line="271" w:lineRule="exact"/>
              <w:jc w:val="center"/>
              <w:rPr>
                <w:rFonts w:ascii="Arial" w:hAnsi="Arial" w:cs="Arial"/>
                <w:sz w:val="24"/>
                <w:szCs w:val="24"/>
                <w:highlight w:val="none"/>
              </w:rPr>
            </w:pPr>
            <w:r>
              <w:rPr>
                <w:rFonts w:ascii="Arial" w:hAnsi="Arial" w:cs="Arial"/>
                <w:sz w:val="24"/>
                <w:szCs w:val="24"/>
                <w:highlight w:val="none"/>
              </w:rPr>
              <w:t>Apenas servidores que estejam preparando ou</w:t>
            </w:r>
          </w:p>
          <w:p>
            <w:pPr>
              <w:pStyle w:val="12"/>
              <w:spacing w:line="260" w:lineRule="exact"/>
              <w:ind w:right="162"/>
              <w:jc w:val="center"/>
              <w:rPr>
                <w:rFonts w:ascii="Arial" w:hAnsi="Arial" w:cs="Arial"/>
                <w:sz w:val="24"/>
                <w:szCs w:val="24"/>
                <w:highlight w:val="none"/>
              </w:rPr>
            </w:pPr>
            <w:r>
              <w:rPr>
                <w:rFonts w:ascii="Arial" w:hAnsi="Arial" w:cs="Arial"/>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spacing w:before="9"/>
              <w:jc w:val="center"/>
              <w:rPr>
                <w:rFonts w:ascii="Arial" w:hAnsi="Arial" w:cs="Arial"/>
                <w:b/>
                <w:sz w:val="24"/>
                <w:szCs w:val="24"/>
                <w:highlight w:val="none"/>
              </w:rPr>
            </w:pPr>
          </w:p>
          <w:p>
            <w:pPr>
              <w:pStyle w:val="12"/>
              <w:ind w:left="167"/>
              <w:jc w:val="center"/>
              <w:rPr>
                <w:rFonts w:ascii="Arial" w:hAnsi="Arial" w:cs="Arial"/>
                <w:sz w:val="24"/>
                <w:szCs w:val="24"/>
                <w:highlight w:val="none"/>
              </w:rPr>
            </w:pPr>
            <w:r>
              <w:rPr>
                <w:rFonts w:ascii="Arial" w:hAnsi="Arial" w:cs="Arial"/>
                <w:sz w:val="24"/>
                <w:szCs w:val="24"/>
                <w:highlight w:val="none"/>
              </w:rPr>
              <w:t>Secretaria</w:t>
            </w:r>
          </w:p>
        </w:tc>
        <w:tc>
          <w:tcPr>
            <w:tcW w:w="5670" w:type="dxa"/>
          </w:tcPr>
          <w:p>
            <w:pPr>
              <w:pStyle w:val="12"/>
              <w:spacing w:before="2" w:line="276" w:lineRule="exact"/>
              <w:ind w:right="165"/>
              <w:jc w:val="center"/>
              <w:rPr>
                <w:rFonts w:ascii="Arial" w:hAnsi="Arial" w:cs="Arial"/>
                <w:sz w:val="24"/>
                <w:szCs w:val="24"/>
                <w:highlight w:val="none"/>
              </w:rPr>
            </w:pPr>
            <w:r>
              <w:rPr>
                <w:rFonts w:ascii="Arial" w:hAnsi="Arial" w:cs="Arial"/>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857" w:type="dxa"/>
            <w:shd w:val="clear" w:color="auto" w:fill="D9D9D9"/>
          </w:tcPr>
          <w:p>
            <w:pPr>
              <w:pStyle w:val="12"/>
              <w:spacing w:before="132"/>
              <w:ind w:left="167"/>
              <w:jc w:val="center"/>
              <w:rPr>
                <w:rFonts w:ascii="Arial" w:hAnsi="Arial" w:cs="Arial"/>
                <w:sz w:val="24"/>
                <w:szCs w:val="24"/>
                <w:highlight w:val="none"/>
              </w:rPr>
            </w:pPr>
            <w:r>
              <w:rPr>
                <w:rFonts w:ascii="Arial" w:hAnsi="Arial" w:cs="Arial"/>
                <w:sz w:val="24"/>
                <w:szCs w:val="24"/>
                <w:highlight w:val="none"/>
              </w:rPr>
              <w:t>Pátio</w:t>
            </w:r>
          </w:p>
        </w:tc>
        <w:tc>
          <w:tcPr>
            <w:tcW w:w="5670" w:type="dxa"/>
            <w:shd w:val="clear" w:color="auto" w:fill="D9D9D9"/>
          </w:tcPr>
          <w:p>
            <w:pPr>
              <w:pStyle w:val="12"/>
              <w:spacing w:line="276" w:lineRule="exact"/>
              <w:ind w:left="1452" w:right="787" w:hanging="641"/>
              <w:jc w:val="center"/>
              <w:rPr>
                <w:rFonts w:ascii="Arial" w:hAnsi="Arial" w:cs="Arial"/>
                <w:sz w:val="24"/>
                <w:szCs w:val="24"/>
                <w:highlight w:val="none"/>
              </w:rPr>
            </w:pPr>
            <w:r>
              <w:rPr>
                <w:rFonts w:ascii="Arial" w:hAnsi="Arial" w:cs="Arial"/>
                <w:sz w:val="24"/>
                <w:szCs w:val="24"/>
                <w:highlight w:val="none"/>
              </w:rPr>
              <w:t>Utilizar mantendo o distanciamento recomendado de 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tcPr>
          <w:p>
            <w:pPr>
              <w:pStyle w:val="12"/>
              <w:spacing w:before="132"/>
              <w:ind w:left="167"/>
              <w:jc w:val="center"/>
              <w:rPr>
                <w:rFonts w:ascii="Arial" w:hAnsi="Arial" w:cs="Arial"/>
                <w:sz w:val="24"/>
                <w:szCs w:val="24"/>
                <w:highlight w:val="none"/>
              </w:rPr>
            </w:pPr>
            <w:r>
              <w:rPr>
                <w:rFonts w:ascii="Arial" w:hAnsi="Arial" w:cs="Arial"/>
                <w:sz w:val="24"/>
                <w:szCs w:val="24"/>
                <w:highlight w:val="none"/>
              </w:rPr>
              <w:t>Sala professores</w:t>
            </w:r>
          </w:p>
        </w:tc>
        <w:tc>
          <w:tcPr>
            <w:tcW w:w="5670" w:type="dxa"/>
          </w:tcPr>
          <w:p>
            <w:pPr>
              <w:pStyle w:val="12"/>
              <w:spacing w:line="276" w:lineRule="exact"/>
              <w:ind w:left="1452" w:right="787" w:hanging="641"/>
              <w:jc w:val="center"/>
              <w:rPr>
                <w:rFonts w:ascii="Arial" w:hAnsi="Arial" w:cs="Arial"/>
                <w:sz w:val="24"/>
                <w:szCs w:val="24"/>
                <w:highlight w:val="none"/>
              </w:rPr>
            </w:pPr>
            <w:r>
              <w:rPr>
                <w:rFonts w:ascii="Arial" w:hAnsi="Arial" w:cs="Arial"/>
                <w:sz w:val="24"/>
                <w:szCs w:val="24"/>
                <w:highlight w:val="none"/>
              </w:rPr>
              <w:t>Até 4 professores, porém não utilizando os computadores no mesmo momento.</w:t>
            </w:r>
          </w:p>
        </w:tc>
      </w:tr>
    </w:tbl>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r>
        <w:rPr>
          <w:sz w:val="24"/>
          <w:szCs w:val="24"/>
          <w:highlight w:val="none"/>
        </w:rPr>
        <w:t>ANEXO 02</w:t>
      </w:r>
    </w:p>
    <w:p>
      <w:pPr>
        <w:pStyle w:val="2"/>
        <w:spacing w:before="275"/>
        <w:ind w:left="798"/>
        <w:jc w:val="center"/>
        <w:rPr>
          <w:rFonts w:ascii="Arial" w:hAnsi="Arial" w:cs="Arial"/>
          <w:sz w:val="24"/>
          <w:szCs w:val="24"/>
          <w:highlight w:val="none"/>
        </w:rPr>
      </w:pPr>
      <w:r>
        <w:rPr>
          <w:rFonts w:ascii="Arial" w:hAnsi="Arial" w:cs="Arial"/>
          <w:sz w:val="24"/>
          <w:szCs w:val="24"/>
          <w:highlight w:val="none"/>
        </w:rPr>
        <w:t>REGRAS PARA LIMPEZA E HIGIENIZAÇÃO DE AMBIENTES</w:t>
      </w:r>
    </w:p>
    <w:p>
      <w:pPr>
        <w:pStyle w:val="7"/>
        <w:spacing w:before="6"/>
        <w:rPr>
          <w:rFonts w:ascii="Arial" w:hAnsi="Arial" w:cs="Arial"/>
          <w:b/>
          <w:sz w:val="24"/>
          <w:szCs w:val="24"/>
          <w:highlight w:val="none"/>
        </w:rPr>
      </w:pPr>
    </w:p>
    <w:p>
      <w:pPr>
        <w:pStyle w:val="7"/>
        <w:spacing w:line="360" w:lineRule="auto"/>
        <w:ind w:left="232" w:right="112" w:firstLine="566"/>
        <w:jc w:val="both"/>
        <w:rPr>
          <w:rFonts w:ascii="Arial" w:hAnsi="Arial" w:cs="Arial"/>
          <w:sz w:val="24"/>
          <w:szCs w:val="24"/>
          <w:highlight w:val="none"/>
        </w:rPr>
      </w:pPr>
      <w:r>
        <w:rPr>
          <w:rFonts w:ascii="Arial" w:hAnsi="Arial" w:cs="Arial"/>
          <w:sz w:val="24"/>
          <w:szCs w:val="24"/>
          <w:highlight w:val="none"/>
        </w:rPr>
        <w:t>Para que o cronograma apresentado abaixo se aplique é imprescindível a contratação de mais dois Auxiliares de Serviços Gerais, considerando que até o momento temos apenas 1 servidor nessa área que estão lotados na escola.</w:t>
      </w:r>
    </w:p>
    <w:p>
      <w:pPr>
        <w:pStyle w:val="7"/>
        <w:spacing w:before="4"/>
        <w:rPr>
          <w:rFonts w:ascii="Arial" w:hAnsi="Arial" w:cs="Arial"/>
          <w:sz w:val="24"/>
          <w:szCs w:val="24"/>
          <w:highlight w:val="none"/>
        </w:rPr>
      </w:pPr>
    </w:p>
    <w:p>
      <w:pPr>
        <w:pStyle w:val="7"/>
        <w:spacing w:line="360" w:lineRule="auto"/>
        <w:ind w:left="232" w:right="146" w:firstLine="566"/>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rigorosamente pelos servidores da unidade</w:t>
      </w:r>
      <w:r>
        <w:rPr>
          <w:rFonts w:ascii="Arial" w:hAnsi="Arial" w:cs="Arial"/>
          <w:spacing w:val="-10"/>
          <w:sz w:val="24"/>
          <w:szCs w:val="24"/>
          <w:highlight w:val="none"/>
        </w:rPr>
        <w:t xml:space="preserve"> </w:t>
      </w:r>
      <w:r>
        <w:rPr>
          <w:rFonts w:ascii="Arial" w:hAnsi="Arial" w:cs="Arial"/>
          <w:sz w:val="24"/>
          <w:szCs w:val="24"/>
          <w:highlight w:val="none"/>
        </w:rPr>
        <w:t>escolar:</w:t>
      </w:r>
    </w:p>
    <w:p>
      <w:pPr>
        <w:pStyle w:val="2"/>
        <w:rPr>
          <w:rFonts w:ascii="Arial" w:hAnsi="Arial" w:cs="Arial"/>
          <w:sz w:val="24"/>
          <w:szCs w:val="24"/>
          <w:highlight w:val="none"/>
        </w:rPr>
      </w:pPr>
      <w:r>
        <w:rPr>
          <w:rFonts w:ascii="Arial" w:hAnsi="Arial" w:cs="Arial"/>
          <w:sz w:val="24"/>
          <w:szCs w:val="24"/>
          <w:highlight w:val="none"/>
        </w:rPr>
        <w:t>CRONOGRAMA DE LIMPEZA E HIGIENIZAÇÃO DOS ESPAÇOS DA ESCOLA</w:t>
      </w:r>
    </w:p>
    <w:p>
      <w:pPr>
        <w:pStyle w:val="7"/>
        <w:spacing w:before="3"/>
        <w:rPr>
          <w:rFonts w:ascii="Arial" w:hAnsi="Arial" w:cs="Arial"/>
          <w:b/>
          <w:sz w:val="24"/>
          <w:szCs w:val="24"/>
          <w:highlight w:val="none"/>
        </w:rPr>
      </w:pPr>
    </w:p>
    <w:tbl>
      <w:tblPr>
        <w:tblStyle w:val="13"/>
        <w:tblW w:w="10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0"/>
        <w:gridCol w:w="1610"/>
        <w:gridCol w:w="656"/>
        <w:gridCol w:w="1754"/>
        <w:gridCol w:w="226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tcPr>
          <w:p>
            <w:pPr>
              <w:pStyle w:val="12"/>
              <w:spacing w:line="271" w:lineRule="exact"/>
              <w:ind w:left="278"/>
              <w:rPr>
                <w:rFonts w:ascii="Arial" w:hAnsi="Arial" w:cs="Arial"/>
                <w:b/>
                <w:sz w:val="24"/>
                <w:szCs w:val="24"/>
                <w:highlight w:val="none"/>
              </w:rPr>
            </w:pPr>
            <w:r>
              <w:rPr>
                <w:rFonts w:ascii="Arial" w:hAnsi="Arial" w:cs="Arial"/>
                <w:b/>
                <w:sz w:val="24"/>
                <w:szCs w:val="24"/>
                <w:highlight w:val="none"/>
              </w:rPr>
              <w:t>AMBIENTE</w:t>
            </w:r>
          </w:p>
          <w:p>
            <w:pPr>
              <w:pStyle w:val="12"/>
              <w:spacing w:line="260" w:lineRule="exact"/>
              <w:ind w:left="402"/>
              <w:rPr>
                <w:rFonts w:ascii="Arial" w:hAnsi="Arial" w:cs="Arial"/>
                <w:b/>
                <w:sz w:val="24"/>
                <w:szCs w:val="24"/>
                <w:highlight w:val="none"/>
              </w:rPr>
            </w:pPr>
            <w:r>
              <w:rPr>
                <w:rFonts w:ascii="Arial" w:hAnsi="Arial" w:cs="Arial"/>
                <w:b/>
                <w:sz w:val="24"/>
                <w:szCs w:val="24"/>
                <w:highlight w:val="none"/>
              </w:rPr>
              <w:t>ESCOLA</w:t>
            </w:r>
          </w:p>
        </w:tc>
        <w:tc>
          <w:tcPr>
            <w:tcW w:w="2266" w:type="dxa"/>
            <w:gridSpan w:val="2"/>
          </w:tcPr>
          <w:p>
            <w:pPr>
              <w:pStyle w:val="12"/>
              <w:spacing w:before="134"/>
              <w:ind w:left="96" w:right="95"/>
              <w:jc w:val="center"/>
              <w:rPr>
                <w:rFonts w:ascii="Arial" w:hAnsi="Arial" w:cs="Arial"/>
                <w:b/>
                <w:sz w:val="24"/>
                <w:szCs w:val="24"/>
                <w:highlight w:val="none"/>
              </w:rPr>
            </w:pPr>
            <w:r>
              <w:rPr>
                <w:rFonts w:ascii="Arial" w:hAnsi="Arial" w:cs="Arial"/>
                <w:b/>
                <w:sz w:val="24"/>
                <w:szCs w:val="24"/>
                <w:highlight w:val="none"/>
              </w:rPr>
              <w:t>HORÁRIO</w:t>
            </w:r>
          </w:p>
        </w:tc>
        <w:tc>
          <w:tcPr>
            <w:tcW w:w="1754" w:type="dxa"/>
          </w:tcPr>
          <w:p>
            <w:pPr>
              <w:pStyle w:val="12"/>
              <w:spacing w:line="271" w:lineRule="exact"/>
              <w:ind w:left="118" w:right="112"/>
              <w:jc w:val="center"/>
              <w:rPr>
                <w:rFonts w:ascii="Arial" w:hAnsi="Arial" w:cs="Arial"/>
                <w:b/>
                <w:sz w:val="24"/>
                <w:szCs w:val="24"/>
                <w:highlight w:val="none"/>
              </w:rPr>
            </w:pPr>
            <w:r>
              <w:rPr>
                <w:rFonts w:ascii="Arial" w:hAnsi="Arial" w:cs="Arial"/>
                <w:b/>
                <w:sz w:val="24"/>
                <w:szCs w:val="24"/>
                <w:highlight w:val="none"/>
              </w:rPr>
              <w:t>PROCEDIMENTO/AÇÃO</w:t>
            </w:r>
          </w:p>
          <w:p>
            <w:pPr>
              <w:pStyle w:val="12"/>
              <w:spacing w:line="260" w:lineRule="exact"/>
              <w:ind w:left="120" w:right="111"/>
              <w:jc w:val="center"/>
              <w:rPr>
                <w:rFonts w:ascii="Arial" w:hAnsi="Arial" w:cs="Arial"/>
                <w:b/>
                <w:sz w:val="24"/>
                <w:szCs w:val="24"/>
                <w:highlight w:val="none"/>
              </w:rPr>
            </w:pPr>
            <w:r>
              <w:rPr>
                <w:rFonts w:ascii="Arial" w:hAnsi="Arial" w:cs="Arial"/>
                <w:b/>
                <w:sz w:val="24"/>
                <w:szCs w:val="24"/>
                <w:highlight w:val="none"/>
              </w:rPr>
              <w:t>A SER REALIZADA</w:t>
            </w:r>
          </w:p>
        </w:tc>
        <w:tc>
          <w:tcPr>
            <w:tcW w:w="3685" w:type="dxa"/>
            <w:gridSpan w:val="2"/>
          </w:tcPr>
          <w:p>
            <w:pPr>
              <w:pStyle w:val="12"/>
              <w:spacing w:line="271" w:lineRule="exact"/>
              <w:ind w:left="165" w:right="154"/>
              <w:jc w:val="center"/>
              <w:rPr>
                <w:rFonts w:ascii="Arial" w:hAnsi="Arial" w:cs="Arial"/>
                <w:b/>
                <w:sz w:val="24"/>
                <w:szCs w:val="24"/>
                <w:highlight w:val="none"/>
              </w:rPr>
            </w:pPr>
            <w:r>
              <w:rPr>
                <w:rFonts w:ascii="Arial" w:hAnsi="Arial" w:cs="Arial"/>
                <w:b/>
                <w:sz w:val="24"/>
                <w:szCs w:val="24"/>
                <w:highlight w:val="none"/>
              </w:rPr>
              <w:t>SERVIDOR</w:t>
            </w:r>
          </w:p>
          <w:p>
            <w:pPr>
              <w:pStyle w:val="12"/>
              <w:spacing w:line="260" w:lineRule="exact"/>
              <w:ind w:left="159" w:right="154"/>
              <w:jc w:val="center"/>
              <w:rPr>
                <w:rFonts w:ascii="Arial" w:hAnsi="Arial" w:cs="Arial"/>
                <w:b/>
                <w:sz w:val="24"/>
                <w:szCs w:val="24"/>
                <w:highlight w:val="none"/>
              </w:rPr>
            </w:pPr>
            <w:r>
              <w:rPr>
                <w:rFonts w:ascii="Arial" w:hAnsi="Arial" w:cs="Arial"/>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360" w:type="dxa"/>
            <w:vMerge w:val="restart"/>
          </w:tcPr>
          <w:p>
            <w:pPr>
              <w:pStyle w:val="12"/>
              <w:ind w:left="110" w:right="96"/>
              <w:jc w:val="center"/>
              <w:rPr>
                <w:rFonts w:ascii="Arial" w:hAnsi="Arial" w:cs="Arial"/>
                <w:sz w:val="24"/>
                <w:szCs w:val="24"/>
                <w:highlight w:val="none"/>
              </w:rPr>
            </w:pPr>
            <w:r>
              <w:rPr>
                <w:rFonts w:ascii="Arial" w:hAnsi="Arial" w:cs="Arial"/>
                <w:sz w:val="24"/>
                <w:szCs w:val="24"/>
                <w:highlight w:val="none"/>
              </w:rPr>
              <w:t>Sala 07 (ARTE) – Será utilizada se necessário para pessoas com sintomas de Covid-19 durante o</w:t>
            </w:r>
          </w:p>
          <w:p>
            <w:pPr>
              <w:pStyle w:val="12"/>
              <w:spacing w:line="260" w:lineRule="exact"/>
              <w:ind w:left="103" w:right="96"/>
              <w:jc w:val="center"/>
              <w:rPr>
                <w:rFonts w:ascii="Arial" w:hAnsi="Arial" w:cs="Arial"/>
                <w:sz w:val="24"/>
                <w:szCs w:val="24"/>
                <w:highlight w:val="none"/>
              </w:rPr>
            </w:pPr>
            <w:r>
              <w:rPr>
                <w:rFonts w:ascii="Arial" w:hAnsi="Arial" w:cs="Arial"/>
                <w:sz w:val="24"/>
                <w:szCs w:val="24"/>
                <w:highlight w:val="none"/>
              </w:rPr>
              <w:t>expediente.</w:t>
            </w:r>
          </w:p>
        </w:tc>
        <w:tc>
          <w:tcPr>
            <w:tcW w:w="4020" w:type="dxa"/>
            <w:gridSpan w:val="3"/>
          </w:tcPr>
          <w:p>
            <w:pPr>
              <w:pStyle w:val="12"/>
              <w:spacing w:before="2" w:line="276" w:lineRule="exact"/>
              <w:ind w:left="2045" w:hanging="1935"/>
              <w:rPr>
                <w:rFonts w:ascii="Arial" w:hAnsi="Arial" w:cs="Arial"/>
                <w:sz w:val="24"/>
                <w:szCs w:val="24"/>
                <w:highlight w:val="none"/>
              </w:rPr>
            </w:pPr>
            <w:r>
              <w:rPr>
                <w:rFonts w:ascii="Arial" w:hAnsi="Arial" w:cs="Arial"/>
                <w:sz w:val="24"/>
                <w:szCs w:val="24"/>
                <w:highlight w:val="none"/>
              </w:rPr>
              <w:t>Realizar a limpeza do chão e mobiliário uma vez por período.</w:t>
            </w:r>
          </w:p>
        </w:tc>
        <w:tc>
          <w:tcPr>
            <w:tcW w:w="2268" w:type="dxa"/>
            <w:vMerge w:val="restart"/>
          </w:tcPr>
          <w:p>
            <w:pPr>
              <w:pStyle w:val="12"/>
              <w:spacing w:before="91"/>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rPr>
                <w:rFonts w:ascii="Arial" w:hAnsi="Arial" w:cs="Arial"/>
                <w:b/>
                <w:sz w:val="24"/>
                <w:szCs w:val="24"/>
                <w:highlight w:val="none"/>
              </w:rPr>
            </w:pPr>
          </w:p>
          <w:p>
            <w:pPr>
              <w:pStyle w:val="12"/>
              <w:spacing w:before="1"/>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5h00min</w:t>
            </w:r>
          </w:p>
        </w:tc>
        <w:tc>
          <w:tcPr>
            <w:tcW w:w="1417" w:type="dxa"/>
            <w:vMerge w:val="restart"/>
          </w:tcPr>
          <w:p>
            <w:pPr>
              <w:pStyle w:val="12"/>
              <w:spacing w:before="9"/>
              <w:rPr>
                <w:rFonts w:ascii="Arial" w:hAnsi="Arial" w:cs="Arial"/>
                <w:b/>
                <w:sz w:val="24"/>
                <w:szCs w:val="24"/>
                <w:highlight w:val="none"/>
              </w:rPr>
            </w:pPr>
          </w:p>
          <w:p>
            <w:pPr>
              <w:pStyle w:val="12"/>
              <w:ind w:left="188" w:right="172" w:hanging="3"/>
              <w:jc w:val="center"/>
              <w:rPr>
                <w:rFonts w:ascii="Arial" w:hAnsi="Arial" w:cs="Arial"/>
                <w:sz w:val="24"/>
                <w:szCs w:val="24"/>
                <w:highlight w:val="none"/>
              </w:rPr>
            </w:pPr>
            <w:r>
              <w:rPr>
                <w:rFonts w:ascii="Arial" w:hAnsi="Arial" w:cs="Arial"/>
                <w:sz w:val="24"/>
                <w:szCs w:val="24"/>
                <w:highlight w:val="none"/>
              </w:rPr>
              <w:t>Auxiliar de serviços Gerais II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jc w:val="center"/>
        </w:trPr>
        <w:tc>
          <w:tcPr>
            <w:tcW w:w="2360" w:type="dxa"/>
            <w:vMerge w:val="continue"/>
            <w:tcBorders>
              <w:top w:val="nil"/>
            </w:tcBorders>
          </w:tcPr>
          <w:p>
            <w:pPr>
              <w:rPr>
                <w:rFonts w:ascii="Arial" w:hAnsi="Arial" w:cs="Arial"/>
                <w:sz w:val="24"/>
                <w:szCs w:val="24"/>
                <w:highlight w:val="none"/>
              </w:rPr>
            </w:pPr>
          </w:p>
        </w:tc>
        <w:tc>
          <w:tcPr>
            <w:tcW w:w="4020" w:type="dxa"/>
            <w:gridSpan w:val="3"/>
          </w:tcPr>
          <w:p>
            <w:pPr>
              <w:pStyle w:val="12"/>
              <w:spacing w:before="1"/>
              <w:rPr>
                <w:rFonts w:ascii="Arial" w:hAnsi="Arial" w:cs="Arial"/>
                <w:b/>
                <w:sz w:val="24"/>
                <w:szCs w:val="24"/>
                <w:highlight w:val="none"/>
              </w:rPr>
            </w:pPr>
          </w:p>
          <w:p>
            <w:pPr>
              <w:pStyle w:val="12"/>
              <w:ind w:left="249" w:right="242" w:hanging="4"/>
              <w:jc w:val="center"/>
              <w:rPr>
                <w:rFonts w:ascii="Arial" w:hAnsi="Arial" w:cs="Arial"/>
                <w:sz w:val="24"/>
                <w:szCs w:val="24"/>
                <w:highlight w:val="none"/>
              </w:rPr>
            </w:pPr>
            <w:r>
              <w:rPr>
                <w:rFonts w:ascii="Arial" w:hAnsi="Arial" w:cs="Arial"/>
                <w:sz w:val="24"/>
                <w:szCs w:val="24"/>
                <w:highlight w:val="none"/>
              </w:rPr>
              <w:t>Higienizar com álcool 70% ou solução com mesma eficácia o ambientes e moves sempre que o espaço for utilizado</w:t>
            </w:r>
          </w:p>
        </w:tc>
        <w:tc>
          <w:tcPr>
            <w:tcW w:w="2268" w:type="dxa"/>
            <w:vMerge w:val="continue"/>
            <w:tcBorders>
              <w:top w:val="nil"/>
            </w:tcBorders>
          </w:tcPr>
          <w:p>
            <w:pPr>
              <w:rPr>
                <w:rFonts w:ascii="Arial" w:hAnsi="Arial" w:cs="Arial"/>
                <w:sz w:val="24"/>
                <w:szCs w:val="24"/>
                <w:highlight w:val="none"/>
              </w:rPr>
            </w:pPr>
          </w:p>
        </w:tc>
        <w:tc>
          <w:tcPr>
            <w:tcW w:w="1417" w:type="dxa"/>
            <w:vMerge w:val="continue"/>
            <w:tcBorders>
              <w:top w:val="nil"/>
            </w:tcBorders>
          </w:tcPr>
          <w:p>
            <w:pP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01</w:t>
            </w:r>
          </w:p>
          <w:p>
            <w:pPr>
              <w:pStyle w:val="12"/>
              <w:jc w:val="center"/>
              <w:rPr>
                <w:rFonts w:ascii="Arial" w:hAnsi="Arial" w:cs="Arial"/>
                <w:b/>
                <w:sz w:val="24"/>
                <w:szCs w:val="24"/>
                <w:highlight w:val="none"/>
              </w:rPr>
            </w:pPr>
            <w:r>
              <w:rPr>
                <w:rFonts w:ascii="Arial" w:hAnsi="Arial" w:cs="Arial"/>
                <w:b/>
                <w:sz w:val="24"/>
                <w:szCs w:val="24"/>
                <w:highlight w:val="none"/>
              </w:rPr>
              <w:t>Berçário I Intermediário</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02</w:t>
            </w:r>
          </w:p>
          <w:p>
            <w:pPr>
              <w:pStyle w:val="12"/>
              <w:jc w:val="center"/>
              <w:rPr>
                <w:rFonts w:ascii="Arial" w:hAnsi="Arial" w:cs="Arial"/>
                <w:b/>
                <w:sz w:val="24"/>
                <w:szCs w:val="24"/>
                <w:highlight w:val="none"/>
              </w:rPr>
            </w:pPr>
            <w:r>
              <w:rPr>
                <w:rFonts w:ascii="Arial" w:hAnsi="Arial" w:cs="Arial"/>
                <w:b/>
                <w:sz w:val="24"/>
                <w:szCs w:val="24"/>
                <w:highlight w:val="none"/>
              </w:rPr>
              <w:t>Berçário II</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03</w:t>
            </w:r>
          </w:p>
          <w:p>
            <w:pPr>
              <w:pStyle w:val="12"/>
              <w:jc w:val="center"/>
              <w:rPr>
                <w:rFonts w:ascii="Arial" w:hAnsi="Arial" w:cs="Arial"/>
                <w:b/>
                <w:sz w:val="24"/>
                <w:szCs w:val="24"/>
                <w:highlight w:val="none"/>
              </w:rPr>
            </w:pPr>
            <w:r>
              <w:rPr>
                <w:rFonts w:ascii="Arial" w:hAnsi="Arial" w:cs="Arial"/>
                <w:b/>
                <w:sz w:val="24"/>
                <w:szCs w:val="24"/>
                <w:highlight w:val="none"/>
              </w:rPr>
              <w:t>Berçário I</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04</w:t>
            </w:r>
          </w:p>
          <w:p>
            <w:pPr>
              <w:pStyle w:val="12"/>
              <w:jc w:val="center"/>
              <w:rPr>
                <w:rFonts w:ascii="Arial" w:hAnsi="Arial" w:cs="Arial"/>
                <w:b/>
                <w:sz w:val="24"/>
                <w:szCs w:val="24"/>
                <w:highlight w:val="none"/>
              </w:rPr>
            </w:pPr>
            <w:r>
              <w:rPr>
                <w:rFonts w:ascii="Arial" w:hAnsi="Arial" w:cs="Arial"/>
                <w:b/>
                <w:sz w:val="24"/>
                <w:szCs w:val="24"/>
                <w:highlight w:val="none"/>
              </w:rPr>
              <w:t>Maternal I B</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05</w:t>
            </w:r>
          </w:p>
          <w:p>
            <w:pPr>
              <w:pStyle w:val="12"/>
              <w:jc w:val="center"/>
              <w:rPr>
                <w:rFonts w:ascii="Arial" w:hAnsi="Arial" w:cs="Arial"/>
                <w:b/>
                <w:sz w:val="24"/>
                <w:szCs w:val="24"/>
                <w:highlight w:val="none"/>
              </w:rPr>
            </w:pPr>
            <w:r>
              <w:rPr>
                <w:rFonts w:ascii="Arial" w:hAnsi="Arial" w:cs="Arial"/>
                <w:b/>
                <w:sz w:val="24"/>
                <w:szCs w:val="24"/>
                <w:highlight w:val="none"/>
              </w:rPr>
              <w:t>Maternal I A</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06</w:t>
            </w:r>
          </w:p>
          <w:p>
            <w:pPr>
              <w:pStyle w:val="12"/>
              <w:jc w:val="center"/>
              <w:rPr>
                <w:rFonts w:ascii="Arial" w:hAnsi="Arial" w:cs="Arial"/>
                <w:b/>
                <w:sz w:val="24"/>
                <w:szCs w:val="24"/>
                <w:highlight w:val="none"/>
              </w:rPr>
            </w:pPr>
            <w:r>
              <w:rPr>
                <w:rFonts w:ascii="Arial" w:hAnsi="Arial" w:cs="Arial"/>
                <w:b/>
                <w:sz w:val="24"/>
                <w:szCs w:val="24"/>
                <w:highlight w:val="none"/>
              </w:rPr>
              <w:t>Maternal II</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rPr>
                <w:rFonts w:ascii="Arial" w:hAnsi="Arial" w:cs="Arial"/>
                <w:b/>
                <w:sz w:val="24"/>
                <w:szCs w:val="24"/>
                <w:highlight w:val="none"/>
              </w:rPr>
            </w:pPr>
          </w:p>
          <w:p>
            <w:pPr>
              <w:pStyle w:val="12"/>
              <w:spacing w:before="193"/>
              <w:ind w:left="105" w:right="96"/>
              <w:jc w:val="center"/>
              <w:rPr>
                <w:rFonts w:ascii="Arial" w:hAnsi="Arial" w:cs="Arial"/>
                <w:sz w:val="24"/>
                <w:szCs w:val="24"/>
                <w:highlight w:val="none"/>
              </w:rPr>
            </w:pPr>
            <w:r>
              <w:rPr>
                <w:rFonts w:ascii="Arial" w:hAnsi="Arial" w:cs="Arial"/>
                <w:sz w:val="24"/>
                <w:szCs w:val="24"/>
                <w:highlight w:val="none"/>
              </w:rPr>
              <w:t>Refeitório</w:t>
            </w:r>
          </w:p>
        </w:tc>
        <w:tc>
          <w:tcPr>
            <w:tcW w:w="1610" w:type="dxa"/>
            <w:shd w:val="clear" w:color="auto" w:fill="D9D9D9"/>
          </w:tcPr>
          <w:p>
            <w:pPr>
              <w:pStyle w:val="12"/>
              <w:spacing w:before="8"/>
              <w:rPr>
                <w:rFonts w:ascii="Arial" w:hAnsi="Arial" w:cs="Arial"/>
                <w:b/>
                <w:sz w:val="24"/>
                <w:szCs w:val="24"/>
                <w:highlight w:val="none"/>
              </w:rPr>
            </w:pPr>
          </w:p>
          <w:p>
            <w:pPr>
              <w:pStyle w:val="12"/>
              <w:ind w:left="268" w:right="109" w:hanging="135"/>
              <w:rPr>
                <w:rFonts w:ascii="Arial" w:hAnsi="Arial" w:cs="Arial"/>
                <w:sz w:val="24"/>
                <w:szCs w:val="24"/>
                <w:highlight w:val="none"/>
              </w:rPr>
            </w:pPr>
            <w:r>
              <w:rPr>
                <w:rFonts w:ascii="Arial" w:hAnsi="Arial" w:cs="Arial"/>
                <w:sz w:val="24"/>
                <w:szCs w:val="24"/>
                <w:highlight w:val="none"/>
              </w:rPr>
              <w:t>Antes e após cada grupo de alunos</w:t>
            </w:r>
          </w:p>
        </w:tc>
        <w:tc>
          <w:tcPr>
            <w:tcW w:w="2410" w:type="dxa"/>
            <w:gridSpan w:val="2"/>
            <w:shd w:val="clear" w:color="auto" w:fill="D9D9D9"/>
          </w:tcPr>
          <w:p>
            <w:pPr>
              <w:pStyle w:val="12"/>
              <w:spacing w:before="77"/>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2268" w:type="dxa"/>
            <w:shd w:val="clear" w:color="auto" w:fill="D9D9D9"/>
          </w:tcPr>
          <w:p>
            <w:pPr>
              <w:pStyle w:val="12"/>
              <w:ind w:left="165" w:right="155"/>
              <w:jc w:val="center"/>
              <w:rPr>
                <w:rFonts w:ascii="Arial" w:hAnsi="Arial" w:cs="Arial"/>
                <w:sz w:val="24"/>
                <w:szCs w:val="24"/>
                <w:highlight w:val="none"/>
              </w:rPr>
            </w:pPr>
            <w:r>
              <w:rPr>
                <w:rFonts w:ascii="Arial" w:hAnsi="Arial" w:cs="Arial"/>
                <w:sz w:val="24"/>
                <w:szCs w:val="24"/>
                <w:highlight w:val="none"/>
              </w:rPr>
              <w:t>Auxiliar de serviços Gerais I Servidores 03 e 04 que ficarão responsáveis pela cozinha.</w:t>
            </w:r>
          </w:p>
        </w:tc>
        <w:tc>
          <w:tcPr>
            <w:tcW w:w="1417" w:type="dxa"/>
            <w:shd w:val="clear" w:color="auto" w:fill="D9D9D9"/>
          </w:tcPr>
          <w:p>
            <w:pPr>
              <w:pStyle w:val="12"/>
              <w:rPr>
                <w:rFonts w:ascii="Arial" w:hAnsi="Arial" w:cs="Arial"/>
                <w:b/>
                <w:sz w:val="24"/>
                <w:szCs w:val="24"/>
                <w:highlight w:val="none"/>
              </w:rPr>
            </w:pPr>
          </w:p>
          <w:p>
            <w:pPr>
              <w:pStyle w:val="12"/>
              <w:spacing w:before="193"/>
              <w:ind w:left="105" w:right="96"/>
              <w:jc w:val="center"/>
              <w:rPr>
                <w:rFonts w:ascii="Arial" w:hAnsi="Arial" w:cs="Arial"/>
                <w:sz w:val="24"/>
                <w:szCs w:val="24"/>
                <w:highlight w:val="none"/>
              </w:rPr>
            </w:pPr>
            <w:r>
              <w:rPr>
                <w:rFonts w:ascii="Arial" w:hAnsi="Arial" w:cs="Arial"/>
                <w:sz w:val="24"/>
                <w:szCs w:val="24"/>
                <w:highlight w:val="none"/>
              </w:rPr>
              <w:t>Refeitório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2360" w:type="dxa"/>
            <w:vMerge w:val="restart"/>
          </w:tcPr>
          <w:p>
            <w:pPr>
              <w:pStyle w:val="12"/>
              <w:rPr>
                <w:rFonts w:ascii="Arial" w:hAnsi="Arial" w:cs="Arial"/>
                <w:b/>
                <w:sz w:val="24"/>
                <w:szCs w:val="24"/>
                <w:highlight w:val="none"/>
              </w:rPr>
            </w:pPr>
          </w:p>
          <w:p>
            <w:pPr>
              <w:pStyle w:val="12"/>
              <w:rPr>
                <w:rFonts w:ascii="Arial" w:hAnsi="Arial" w:cs="Arial"/>
                <w:b/>
                <w:sz w:val="24"/>
                <w:szCs w:val="24"/>
                <w:highlight w:val="none"/>
              </w:rPr>
            </w:pPr>
          </w:p>
          <w:p>
            <w:pPr>
              <w:pStyle w:val="12"/>
              <w:rPr>
                <w:rFonts w:ascii="Arial" w:hAnsi="Arial" w:cs="Arial"/>
                <w:b/>
                <w:sz w:val="24"/>
                <w:szCs w:val="24"/>
                <w:highlight w:val="none"/>
              </w:rPr>
            </w:pPr>
          </w:p>
          <w:p>
            <w:pPr>
              <w:pStyle w:val="12"/>
              <w:spacing w:before="1"/>
              <w:rPr>
                <w:rFonts w:ascii="Arial" w:hAnsi="Arial" w:cs="Arial"/>
                <w:b/>
                <w:sz w:val="24"/>
                <w:szCs w:val="24"/>
                <w:highlight w:val="none"/>
              </w:rPr>
            </w:pPr>
          </w:p>
          <w:p>
            <w:pPr>
              <w:pStyle w:val="12"/>
              <w:ind w:left="357"/>
              <w:rPr>
                <w:rFonts w:ascii="Arial" w:hAnsi="Arial" w:cs="Arial"/>
                <w:sz w:val="24"/>
                <w:szCs w:val="24"/>
                <w:highlight w:val="none"/>
              </w:rPr>
            </w:pPr>
            <w:r>
              <w:rPr>
                <w:rFonts w:ascii="Arial" w:hAnsi="Arial" w:cs="Arial"/>
                <w:sz w:val="24"/>
                <w:szCs w:val="24"/>
                <w:highlight w:val="none"/>
              </w:rPr>
              <w:t>Secretaria</w:t>
            </w:r>
          </w:p>
        </w:tc>
        <w:tc>
          <w:tcPr>
            <w:tcW w:w="1610" w:type="dxa"/>
          </w:tcPr>
          <w:p>
            <w:pPr>
              <w:pStyle w:val="12"/>
              <w:rPr>
                <w:rFonts w:ascii="Arial" w:hAnsi="Arial" w:cs="Arial"/>
                <w:b/>
                <w:sz w:val="24"/>
                <w:szCs w:val="24"/>
                <w:highlight w:val="none"/>
              </w:rPr>
            </w:pPr>
          </w:p>
          <w:p>
            <w:pPr>
              <w:pStyle w:val="12"/>
              <w:spacing w:before="8"/>
              <w:rPr>
                <w:rFonts w:ascii="Arial" w:hAnsi="Arial" w:cs="Arial"/>
                <w:b/>
                <w:sz w:val="24"/>
                <w:szCs w:val="24"/>
                <w:highlight w:val="none"/>
              </w:rPr>
            </w:pPr>
          </w:p>
          <w:p>
            <w:pPr>
              <w:pStyle w:val="12"/>
              <w:ind w:left="99" w:right="95"/>
              <w:jc w:val="center"/>
              <w:rPr>
                <w:rFonts w:ascii="Arial" w:hAnsi="Arial" w:cs="Arial"/>
                <w:sz w:val="24"/>
                <w:szCs w:val="24"/>
                <w:highlight w:val="none"/>
              </w:rPr>
            </w:pPr>
            <w:r>
              <w:rPr>
                <w:rFonts w:ascii="Arial" w:hAnsi="Arial" w:cs="Arial"/>
                <w:sz w:val="24"/>
                <w:szCs w:val="24"/>
                <w:highlight w:val="none"/>
              </w:rPr>
              <w:t>Uma vez por dia</w:t>
            </w:r>
          </w:p>
        </w:tc>
        <w:tc>
          <w:tcPr>
            <w:tcW w:w="2410" w:type="dxa"/>
            <w:gridSpan w:val="2"/>
          </w:tcPr>
          <w:p>
            <w:pPr>
              <w:pStyle w:val="12"/>
              <w:spacing w:line="276" w:lineRule="exact"/>
              <w:ind w:left="119" w:right="112"/>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 cadeiras, carteiras, entre outros.</w:t>
            </w:r>
          </w:p>
        </w:tc>
        <w:tc>
          <w:tcPr>
            <w:tcW w:w="3685" w:type="dxa"/>
            <w:gridSpan w:val="2"/>
            <w:vMerge w:val="restart"/>
          </w:tcPr>
          <w:p>
            <w:pPr>
              <w:pStyle w:val="12"/>
              <w:rPr>
                <w:rFonts w:ascii="Arial" w:hAnsi="Arial" w:cs="Arial"/>
                <w:b/>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01</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(2ª, 4ª e 6ª feira)</w:t>
            </w:r>
          </w:p>
          <w:p>
            <w:pPr>
              <w:pStyle w:val="12"/>
              <w:ind w:left="967" w:right="138" w:hanging="802"/>
              <w:jc w:val="center"/>
              <w:rPr>
                <w:rFonts w:ascii="Arial" w:hAnsi="Arial" w:cs="Arial"/>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02</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2360" w:type="dxa"/>
            <w:vMerge w:val="continue"/>
            <w:tcBorders>
              <w:top w:val="nil"/>
            </w:tcBorders>
          </w:tcPr>
          <w:p>
            <w:pPr>
              <w:rPr>
                <w:rFonts w:ascii="Arial" w:hAnsi="Arial" w:cs="Arial"/>
                <w:sz w:val="24"/>
                <w:szCs w:val="24"/>
                <w:highlight w:val="none"/>
              </w:rPr>
            </w:pPr>
          </w:p>
        </w:tc>
        <w:tc>
          <w:tcPr>
            <w:tcW w:w="1610" w:type="dxa"/>
          </w:tcPr>
          <w:p>
            <w:pPr>
              <w:pStyle w:val="12"/>
              <w:spacing w:before="8"/>
              <w:rPr>
                <w:rFonts w:ascii="Arial" w:hAnsi="Arial" w:cs="Arial"/>
                <w:b/>
                <w:sz w:val="24"/>
                <w:szCs w:val="24"/>
                <w:highlight w:val="none"/>
              </w:rPr>
            </w:pPr>
          </w:p>
          <w:p>
            <w:pPr>
              <w:pStyle w:val="12"/>
              <w:ind w:left="100" w:right="95"/>
              <w:jc w:val="center"/>
              <w:rPr>
                <w:rFonts w:ascii="Arial" w:hAnsi="Arial" w:cs="Arial"/>
                <w:sz w:val="24"/>
                <w:szCs w:val="24"/>
                <w:highlight w:val="none"/>
              </w:rPr>
            </w:pPr>
            <w:r>
              <w:rPr>
                <w:rFonts w:ascii="Arial" w:hAnsi="Arial" w:cs="Arial"/>
                <w:sz w:val="24"/>
                <w:szCs w:val="24"/>
                <w:highlight w:val="none"/>
              </w:rPr>
              <w:t>A cada 2h</w:t>
            </w:r>
          </w:p>
        </w:tc>
        <w:tc>
          <w:tcPr>
            <w:tcW w:w="2410" w:type="dxa"/>
            <w:gridSpan w:val="2"/>
          </w:tcPr>
          <w:p>
            <w:pPr>
              <w:pStyle w:val="12"/>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w:t>
            </w:r>
          </w:p>
          <w:p>
            <w:pPr>
              <w:pStyle w:val="12"/>
              <w:spacing w:line="270" w:lineRule="atLeast"/>
              <w:ind w:left="119" w:right="112"/>
              <w:jc w:val="center"/>
              <w:rPr>
                <w:rFonts w:ascii="Arial" w:hAnsi="Arial" w:cs="Arial"/>
                <w:sz w:val="24"/>
                <w:szCs w:val="24"/>
                <w:highlight w:val="none"/>
              </w:rPr>
            </w:pPr>
            <w:r>
              <w:rPr>
                <w:rFonts w:ascii="Arial" w:hAnsi="Arial" w:cs="Arial"/>
                <w:sz w:val="24"/>
                <w:szCs w:val="24"/>
                <w:highlight w:val="none"/>
              </w:rPr>
              <w:t>eficácia os ambientes de maior contato</w:t>
            </w:r>
          </w:p>
        </w:tc>
        <w:tc>
          <w:tcPr>
            <w:tcW w:w="3685" w:type="dxa"/>
            <w:gridSpan w:val="2"/>
            <w:vMerge w:val="continue"/>
            <w:tcBorders>
              <w:top w:val="nil"/>
            </w:tcBorders>
          </w:tcPr>
          <w:p>
            <w:pP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2360" w:type="dxa"/>
            <w:shd w:val="clear" w:color="auto" w:fill="D9D9D9"/>
          </w:tcPr>
          <w:p>
            <w:pPr>
              <w:pStyle w:val="12"/>
              <w:rPr>
                <w:rFonts w:ascii="Arial" w:hAnsi="Arial" w:cs="Arial"/>
                <w:b/>
                <w:sz w:val="24"/>
                <w:szCs w:val="24"/>
                <w:highlight w:val="none"/>
              </w:rPr>
            </w:pPr>
          </w:p>
          <w:p>
            <w:pPr>
              <w:pStyle w:val="12"/>
              <w:spacing w:before="6"/>
              <w:rPr>
                <w:rFonts w:ascii="Arial" w:hAnsi="Arial" w:cs="Arial"/>
                <w:b/>
                <w:sz w:val="24"/>
                <w:szCs w:val="24"/>
                <w:highlight w:val="none"/>
              </w:rPr>
            </w:pPr>
          </w:p>
          <w:p>
            <w:pPr>
              <w:pStyle w:val="12"/>
              <w:spacing w:before="1"/>
              <w:ind w:left="462"/>
              <w:rPr>
                <w:rFonts w:ascii="Arial" w:hAnsi="Arial" w:cs="Arial"/>
                <w:sz w:val="24"/>
                <w:szCs w:val="24"/>
                <w:highlight w:val="none"/>
              </w:rPr>
            </w:pPr>
            <w:r>
              <w:rPr>
                <w:rFonts w:ascii="Arial" w:hAnsi="Arial" w:cs="Arial"/>
                <w:sz w:val="24"/>
                <w:szCs w:val="24"/>
                <w:highlight w:val="none"/>
              </w:rPr>
              <w:t>Cozinha</w:t>
            </w:r>
          </w:p>
        </w:tc>
        <w:tc>
          <w:tcPr>
            <w:tcW w:w="4020" w:type="dxa"/>
            <w:gridSpan w:val="3"/>
            <w:tcBorders>
              <w:bottom w:val="single" w:color="auto" w:sz="4" w:space="0"/>
            </w:tcBorders>
            <w:shd w:val="clear" w:color="auto" w:fill="D9D9D9"/>
          </w:tcPr>
          <w:p>
            <w:pPr>
              <w:pStyle w:val="12"/>
              <w:ind w:left="191" w:right="187" w:hanging="1"/>
              <w:jc w:val="center"/>
              <w:rPr>
                <w:rFonts w:ascii="Arial" w:hAnsi="Arial" w:cs="Arial"/>
                <w:sz w:val="24"/>
                <w:szCs w:val="24"/>
                <w:highlight w:val="none"/>
              </w:rPr>
            </w:pPr>
            <w:r>
              <w:rPr>
                <w:rFonts w:ascii="Arial" w:hAnsi="Arial" w:cs="Arial"/>
                <w:sz w:val="24"/>
                <w:szCs w:val="24"/>
                <w:highlight w:val="none"/>
              </w:rPr>
              <w:t>Seguir todas as orientações descritas na Resolução Nº 216, de 15 de setembro de 2020 e na Portaria SES Nº 256 de 21/04/ 2020, de forma a combater a disseminação da COVID-19;</w:t>
            </w:r>
          </w:p>
        </w:tc>
        <w:tc>
          <w:tcPr>
            <w:tcW w:w="3685" w:type="dxa"/>
            <w:gridSpan w:val="2"/>
            <w:shd w:val="clear" w:color="auto" w:fill="D9D9D9"/>
          </w:tcPr>
          <w:p>
            <w:pPr>
              <w:pStyle w:val="12"/>
              <w:spacing w:before="55"/>
              <w:ind w:left="165" w:right="155"/>
              <w:jc w:val="center"/>
              <w:rPr>
                <w:rFonts w:ascii="Arial" w:hAnsi="Arial" w:cs="Arial"/>
                <w:sz w:val="24"/>
                <w:szCs w:val="24"/>
                <w:highlight w:val="none"/>
              </w:rPr>
            </w:pPr>
            <w:r>
              <w:rPr>
                <w:rFonts w:ascii="Arial" w:hAnsi="Arial" w:cs="Arial"/>
                <w:sz w:val="24"/>
                <w:szCs w:val="24"/>
                <w:highlight w:val="none"/>
              </w:rPr>
              <w:t>Auxiliar de serviços Gerais IServidores 03 e 04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2360" w:type="dxa"/>
            <w:vMerge w:val="restart"/>
            <w:shd w:val="clear" w:color="auto" w:fill="auto"/>
          </w:tcPr>
          <w:p>
            <w:pPr>
              <w:pStyle w:val="12"/>
              <w:rPr>
                <w:rFonts w:ascii="Arial" w:hAnsi="Arial" w:cs="Arial"/>
                <w:b/>
                <w:sz w:val="24"/>
                <w:szCs w:val="24"/>
                <w:highlight w:val="none"/>
              </w:rPr>
            </w:pPr>
          </w:p>
          <w:p>
            <w:pPr>
              <w:pStyle w:val="12"/>
              <w:jc w:val="center"/>
              <w:rPr>
                <w:rFonts w:ascii="Arial" w:hAnsi="Arial" w:cs="Arial"/>
                <w:sz w:val="24"/>
                <w:szCs w:val="24"/>
                <w:highlight w:val="none"/>
              </w:rPr>
            </w:pPr>
            <w:r>
              <w:rPr>
                <w:rFonts w:ascii="Arial" w:hAnsi="Arial" w:cs="Arial"/>
                <w:sz w:val="24"/>
                <w:szCs w:val="24"/>
                <w:highlight w:val="none"/>
              </w:rPr>
              <w:t>Sala professoras</w:t>
            </w:r>
          </w:p>
        </w:tc>
        <w:tc>
          <w:tcPr>
            <w:tcW w:w="2266" w:type="dxa"/>
            <w:gridSpan w:val="2"/>
            <w:tcBorders>
              <w:top w:val="single" w:color="auto" w:sz="4" w:space="0"/>
              <w:bottom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Uma vez ao dia</w:t>
            </w:r>
          </w:p>
        </w:tc>
        <w:tc>
          <w:tcPr>
            <w:tcW w:w="1754" w:type="dxa"/>
            <w:tcBorders>
              <w:top w:val="single" w:color="auto" w:sz="4" w:space="0"/>
              <w:bottom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 xml:space="preserve">Realizar a limpeza da sala, higienizar com álcool 70% o ambiente de maior contato cadeiras, computador, mesas, escrivaninhas, entre outros. </w:t>
            </w:r>
          </w:p>
        </w:tc>
        <w:tc>
          <w:tcPr>
            <w:tcW w:w="3685" w:type="dxa"/>
            <w:gridSpan w:val="2"/>
            <w:vMerge w:val="restart"/>
            <w:tcBorders>
              <w:left w:val="single" w:color="auto" w:sz="4" w:space="0"/>
            </w:tcBorders>
            <w:shd w:val="clear" w:color="auto" w:fill="auto"/>
          </w:tcPr>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02</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(2ª, 4ª e 6ª feira)</w:t>
            </w:r>
          </w:p>
          <w:p>
            <w:pPr>
              <w:pStyle w:val="12"/>
              <w:ind w:left="967" w:right="138" w:hanging="802"/>
              <w:jc w:val="center"/>
              <w:rPr>
                <w:rFonts w:ascii="Arial" w:hAnsi="Arial" w:cs="Arial"/>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01</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spacing w:before="55"/>
              <w:ind w:left="165" w:right="155"/>
              <w:jc w:val="center"/>
              <w:rPr>
                <w:rFonts w:ascii="Arial" w:hAnsi="Arial" w:cs="Arial"/>
                <w:sz w:val="24"/>
                <w:szCs w:val="24"/>
                <w:highlight w:val="none"/>
              </w:rPr>
            </w:pPr>
            <w:r>
              <w:rPr>
                <w:rFonts w:ascii="Arial" w:hAnsi="Arial" w:cs="Arial"/>
                <w:sz w:val="24"/>
                <w:szCs w:val="24"/>
                <w:highlight w:val="none"/>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360" w:type="dxa"/>
            <w:vMerge w:val="continue"/>
            <w:shd w:val="clear" w:color="auto" w:fill="auto"/>
          </w:tcPr>
          <w:p>
            <w:pPr>
              <w:pStyle w:val="12"/>
              <w:rPr>
                <w:rFonts w:ascii="Arial" w:hAnsi="Arial" w:cs="Arial"/>
                <w:b/>
                <w:sz w:val="24"/>
                <w:szCs w:val="24"/>
                <w:highlight w:val="none"/>
              </w:rPr>
            </w:pPr>
          </w:p>
        </w:tc>
        <w:tc>
          <w:tcPr>
            <w:tcW w:w="2266" w:type="dxa"/>
            <w:gridSpan w:val="2"/>
            <w:tcBorders>
              <w:top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A cada 2h</w:t>
            </w:r>
          </w:p>
        </w:tc>
        <w:tc>
          <w:tcPr>
            <w:tcW w:w="1754" w:type="dxa"/>
            <w:tcBorders>
              <w:top w:val="single" w:color="auto" w:sz="4" w:space="0"/>
              <w:right w:val="single" w:color="auto" w:sz="4" w:space="0"/>
            </w:tcBorders>
            <w:shd w:val="clear" w:color="auto" w:fill="auto"/>
          </w:tcPr>
          <w:p>
            <w:pPr>
              <w:pStyle w:val="12"/>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w:t>
            </w:r>
          </w:p>
          <w:p>
            <w:pPr>
              <w:pStyle w:val="12"/>
              <w:ind w:left="191" w:right="187" w:hanging="1"/>
              <w:jc w:val="center"/>
              <w:rPr>
                <w:rFonts w:ascii="Arial" w:hAnsi="Arial" w:cs="Arial"/>
                <w:sz w:val="24"/>
                <w:szCs w:val="24"/>
                <w:highlight w:val="none"/>
              </w:rPr>
            </w:pPr>
            <w:r>
              <w:rPr>
                <w:rFonts w:ascii="Arial" w:hAnsi="Arial" w:cs="Arial"/>
                <w:sz w:val="24"/>
                <w:szCs w:val="24"/>
                <w:highlight w:val="none"/>
              </w:rPr>
              <w:t>eficácia os ambientes de maior contato</w:t>
            </w:r>
          </w:p>
        </w:tc>
        <w:tc>
          <w:tcPr>
            <w:tcW w:w="3685" w:type="dxa"/>
            <w:gridSpan w:val="2"/>
            <w:vMerge w:val="continue"/>
            <w:tcBorders>
              <w:left w:val="single" w:color="auto" w:sz="4" w:space="0"/>
            </w:tcBorders>
            <w:shd w:val="clear" w:color="auto" w:fill="auto"/>
          </w:tcPr>
          <w:p>
            <w:pPr>
              <w:pStyle w:val="12"/>
              <w:spacing w:before="55"/>
              <w:ind w:left="165" w:right="155"/>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2360" w:type="dxa"/>
            <w:vMerge w:val="restart"/>
            <w:shd w:val="clear" w:color="auto" w:fill="D8D8D8" w:themeFill="background1" w:themeFillShade="D9"/>
          </w:tcPr>
          <w:p>
            <w:pPr>
              <w:pStyle w:val="12"/>
              <w:rPr>
                <w:rFonts w:ascii="Arial" w:hAnsi="Arial" w:cs="Arial"/>
                <w:b/>
                <w:sz w:val="24"/>
                <w:szCs w:val="24"/>
                <w:highlight w:val="none"/>
              </w:rPr>
            </w:pPr>
          </w:p>
          <w:p>
            <w:pPr>
              <w:pStyle w:val="12"/>
              <w:spacing w:before="8"/>
              <w:rPr>
                <w:rFonts w:ascii="Arial" w:hAnsi="Arial" w:cs="Arial"/>
                <w:b/>
                <w:sz w:val="24"/>
                <w:szCs w:val="24"/>
                <w:highlight w:val="none"/>
              </w:rPr>
            </w:pPr>
          </w:p>
          <w:p>
            <w:pPr>
              <w:pStyle w:val="12"/>
              <w:ind w:left="103" w:right="96"/>
              <w:jc w:val="center"/>
              <w:rPr>
                <w:rFonts w:ascii="Arial" w:hAnsi="Arial" w:cs="Arial"/>
                <w:sz w:val="24"/>
                <w:szCs w:val="24"/>
                <w:highlight w:val="none"/>
              </w:rPr>
            </w:pPr>
            <w:r>
              <w:rPr>
                <w:rFonts w:ascii="Arial" w:hAnsi="Arial" w:cs="Arial"/>
                <w:sz w:val="24"/>
                <w:szCs w:val="24"/>
                <w:highlight w:val="none"/>
              </w:rPr>
              <w:t>Banheiros 01</w:t>
            </w:r>
          </w:p>
          <w:p>
            <w:pPr>
              <w:pStyle w:val="12"/>
              <w:spacing w:line="275" w:lineRule="exact"/>
              <w:ind w:left="103" w:right="96"/>
              <w:jc w:val="center"/>
              <w:rPr>
                <w:rFonts w:ascii="Arial" w:hAnsi="Arial" w:cs="Arial"/>
                <w:sz w:val="24"/>
                <w:szCs w:val="24"/>
                <w:highlight w:val="none"/>
              </w:rPr>
            </w:pPr>
            <w:r>
              <w:rPr>
                <w:rFonts w:ascii="Arial" w:hAnsi="Arial" w:cs="Arial"/>
                <w:sz w:val="24"/>
                <w:szCs w:val="24"/>
                <w:highlight w:val="none"/>
              </w:rPr>
              <w:t>E 02</w:t>
            </w:r>
          </w:p>
          <w:p>
            <w:pPr>
              <w:pStyle w:val="12"/>
              <w:spacing w:line="275" w:lineRule="exact"/>
              <w:ind w:left="104" w:right="96"/>
              <w:jc w:val="center"/>
              <w:rPr>
                <w:rFonts w:ascii="Arial" w:hAnsi="Arial" w:cs="Arial"/>
                <w:sz w:val="24"/>
                <w:szCs w:val="24"/>
                <w:highlight w:val="none"/>
              </w:rPr>
            </w:pPr>
          </w:p>
        </w:tc>
        <w:tc>
          <w:tcPr>
            <w:tcW w:w="2266" w:type="dxa"/>
            <w:gridSpan w:val="2"/>
            <w:shd w:val="clear" w:color="auto" w:fill="D8D8D8" w:themeFill="background1" w:themeFillShade="D9"/>
          </w:tcPr>
          <w:p>
            <w:pPr>
              <w:pStyle w:val="12"/>
              <w:spacing w:before="7"/>
              <w:rPr>
                <w:rFonts w:ascii="Arial" w:hAnsi="Arial" w:cs="Arial"/>
                <w:b/>
                <w:sz w:val="24"/>
                <w:szCs w:val="24"/>
                <w:highlight w:val="none"/>
              </w:rPr>
            </w:pPr>
          </w:p>
          <w:p>
            <w:pPr>
              <w:pStyle w:val="12"/>
              <w:spacing w:before="1"/>
              <w:ind w:left="98" w:right="95"/>
              <w:jc w:val="center"/>
              <w:rPr>
                <w:rFonts w:ascii="Arial" w:hAnsi="Arial" w:cs="Arial"/>
                <w:sz w:val="24"/>
                <w:szCs w:val="24"/>
                <w:highlight w:val="none"/>
              </w:rPr>
            </w:pPr>
            <w:r>
              <w:rPr>
                <w:rFonts w:ascii="Arial" w:hAnsi="Arial" w:cs="Arial"/>
                <w:sz w:val="24"/>
                <w:szCs w:val="24"/>
                <w:highlight w:val="none"/>
              </w:rPr>
              <w:t>Período matutino</w:t>
            </w:r>
          </w:p>
        </w:tc>
        <w:tc>
          <w:tcPr>
            <w:tcW w:w="1754" w:type="dxa"/>
            <w:vMerge w:val="restart"/>
            <w:shd w:val="clear" w:color="auto" w:fill="D8D8D8" w:themeFill="background1" w:themeFillShade="D9"/>
          </w:tcPr>
          <w:p>
            <w:pPr>
              <w:pStyle w:val="12"/>
              <w:rPr>
                <w:rFonts w:ascii="Arial" w:hAnsi="Arial" w:cs="Arial"/>
                <w:b/>
                <w:sz w:val="24"/>
                <w:szCs w:val="24"/>
                <w:highlight w:val="none"/>
              </w:rPr>
            </w:pPr>
          </w:p>
          <w:p>
            <w:pPr>
              <w:pStyle w:val="12"/>
              <w:spacing w:before="1"/>
              <w:ind w:left="401" w:right="391" w:hanging="3"/>
              <w:jc w:val="center"/>
              <w:rPr>
                <w:rFonts w:ascii="Arial" w:hAnsi="Arial" w:cs="Arial"/>
                <w:sz w:val="24"/>
                <w:szCs w:val="24"/>
                <w:highlight w:val="none"/>
              </w:rPr>
            </w:pPr>
            <w:r>
              <w:rPr>
                <w:rFonts w:ascii="Arial" w:hAnsi="Arial" w:cs="Arial"/>
                <w:sz w:val="24"/>
                <w:szCs w:val="24"/>
                <w:highlight w:val="none"/>
              </w:rPr>
              <w:t>Lavar piso, bacios, bancada de torneiras</w:t>
            </w:r>
          </w:p>
        </w:tc>
        <w:tc>
          <w:tcPr>
            <w:tcW w:w="3685" w:type="dxa"/>
            <w:gridSpan w:val="2"/>
            <w:shd w:val="clear" w:color="auto" w:fill="D8D8D8" w:themeFill="background1" w:themeFillShade="D9"/>
          </w:tcPr>
          <w:p>
            <w:pPr>
              <w:pStyle w:val="12"/>
              <w:spacing w:before="4" w:line="252" w:lineRule="exact"/>
              <w:ind w:left="165" w:right="155"/>
              <w:jc w:val="center"/>
              <w:rPr>
                <w:rFonts w:ascii="Arial" w:hAnsi="Arial" w:cs="Arial"/>
                <w:sz w:val="24"/>
                <w:szCs w:val="24"/>
                <w:highlight w:val="none"/>
              </w:rPr>
            </w:pPr>
            <w:r>
              <w:rPr>
                <w:rFonts w:ascii="Arial" w:hAnsi="Arial" w:cs="Arial"/>
                <w:sz w:val="24"/>
                <w:szCs w:val="24"/>
                <w:highlight w:val="none"/>
              </w:rPr>
              <w:t>Auxiliar de serviços Gerais I Servidor 01 que iniciará às 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2266" w:type="dxa"/>
            <w:gridSpan w:val="2"/>
            <w:shd w:val="clear" w:color="auto" w:fill="D8D8D8" w:themeFill="background1" w:themeFillShade="D9"/>
          </w:tcPr>
          <w:p>
            <w:pPr>
              <w:pStyle w:val="12"/>
              <w:spacing w:before="7"/>
              <w:rPr>
                <w:rFonts w:ascii="Arial" w:hAnsi="Arial" w:cs="Arial"/>
                <w:b/>
                <w:sz w:val="24"/>
                <w:szCs w:val="24"/>
                <w:highlight w:val="none"/>
              </w:rPr>
            </w:pPr>
          </w:p>
          <w:p>
            <w:pPr>
              <w:pStyle w:val="12"/>
              <w:spacing w:before="1"/>
              <w:ind w:left="101" w:right="95"/>
              <w:jc w:val="center"/>
              <w:rPr>
                <w:rFonts w:ascii="Arial" w:hAnsi="Arial" w:cs="Arial"/>
                <w:sz w:val="24"/>
                <w:szCs w:val="24"/>
                <w:highlight w:val="none"/>
              </w:rPr>
            </w:pPr>
            <w:r>
              <w:rPr>
                <w:rFonts w:ascii="Arial" w:hAnsi="Arial" w:cs="Arial"/>
                <w:sz w:val="24"/>
                <w:szCs w:val="24"/>
                <w:highlight w:val="none"/>
              </w:rPr>
              <w:t>Período vespertino</w:t>
            </w:r>
          </w:p>
        </w:tc>
        <w:tc>
          <w:tcPr>
            <w:tcW w:w="1754"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3685" w:type="dxa"/>
            <w:gridSpan w:val="2"/>
            <w:shd w:val="clear" w:color="auto" w:fill="D8D8D8" w:themeFill="background1" w:themeFillShade="D9"/>
          </w:tcPr>
          <w:p>
            <w:pPr>
              <w:pStyle w:val="12"/>
              <w:ind w:left="165" w:right="155"/>
              <w:jc w:val="center"/>
              <w:rPr>
                <w:rFonts w:ascii="Arial" w:hAnsi="Arial" w:cs="Arial"/>
                <w:sz w:val="24"/>
                <w:szCs w:val="24"/>
                <w:highlight w:val="none"/>
              </w:rPr>
            </w:pPr>
            <w:r>
              <w:rPr>
                <w:rFonts w:ascii="Arial" w:hAnsi="Arial" w:cs="Arial"/>
                <w:sz w:val="24"/>
                <w:szCs w:val="24"/>
                <w:highlight w:val="none"/>
              </w:rPr>
              <w:t>Auxiliar de serviços Gerais  Servidor 02 que iniciará às</w:t>
            </w:r>
          </w:p>
          <w:p>
            <w:pPr>
              <w:pStyle w:val="12"/>
              <w:spacing w:line="234" w:lineRule="exact"/>
              <w:ind w:left="164" w:right="155"/>
              <w:jc w:val="center"/>
              <w:rPr>
                <w:rFonts w:ascii="Arial" w:hAnsi="Arial" w:cs="Arial"/>
                <w:sz w:val="24"/>
                <w:szCs w:val="24"/>
                <w:highlight w:val="none"/>
              </w:rPr>
            </w:pPr>
            <w:r>
              <w:rPr>
                <w:rFonts w:ascii="Arial" w:hAnsi="Arial" w:cs="Arial"/>
                <w:sz w:val="24"/>
                <w:szCs w:val="24"/>
                <w:highlight w:val="none"/>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2266" w:type="dxa"/>
            <w:gridSpan w:val="2"/>
            <w:shd w:val="clear" w:color="auto" w:fill="D8D8D8" w:themeFill="background1" w:themeFillShade="D9"/>
          </w:tcPr>
          <w:p>
            <w:pPr>
              <w:pStyle w:val="12"/>
              <w:spacing w:before="8"/>
              <w:rPr>
                <w:rFonts w:ascii="Arial" w:hAnsi="Arial" w:cs="Arial"/>
                <w:b/>
                <w:sz w:val="24"/>
                <w:szCs w:val="24"/>
                <w:highlight w:val="none"/>
              </w:rPr>
            </w:pPr>
          </w:p>
          <w:p>
            <w:pPr>
              <w:pStyle w:val="12"/>
              <w:ind w:left="100" w:right="95"/>
              <w:jc w:val="center"/>
              <w:rPr>
                <w:rFonts w:ascii="Arial" w:hAnsi="Arial" w:cs="Arial"/>
                <w:sz w:val="24"/>
                <w:szCs w:val="24"/>
                <w:highlight w:val="none"/>
              </w:rPr>
            </w:pPr>
            <w:r>
              <w:rPr>
                <w:rFonts w:ascii="Arial" w:hAnsi="Arial" w:cs="Arial"/>
                <w:sz w:val="24"/>
                <w:szCs w:val="24"/>
                <w:highlight w:val="none"/>
              </w:rPr>
              <w:t>A cada 2h</w:t>
            </w:r>
          </w:p>
        </w:tc>
        <w:tc>
          <w:tcPr>
            <w:tcW w:w="1754" w:type="dxa"/>
            <w:shd w:val="clear" w:color="auto" w:fill="D8D8D8" w:themeFill="background1" w:themeFillShade="D9"/>
          </w:tcPr>
          <w:p>
            <w:pPr>
              <w:pStyle w:val="12"/>
              <w:spacing w:line="276" w:lineRule="exact"/>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3685" w:type="dxa"/>
            <w:gridSpan w:val="2"/>
            <w:shd w:val="clear" w:color="auto" w:fill="D8D8D8" w:themeFill="background1" w:themeFillShade="D9"/>
          </w:tcPr>
          <w:p>
            <w:pPr>
              <w:pStyle w:val="12"/>
              <w:spacing w:before="9"/>
              <w:rPr>
                <w:rFonts w:ascii="Arial" w:hAnsi="Arial" w:cs="Arial"/>
                <w:b/>
                <w:sz w:val="24"/>
                <w:szCs w:val="24"/>
                <w:highlight w:val="none"/>
              </w:rPr>
            </w:pPr>
          </w:p>
          <w:p>
            <w:pPr>
              <w:pStyle w:val="12"/>
              <w:spacing w:before="1"/>
              <w:ind w:left="605" w:right="138" w:hanging="440"/>
              <w:rPr>
                <w:rFonts w:ascii="Arial" w:hAnsi="Arial" w:cs="Arial"/>
                <w:sz w:val="24"/>
                <w:szCs w:val="24"/>
                <w:highlight w:val="none"/>
              </w:rPr>
            </w:pPr>
            <w:r>
              <w:rPr>
                <w:rFonts w:ascii="Arial" w:hAnsi="Arial" w:cs="Arial"/>
                <w:sz w:val="24"/>
                <w:szCs w:val="24"/>
                <w:highlight w:val="none"/>
              </w:rPr>
              <w:t xml:space="preserve">Auxiliar de serviços Gerais  Servidores 01 e 02 </w:t>
            </w:r>
          </w:p>
        </w:tc>
      </w:tr>
    </w:tbl>
    <w:p>
      <w:pPr>
        <w:pStyle w:val="7"/>
        <w:spacing w:before="3"/>
        <w:rPr>
          <w:rFonts w:ascii="Arial" w:hAnsi="Arial" w:cs="Arial"/>
          <w:b/>
          <w:sz w:val="24"/>
          <w:szCs w:val="24"/>
          <w:highlight w:val="none"/>
        </w:rPr>
      </w:pPr>
    </w:p>
    <w:p>
      <w:pPr>
        <w:pStyle w:val="7"/>
        <w:spacing w:line="360" w:lineRule="auto"/>
        <w:ind w:left="232" w:right="104"/>
        <w:jc w:val="both"/>
        <w:rPr>
          <w:rFonts w:ascii="Arial" w:hAnsi="Arial" w:cs="Arial"/>
          <w:sz w:val="24"/>
          <w:szCs w:val="24"/>
          <w:highlight w:val="none"/>
        </w:rPr>
      </w:pPr>
      <w:r>
        <w:rPr>
          <w:rFonts w:ascii="Arial" w:hAnsi="Arial" w:cs="Arial"/>
          <w:sz w:val="24"/>
          <w:szCs w:val="24"/>
          <w:highlight w:val="none"/>
        </w:rPr>
        <w:t>Ressalta-se que os trabalhos podem e devem ser executados em parceria se for o caso, porém o responsável pelo setor e serviço deve tomar a iniciativa para a execução dentro do previsto seguindo recomendações e horários</w:t>
      </w:r>
      <w:r>
        <w:rPr>
          <w:rFonts w:ascii="Arial" w:hAnsi="Arial" w:cs="Arial"/>
          <w:spacing w:val="-6"/>
          <w:sz w:val="24"/>
          <w:szCs w:val="24"/>
          <w:highlight w:val="none"/>
        </w:rPr>
        <w:t xml:space="preserve"> </w:t>
      </w:r>
      <w:r>
        <w:rPr>
          <w:rFonts w:ascii="Arial" w:hAnsi="Arial" w:cs="Arial"/>
          <w:sz w:val="24"/>
          <w:szCs w:val="24"/>
          <w:highlight w:val="none"/>
        </w:rPr>
        <w:t>estipulados.</w:t>
      </w: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ind w:left="2005" w:right="2001"/>
        <w:jc w:val="center"/>
        <w:rPr>
          <w:rFonts w:ascii="Arial" w:hAnsi="Arial" w:cs="Arial"/>
          <w:b/>
          <w:sz w:val="24"/>
          <w:szCs w:val="24"/>
          <w:highlight w:val="none"/>
        </w:rPr>
      </w:pPr>
      <w:r>
        <w:rPr>
          <w:rFonts w:ascii="Arial" w:hAnsi="Arial" w:cs="Arial"/>
          <w:b/>
          <w:sz w:val="24"/>
          <w:szCs w:val="24"/>
          <w:highlight w:val="none"/>
        </w:rPr>
        <w:t>ANEXO 03</w:t>
      </w:r>
    </w:p>
    <w:p>
      <w:pPr>
        <w:rPr>
          <w:rFonts w:ascii="Arial" w:hAnsi="Arial" w:cs="Arial"/>
          <w:b/>
          <w:sz w:val="24"/>
          <w:szCs w:val="24"/>
          <w:highlight w:val="none"/>
        </w:rPr>
      </w:pPr>
    </w:p>
    <w:p>
      <w:pPr>
        <w:spacing w:before="1"/>
        <w:rPr>
          <w:rFonts w:ascii="Arial" w:hAnsi="Arial" w:cs="Arial"/>
          <w:b/>
          <w:sz w:val="24"/>
          <w:szCs w:val="24"/>
          <w:highlight w:val="none"/>
        </w:rPr>
      </w:pPr>
    </w:p>
    <w:p>
      <w:pPr>
        <w:spacing w:before="91"/>
        <w:ind w:left="2087" w:right="1518"/>
        <w:jc w:val="center"/>
        <w:rPr>
          <w:rFonts w:ascii="Arial" w:hAnsi="Arial" w:cs="Arial"/>
          <w:b/>
          <w:sz w:val="24"/>
          <w:szCs w:val="24"/>
          <w:highlight w:val="none"/>
        </w:rPr>
      </w:pPr>
      <w:r>
        <w:rPr>
          <w:rFonts w:ascii="Arial" w:hAnsi="Arial" w:cs="Arial"/>
          <w:b/>
          <w:sz w:val="24"/>
          <w:szCs w:val="24"/>
          <w:highlight w:val="none"/>
        </w:rPr>
        <w:t>CRONOGRAMA DE HORÁRIOS DAS TURMAS</w:t>
      </w:r>
    </w:p>
    <w:p>
      <w:pPr>
        <w:spacing w:before="91"/>
        <w:ind w:left="2087" w:right="1518"/>
        <w:jc w:val="center"/>
        <w:rPr>
          <w:rFonts w:ascii="Arial" w:hAnsi="Arial" w:cs="Arial"/>
          <w:b/>
          <w:sz w:val="24"/>
          <w:szCs w:val="24"/>
          <w:highlight w:val="none"/>
        </w:rPr>
      </w:pPr>
    </w:p>
    <w:p>
      <w:pPr>
        <w:pStyle w:val="7"/>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DIAS</w:t>
            </w:r>
          </w:p>
        </w:tc>
        <w:tc>
          <w:tcPr>
            <w:tcW w:w="3050" w:type="dxa"/>
            <w:tcBorders>
              <w:top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Maternais</w:t>
            </w:r>
          </w:p>
        </w:tc>
        <w:tc>
          <w:tcPr>
            <w:tcW w:w="3969" w:type="dxa"/>
            <w:tcBorders>
              <w:top w:val="single" w:color="auto" w:sz="18" w:space="0"/>
              <w:right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D6DCE4" w:themeFill="tex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17 E 18</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D6DCE4" w:themeFill="text2" w:themeFillTint="33"/>
          </w:tcPr>
          <w:p>
            <w:pPr>
              <w:spacing w:before="120" w:after="120"/>
              <w:jc w:val="center"/>
              <w:rPr>
                <w:rFonts w:ascii="Arial" w:hAnsi="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01 A 04</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08 A 11</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15 A 18</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29/03 A 01/04</w:t>
            </w:r>
          </w:p>
        </w:tc>
        <w:tc>
          <w:tcPr>
            <w:tcW w:w="3050" w:type="dxa"/>
            <w:tcBorders>
              <w:bottom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D6DCE4" w:themeFill="text2" w:themeFillTint="33"/>
          </w:tcPr>
          <w:p>
            <w:pPr>
              <w:spacing w:before="120" w:after="120"/>
              <w:jc w:val="center"/>
              <w:rPr>
                <w:rFonts w:hint="default" w:ascii="Arial" w:hAnsi="Arial" w:cs="Arial"/>
                <w:sz w:val="24"/>
                <w:szCs w:val="24"/>
                <w:highlight w:val="none"/>
                <w:lang w:val="pt-BR"/>
              </w:rPr>
            </w:pPr>
            <w:r>
              <w:rPr>
                <w:rFonts w:ascii="Arial" w:hAnsi="Arial" w:cs="Arial"/>
                <w:b/>
                <w:sz w:val="24"/>
                <w:szCs w:val="24"/>
                <w:highlight w:val="none"/>
              </w:rPr>
              <w:t xml:space="preserve">MÊS: </w:t>
            </w:r>
            <w:r>
              <w:rPr>
                <w:rFonts w:hint="default" w:ascii="Arial" w:hAnsi="Arial" w:cs="Arial"/>
                <w:b/>
                <w:sz w:val="24"/>
                <w:szCs w:val="24"/>
                <w:highlight w:val="none"/>
                <w:lang w:val="pt-BR"/>
              </w:rPr>
              <w:t>ABRIL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01 A 0</w:t>
            </w:r>
            <w:r>
              <w:rPr>
                <w:rFonts w:hint="default" w:ascii="Arial" w:hAnsi="Arial" w:cs="Arial"/>
                <w:sz w:val="24"/>
                <w:szCs w:val="24"/>
                <w:highlight w:val="none"/>
                <w:lang w:val="pt-BR"/>
              </w:rPr>
              <w:t>2</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hint="default" w:ascii="Arial" w:hAnsi="Arial" w:cs="Arial"/>
                <w:sz w:val="24"/>
                <w:szCs w:val="24"/>
                <w:highlight w:val="none"/>
                <w:lang w:val="pt-BR"/>
              </w:rPr>
              <w:t xml:space="preserve">NÃO </w:t>
            </w:r>
            <w:r>
              <w:rPr>
                <w:rFonts w:ascii="Arial" w:hAnsi="Arial" w:cs="Arial"/>
                <w:sz w:val="24"/>
                <w:szCs w:val="24"/>
                <w:highlight w:val="none"/>
              </w:rPr>
              <w:t>PRESENCIAL</w:t>
            </w:r>
          </w:p>
        </w:tc>
        <w:tc>
          <w:tcPr>
            <w:tcW w:w="3969" w:type="dxa"/>
            <w:tcBorders>
              <w:top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0</w:t>
            </w:r>
            <w:r>
              <w:rPr>
                <w:rFonts w:hint="default" w:ascii="Arial" w:hAnsi="Arial" w:cs="Arial"/>
                <w:sz w:val="24"/>
                <w:szCs w:val="24"/>
                <w:highlight w:val="none"/>
                <w:lang w:val="pt-BR"/>
              </w:rPr>
              <w:t>5</w:t>
            </w:r>
            <w:r>
              <w:rPr>
                <w:rFonts w:ascii="Arial" w:hAnsi="Arial" w:cs="Arial"/>
                <w:sz w:val="24"/>
                <w:szCs w:val="24"/>
                <w:highlight w:val="none"/>
              </w:rPr>
              <w:t xml:space="preserve"> A </w:t>
            </w:r>
            <w:r>
              <w:rPr>
                <w:rFonts w:hint="default" w:ascii="Arial" w:hAnsi="Arial" w:cs="Arial"/>
                <w:sz w:val="24"/>
                <w:szCs w:val="24"/>
                <w:highlight w:val="none"/>
                <w:lang w:val="pt-BR"/>
              </w:rPr>
              <w:t>09</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1</w:t>
            </w:r>
            <w:r>
              <w:rPr>
                <w:rFonts w:hint="default" w:ascii="Arial" w:hAnsi="Arial" w:cs="Arial"/>
                <w:sz w:val="24"/>
                <w:szCs w:val="24"/>
                <w:highlight w:val="none"/>
                <w:lang w:val="pt-BR"/>
              </w:rPr>
              <w:t>2</w:t>
            </w:r>
            <w:r>
              <w:rPr>
                <w:rFonts w:ascii="Arial" w:hAnsi="Arial" w:cs="Arial"/>
                <w:sz w:val="24"/>
                <w:szCs w:val="24"/>
                <w:highlight w:val="none"/>
              </w:rPr>
              <w:t xml:space="preserve"> A 1</w:t>
            </w:r>
            <w:r>
              <w:rPr>
                <w:rFonts w:hint="default" w:ascii="Arial" w:hAnsi="Arial" w:cs="Arial"/>
                <w:sz w:val="24"/>
                <w:szCs w:val="24"/>
                <w:highlight w:val="none"/>
                <w:lang w:val="pt-BR"/>
              </w:rPr>
              <w:t>6</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hint="default" w:ascii="Arial" w:hAnsi="Arial" w:cs="Arial"/>
                <w:sz w:val="24"/>
                <w:szCs w:val="24"/>
                <w:highlight w:val="none"/>
                <w:lang w:val="pt-BR"/>
              </w:rPr>
              <w:t>19</w:t>
            </w:r>
            <w:r>
              <w:rPr>
                <w:rFonts w:ascii="Arial" w:hAnsi="Arial" w:cs="Arial"/>
                <w:sz w:val="24"/>
                <w:szCs w:val="24"/>
                <w:highlight w:val="none"/>
              </w:rPr>
              <w:t xml:space="preserve"> A </w:t>
            </w:r>
            <w:r>
              <w:rPr>
                <w:rFonts w:hint="default" w:ascii="Arial" w:hAnsi="Arial" w:cs="Arial"/>
                <w:sz w:val="24"/>
                <w:szCs w:val="24"/>
                <w:highlight w:val="none"/>
                <w:lang w:val="pt-BR"/>
              </w:rPr>
              <w:t>23</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both"/>
              <w:rPr>
                <w:rFonts w:ascii="Arial" w:hAnsi="Arial" w:cs="Arial"/>
                <w:sz w:val="24"/>
                <w:szCs w:val="24"/>
                <w:highlight w:val="none"/>
              </w:rPr>
            </w:pPr>
            <w:r>
              <w:rPr>
                <w:rFonts w:hint="default" w:ascii="Arial" w:hAnsi="Arial" w:cs="Arial"/>
                <w:sz w:val="24"/>
                <w:szCs w:val="24"/>
                <w:highlight w:val="none"/>
                <w:lang w:val="pt-BR"/>
              </w:rPr>
              <w:t>26</w:t>
            </w:r>
            <w:r>
              <w:rPr>
                <w:rFonts w:ascii="Arial" w:hAnsi="Arial" w:cs="Arial"/>
                <w:sz w:val="24"/>
                <w:szCs w:val="24"/>
                <w:highlight w:val="none"/>
              </w:rPr>
              <w:t xml:space="preserve"> A </w:t>
            </w:r>
            <w:r>
              <w:rPr>
                <w:rFonts w:hint="default" w:ascii="Arial" w:hAnsi="Arial" w:cs="Arial"/>
                <w:sz w:val="24"/>
                <w:szCs w:val="24"/>
                <w:highlight w:val="none"/>
                <w:lang w:val="pt-BR"/>
              </w:rPr>
              <w:t>30</w:t>
            </w:r>
            <w:r>
              <w:rPr>
                <w:rFonts w:ascii="Arial" w:hAnsi="Arial" w:cs="Arial"/>
                <w:sz w:val="24"/>
                <w:szCs w:val="24"/>
                <w:highlight w:val="none"/>
              </w:rPr>
              <w:t>/04</w:t>
            </w:r>
          </w:p>
        </w:tc>
        <w:tc>
          <w:tcPr>
            <w:tcW w:w="3050" w:type="dxa"/>
            <w:tcBorders>
              <w:bottom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DANIEL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LARISSA EDUARDA EGGERT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HEITOR CARDOSO DE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rPr>
              <w:t>SOPHIA EICHENBERGER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GABRIELLI EGER PRESTINI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RAFAELA FRUTUOSO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rPr>
              <w:t>MANUELLA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hint="default"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HENRIQUE CAVALLERI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AMANDA WITZKE MATTOS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bottom"/>
          </w:tcPr>
          <w:p>
            <w:pPr>
              <w:widowControl/>
              <w:autoSpaceDE/>
              <w:autoSpaceDN/>
              <w:rPr>
                <w:rFonts w:ascii="Arial" w:hAnsi="Arial" w:eastAsia="Times New Roman" w:cs="Arial"/>
                <w:sz w:val="24"/>
                <w:szCs w:val="24"/>
                <w:highlight w:val="none"/>
                <w:lang w:val="pt-BR" w:eastAsia="pt-BR" w:bidi="ar-SA"/>
              </w:rPr>
            </w:pPr>
            <w:r>
              <w:rPr>
                <w:rFonts w:ascii="Arial" w:hAnsi="Arial" w:cs="Arial"/>
                <w:sz w:val="24"/>
                <w:szCs w:val="24"/>
                <w:highlight w:val="none"/>
              </w:rPr>
              <w:t>LÍVIA EDUARDA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hint="default" w:ascii="Arial" w:hAnsi="Arial" w:cs="Arial"/>
                <w:sz w:val="24"/>
                <w:szCs w:val="24"/>
                <w:highlight w:val="none"/>
                <w:lang w:val="pt-BR"/>
              </w:rPr>
              <w:t>AGATHA RAZZINI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bottom"/>
          </w:tcPr>
          <w:p>
            <w:pPr>
              <w:widowControl/>
              <w:autoSpaceDE/>
              <w:autoSpaceDN/>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eastAsia="Calibri" w:cs="Arial"/>
                <w:sz w:val="24"/>
                <w:szCs w:val="24"/>
                <w:highlight w:val="none"/>
                <w:lang w:val="pt-BR" w:eastAsia="pt-BR" w:bidi="pt-PT"/>
              </w:rPr>
            </w:pPr>
          </w:p>
        </w:tc>
      </w:tr>
    </w:tbl>
    <w:p>
      <w:pPr>
        <w:spacing w:line="360" w:lineRule="auto"/>
        <w:jc w:val="both"/>
        <w:rPr>
          <w:rFonts w:ascii="Arial" w:hAnsi="Arial" w:cs="Arial"/>
          <w:sz w:val="24"/>
          <w:szCs w:val="24"/>
          <w:highlight w:val="none"/>
          <w:lang w:val="pt-BR"/>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 INTERMEDIÁRIO</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jc w:val="center"/>
              <w:rPr>
                <w:rFonts w:hint="default" w:ascii="Arial" w:hAnsi="Arial" w:cs="Arial"/>
                <w:sz w:val="24"/>
                <w:szCs w:val="24"/>
                <w:highlight w:val="none"/>
                <w:lang w:val="pt-BR"/>
              </w:rPr>
            </w:pPr>
            <w:r>
              <w:rPr>
                <w:rFonts w:hint="default" w:ascii="Arial" w:hAnsi="Arial" w:cs="Arial"/>
                <w:sz w:val="24"/>
                <w:szCs w:val="24"/>
                <w:highlight w:val="none"/>
                <w:lang w:val="pt-BR"/>
              </w:rPr>
              <w:t>SARAH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jc w:val="center"/>
              <w:rPr>
                <w:rFonts w:ascii="Arial" w:hAnsi="Arial" w:cs="Arial"/>
                <w:sz w:val="24"/>
                <w:szCs w:val="24"/>
                <w:highlight w:val="none"/>
              </w:rPr>
            </w:pPr>
            <w:r>
              <w:rPr>
                <w:rFonts w:ascii="Arial" w:hAnsi="Arial" w:cs="Arial"/>
                <w:sz w:val="24"/>
                <w:szCs w:val="24"/>
                <w:highlight w:val="none"/>
              </w:rPr>
              <w:t>RAFAELA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BERNARDO ARDENGHI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VICENTE MARTINELLI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cs="Arial"/>
                <w:sz w:val="24"/>
                <w:szCs w:val="24"/>
                <w:highlight w:val="none"/>
              </w:rPr>
              <w:t>VALENTINA FRAGOSO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cs="Arial"/>
                <w:sz w:val="24"/>
                <w:szCs w:val="24"/>
                <w:highlight w:val="none"/>
              </w:rPr>
              <w:t>PEDRO HENRIQUE MARCELLINO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ELOAH MARCELINO GOMES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MIGUEL LORENZO FLORES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jc w:val="center"/>
              <w:rPr>
                <w:rFonts w:ascii="Arial" w:hAnsi="Arial" w:cs="Arial"/>
                <w:sz w:val="24"/>
                <w:szCs w:val="24"/>
                <w:highlight w:val="none"/>
              </w:rPr>
            </w:pPr>
            <w:r>
              <w:rPr>
                <w:rFonts w:ascii="Arial" w:hAnsi="Arial" w:cs="Arial"/>
                <w:sz w:val="24"/>
                <w:szCs w:val="24"/>
                <w:highlight w:val="none"/>
              </w:rPr>
              <w:t>THEODORO LUIS KNIS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LETÍCIA LUFT SEVERO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NICOLAS WIBBELT NASARIO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ZOE HELOÍOSE  DE MELO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jc w:val="center"/>
              <w:rPr>
                <w:rFonts w:ascii="Arial" w:hAnsi="Arial" w:eastAsia="Calibri" w:cs="Arial"/>
                <w:sz w:val="24"/>
                <w:szCs w:val="24"/>
                <w:highlight w:val="none"/>
                <w:lang w:val="pt-BR" w:eastAsia="pt-BR" w:bidi="pt-PT"/>
              </w:rPr>
            </w:pPr>
            <w:r>
              <w:rPr>
                <w:rFonts w:ascii="Arial" w:hAnsi="Arial" w:cs="Arial"/>
                <w:sz w:val="24"/>
                <w:szCs w:val="24"/>
                <w:highlight w:val="none"/>
              </w:rPr>
              <w:t>NICOLLE DE SOUZA HOFFMANN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jc w:val="center"/>
              <w:rPr>
                <w:rFonts w:ascii="Arial" w:hAnsi="Arial" w:eastAsia="Calibri" w:cs="Arial"/>
                <w:sz w:val="24"/>
                <w:szCs w:val="24"/>
                <w:highlight w:val="none"/>
                <w:lang w:val="pt-BR" w:eastAsia="pt-BR" w:bidi="pt-PT"/>
              </w:rPr>
            </w:pPr>
            <w:r>
              <w:rPr>
                <w:rFonts w:ascii="Arial" w:hAnsi="Arial" w:cs="Arial"/>
                <w:sz w:val="24"/>
                <w:szCs w:val="24"/>
                <w:highlight w:val="none"/>
              </w:rPr>
              <w:t>MANUELLA SILVERIO RICHARTZ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jc w:val="cente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eastAsia="pt-PT" w:bidi="pt-PT"/>
              </w:rPr>
              <w:t>MARIA HELENA DE MIRA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jc w:val="center"/>
              <w:rPr>
                <w:rFonts w:ascii="Arial" w:hAnsi="Arial" w:cs="Arial"/>
                <w:sz w:val="24"/>
                <w:szCs w:val="24"/>
                <w:highlight w:val="none"/>
              </w:rPr>
            </w:pP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HELENA DA SILVA CRUZ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AUGUSTO NOAH MOTTA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r>
              <w:rPr>
                <w:rFonts w:ascii="Arial" w:hAnsi="Arial" w:cs="Arial"/>
                <w:sz w:val="24"/>
                <w:szCs w:val="24"/>
                <w:highlight w:val="none"/>
              </w:rPr>
              <w:t>EMILY PETRY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MATEO BITTENCOURT FENRICH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 xml:space="preserve">LARA KAFER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FERNANDA ANDRADE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LUCAS JOHANN MAAS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GABRIEL DO NASCIMENTO DUFFECK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DAVI YAN SERVO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hint="default" w:ascii="Arial" w:hAnsi="Arial" w:cs="Arial"/>
                <w:sz w:val="24"/>
                <w:szCs w:val="24"/>
                <w:highlight w:val="none"/>
                <w:lang w:val="pt-BR"/>
              </w:rPr>
            </w:pPr>
            <w:r>
              <w:rPr>
                <w:rFonts w:hint="default" w:ascii="Arial" w:hAnsi="Arial" w:cs="Arial"/>
                <w:sz w:val="24"/>
                <w:szCs w:val="24"/>
                <w:highlight w:val="none"/>
                <w:lang w:val="pt-BR"/>
              </w:rPr>
              <w:t>ANALU ALVES DA LUZ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sz w:val="24"/>
                <w:szCs w:val="24"/>
                <w:highlight w:val="none"/>
              </w:rPr>
            </w:pPr>
          </w:p>
        </w:tc>
      </w:tr>
    </w:tbl>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A</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MARIA JÚLIA PINNO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CLARA WAVRZYNCZAK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ARTHUR HENRIQUE MARSSARO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 xml:space="preserve">RAPHAEL OTTO NAUMANN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MIGUEL CAMPOS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BENÍCIO LOPES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KELVIN KOHLER FERREIRA JUNGLES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 xml:space="preserve">JÚLIA CRISTINA MESCHKE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ARTHUR FELIPE TRAINOTTI BARTH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LÍVIA AZEVEDO WOLF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JULIA HUTTINGER VOLZ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HENRICO JOHANN JAHN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ALICE WOLF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PRISCILLA ALANA MENCH FLORES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GAEL BENÍCIO BESEN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12</w:t>
            </w:r>
          </w:p>
        </w:tc>
        <w:tc>
          <w:tcPr>
            <w:tcW w:w="5670" w:type="dxa"/>
            <w:vAlign w:val="top"/>
          </w:tcPr>
          <w:p>
            <w:pPr>
              <w:rPr>
                <w:rFonts w:ascii="Arial" w:hAnsi="Arial" w:eastAsia="Calibri" w:cs="Arial"/>
                <w:sz w:val="24"/>
                <w:szCs w:val="24"/>
                <w:highlight w:val="none"/>
                <w:lang w:val="pt-BR" w:eastAsia="pt-BR" w:bidi="pt-PT"/>
              </w:rPr>
            </w:pPr>
          </w:p>
        </w:tc>
      </w:tr>
    </w:tbl>
    <w:p>
      <w:pPr>
        <w:pStyle w:val="7"/>
        <w:spacing w:before="93"/>
        <w:ind w:left="-10"/>
        <w:rPr>
          <w:rFonts w:ascii="Arial" w:hAnsi="Arial" w:cs="Arial"/>
          <w:sz w:val="24"/>
          <w:szCs w:val="24"/>
          <w:highlight w:val="none"/>
        </w:rPr>
      </w:pPr>
    </w:p>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B</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VINICIUS ALESSIO BERNARDINO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HELOÁ ANTONELLA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BRIAN MIKAEL SOUZA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GIOVANNA BOEIG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MANUELLA WALZ BATISTA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1</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VINÍCIUS RENAN POTER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2</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ISABELA SCHMITZ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3</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MATEUS DE LIMA LOPES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4</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ANA CLARA FELIPONI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5</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RAFAEL LORENCINI TRAPP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6</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MURILO RAUPP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7</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ARTHUR HOHN BURGIAK DO NASCIMENTO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8</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ISABELLY LOURENZETTI VELASQUE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9</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GABRIELA MARIA ASSING KLEIN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10</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ARTHUR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11</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KAEL HENRIQUE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12</w:t>
            </w:r>
          </w:p>
        </w:tc>
        <w:tc>
          <w:tcPr>
            <w:tcW w:w="5670" w:type="dxa"/>
            <w:vAlign w:val="top"/>
          </w:tcPr>
          <w:p>
            <w:pPr>
              <w:rPr>
                <w:rFonts w:hint="default" w:ascii="Arial" w:hAnsi="Arial" w:eastAsia="Calibri" w:cs="Arial"/>
                <w:color w:val="auto"/>
                <w:sz w:val="24"/>
                <w:szCs w:val="24"/>
                <w:highlight w:val="none"/>
                <w:lang w:val="pt-PT" w:eastAsia="pt-PT" w:bidi="pt-PT"/>
              </w:rPr>
            </w:pPr>
            <w:r>
              <w:rPr>
                <w:rFonts w:hint="default" w:ascii="Arial" w:hAnsi="Arial" w:cs="Arial"/>
                <w:color w:val="auto"/>
                <w:sz w:val="24"/>
                <w:szCs w:val="24"/>
                <w:highlight w:val="none"/>
                <w:lang w:val="pt-BR"/>
              </w:rPr>
              <w:t>MURILO RENAN 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13</w:t>
            </w:r>
          </w:p>
        </w:tc>
        <w:tc>
          <w:tcPr>
            <w:tcW w:w="5670" w:type="dxa"/>
            <w:vAlign w:val="top"/>
          </w:tcPr>
          <w:p>
            <w:pPr>
              <w:rPr>
                <w:rFonts w:hint="default" w:ascii="Arial" w:hAnsi="Arial" w:eastAsia="Calibri" w:cs="Arial"/>
                <w:color w:val="auto"/>
                <w:sz w:val="24"/>
                <w:szCs w:val="24"/>
                <w:highlight w:val="none"/>
                <w:lang w:val="pt-BR" w:eastAsia="pt-PT" w:bidi="pt-PT"/>
              </w:rPr>
            </w:pPr>
            <w:r>
              <w:rPr>
                <w:rFonts w:ascii="Arial" w:hAnsi="Arial" w:cs="Arial"/>
                <w:color w:val="auto"/>
                <w:sz w:val="24"/>
                <w:szCs w:val="24"/>
                <w:highlight w:val="none"/>
              </w:rPr>
              <w:t>GABRIEL GAWLIK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color w:val="0000FF"/>
                <w:sz w:val="24"/>
                <w:szCs w:val="24"/>
                <w:highlight w:val="none"/>
              </w:rPr>
            </w:pPr>
          </w:p>
        </w:tc>
      </w:tr>
    </w:tbl>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HELENA VITÓRIA ROSÁ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MARCELO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hint="default"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hint="default"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MATHEUS MIGUEL DA LUZ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ÍTALO MATEUS DEMATHÉ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EDUARDO KRUGER LEITE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ANDRÉ FERREIRA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ALLANA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6</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ISADORA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ALANA FOSSILE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LAURA ROBERTA HUNHOFF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r>
              <w:rPr>
                <w:rFonts w:ascii="Arial" w:hAnsi="Arial" w:cs="Arial"/>
                <w:sz w:val="24"/>
                <w:szCs w:val="24"/>
                <w:highlight w:val="none"/>
              </w:rPr>
              <w:t>DAVI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BEATRIZ OESTERREICH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KAROLINE MARIA KURCESKI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6</w:t>
            </w:r>
          </w:p>
        </w:tc>
        <w:tc>
          <w:tcPr>
            <w:tcW w:w="5670" w:type="dxa"/>
          </w:tcPr>
          <w:p>
            <w:pPr>
              <w:rPr>
                <w:rFonts w:ascii="Arial" w:hAnsi="Arial" w:cs="Arial"/>
                <w:sz w:val="24"/>
                <w:szCs w:val="24"/>
                <w:highlight w:val="none"/>
              </w:rPr>
            </w:pPr>
            <w:r>
              <w:rPr>
                <w:rFonts w:ascii="Arial" w:hAnsi="Arial" w:cs="Arial"/>
                <w:sz w:val="24"/>
                <w:szCs w:val="24"/>
                <w:highlight w:val="none"/>
              </w:rPr>
              <w:t xml:space="preserve">ISAAC ANDRADE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BRENDA LEAH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RAFAELA AGNES SERAFIM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BRIAN WILBERT NASÁRIO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JOAQUIM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bl>
    <w:p>
      <w:pPr>
        <w:spacing w:line="360" w:lineRule="auto"/>
        <w:jc w:val="both"/>
        <w:rPr>
          <w:rFonts w:ascii="Arial" w:hAnsi="Arial" w:cs="Arial"/>
          <w:sz w:val="24"/>
          <w:szCs w:val="24"/>
          <w:highlight w:val="none"/>
          <w:lang w:val="pt-BR"/>
        </w:rPr>
      </w:pPr>
    </w:p>
    <w:p>
      <w:pPr>
        <w:spacing w:line="360" w:lineRule="auto"/>
        <w:jc w:val="both"/>
        <w:rPr>
          <w:rFonts w:ascii="Arial" w:hAnsi="Arial" w:cs="Arial"/>
          <w:sz w:val="24"/>
          <w:szCs w:val="24"/>
          <w:highlight w:val="none"/>
          <w:lang w:val="pt-BR"/>
        </w:rPr>
      </w:pPr>
    </w:p>
    <w:p>
      <w:pPr>
        <w:ind w:left="433" w:right="628"/>
        <w:jc w:val="center"/>
        <w:rPr>
          <w:rFonts w:ascii="Arial" w:hAnsi="Arial" w:cs="Arial"/>
          <w:b/>
          <w:sz w:val="24"/>
          <w:szCs w:val="24"/>
          <w:highlight w:val="none"/>
        </w:rPr>
      </w:pPr>
      <w:r>
        <w:rPr>
          <w:rFonts w:ascii="Arial" w:hAnsi="Arial" w:cs="Arial"/>
          <w:b/>
          <w:sz w:val="24"/>
          <w:szCs w:val="24"/>
          <w:highlight w:val="none"/>
        </w:rPr>
        <w:t>ANEXO 04</w:t>
      </w:r>
    </w:p>
    <w:p>
      <w:pPr>
        <w:spacing w:before="272"/>
        <w:jc w:val="center"/>
        <w:rPr>
          <w:rFonts w:ascii="Arial" w:hAnsi="Arial" w:cs="Arial"/>
          <w:b/>
          <w:sz w:val="24"/>
          <w:szCs w:val="24"/>
          <w:highlight w:val="none"/>
        </w:rPr>
      </w:pPr>
      <w:r>
        <w:rPr>
          <w:rFonts w:ascii="Arial" w:hAnsi="Arial" w:cs="Arial"/>
          <w:b/>
          <w:sz w:val="24"/>
          <w:szCs w:val="24"/>
          <w:highlight w:val="none"/>
        </w:rPr>
        <w:t>CRONOGRAMA DE INICIO E TÉRMINO DAS AULAS</w:t>
      </w:r>
    </w:p>
    <w:p>
      <w:pPr>
        <w:pStyle w:val="7"/>
        <w:spacing w:before="1"/>
        <w:rPr>
          <w:rFonts w:ascii="Arial" w:hAnsi="Arial" w:cs="Arial"/>
          <w:b/>
          <w:sz w:val="24"/>
          <w:szCs w:val="24"/>
          <w:highlight w:val="none"/>
        </w:rPr>
      </w:pPr>
    </w:p>
    <w:p>
      <w:pPr>
        <w:pStyle w:val="7"/>
        <w:spacing w:line="360" w:lineRule="auto"/>
        <w:ind w:right="175" w:hanging="7"/>
        <w:jc w:val="both"/>
        <w:rPr>
          <w:rFonts w:ascii="Arial" w:hAnsi="Arial" w:cs="Arial"/>
          <w:sz w:val="24"/>
          <w:szCs w:val="24"/>
          <w:highlight w:val="none"/>
        </w:rPr>
      </w:pPr>
      <w:r>
        <w:rPr>
          <w:rFonts w:ascii="Arial" w:hAnsi="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tbl>
      <w:tblPr>
        <w:tblStyle w:val="13"/>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12"/>
              <w:jc w:val="center"/>
              <w:rPr>
                <w:rFonts w:ascii="Arial" w:hAnsi="Arial" w:cs="Arial"/>
                <w:sz w:val="24"/>
                <w:szCs w:val="24"/>
                <w:highlight w:val="none"/>
              </w:rPr>
            </w:pPr>
          </w:p>
          <w:p>
            <w:pPr>
              <w:pStyle w:val="12"/>
              <w:spacing w:before="4"/>
              <w:jc w:val="center"/>
              <w:rPr>
                <w:rFonts w:ascii="Arial" w:hAnsi="Arial" w:cs="Arial"/>
                <w:sz w:val="24"/>
                <w:szCs w:val="24"/>
                <w:highlight w:val="none"/>
              </w:rPr>
            </w:pPr>
          </w:p>
          <w:p>
            <w:pPr>
              <w:pStyle w:val="12"/>
              <w:ind w:left="692"/>
              <w:jc w:val="center"/>
              <w:rPr>
                <w:rFonts w:ascii="Arial" w:hAnsi="Arial" w:cs="Arial"/>
                <w:b/>
                <w:sz w:val="24"/>
                <w:szCs w:val="24"/>
                <w:highlight w:val="none"/>
              </w:rPr>
            </w:pPr>
            <w:r>
              <w:rPr>
                <w:rFonts w:ascii="Arial" w:hAnsi="Arial" w:cs="Arial"/>
                <w:b/>
                <w:sz w:val="24"/>
                <w:szCs w:val="24"/>
                <w:highlight w:val="none"/>
              </w:rPr>
              <w:t>TURMAS</w:t>
            </w:r>
          </w:p>
        </w:tc>
        <w:tc>
          <w:tcPr>
            <w:tcW w:w="6237" w:type="dxa"/>
            <w:shd w:val="clear" w:color="auto" w:fill="BEBEBE"/>
          </w:tcPr>
          <w:p>
            <w:pPr>
              <w:pStyle w:val="12"/>
              <w:ind w:right="2241"/>
              <w:jc w:val="center"/>
              <w:rPr>
                <w:rFonts w:ascii="Arial" w:hAnsi="Arial" w:cs="Arial"/>
                <w:b/>
                <w:sz w:val="24"/>
                <w:szCs w:val="24"/>
                <w:highlight w:val="none"/>
              </w:rPr>
            </w:pPr>
            <w:r>
              <w:rPr>
                <w:rFonts w:ascii="Arial" w:hAnsi="Arial" w:cs="Arial"/>
                <w:b/>
                <w:sz w:val="24"/>
                <w:szCs w:val="24"/>
                <w:highlight w:val="none"/>
              </w:rPr>
              <w:t>PERÍ</w:t>
            </w:r>
            <w:r>
              <w:rPr>
                <w:rFonts w:ascii="Arial" w:hAnsi="Arial" w:cs="Arial"/>
                <w:b/>
                <w:sz w:val="24"/>
                <w:szCs w:val="24"/>
                <w:highlight w:val="none"/>
                <w:lang w:val="pt-BR"/>
              </w:rPr>
              <w:t>O</w:t>
            </w:r>
            <w:r>
              <w:rPr>
                <w:rFonts w:ascii="Arial" w:hAnsi="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continue"/>
            <w:tcBorders>
              <w:top w:val="nil"/>
            </w:tcBorders>
            <w:shd w:val="clear" w:color="auto" w:fill="BEBEBE"/>
          </w:tcPr>
          <w:p>
            <w:pPr>
              <w:jc w:val="center"/>
              <w:rPr>
                <w:rFonts w:ascii="Arial" w:hAnsi="Arial" w:cs="Arial"/>
                <w:sz w:val="24"/>
                <w:szCs w:val="24"/>
                <w:highlight w:val="none"/>
              </w:rPr>
            </w:pPr>
          </w:p>
        </w:tc>
        <w:tc>
          <w:tcPr>
            <w:tcW w:w="6237" w:type="dxa"/>
            <w:shd w:val="clear" w:color="auto" w:fill="BEBEBE"/>
          </w:tcPr>
          <w:p>
            <w:pPr>
              <w:pStyle w:val="12"/>
              <w:ind w:right="2243"/>
              <w:jc w:val="center"/>
              <w:rPr>
                <w:rFonts w:ascii="Arial" w:hAnsi="Arial" w:cs="Arial"/>
                <w:b/>
                <w:sz w:val="24"/>
                <w:szCs w:val="24"/>
                <w:highlight w:val="none"/>
              </w:rPr>
            </w:pPr>
            <w:r>
              <w:rPr>
                <w:rFonts w:ascii="Arial" w:hAnsi="Arial" w:cs="Arial"/>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68" w:type="dxa"/>
          </w:tcPr>
          <w:p>
            <w:pPr>
              <w:pStyle w:val="12"/>
              <w:spacing w:before="204"/>
              <w:ind w:left="696"/>
              <w:jc w:val="center"/>
              <w:rPr>
                <w:rFonts w:ascii="Arial" w:hAnsi="Arial" w:cs="Arial"/>
                <w:sz w:val="24"/>
                <w:szCs w:val="24"/>
                <w:highlight w:val="none"/>
              </w:rPr>
            </w:pPr>
            <w:r>
              <w:rPr>
                <w:rFonts w:ascii="Arial" w:hAnsi="Arial" w:cs="Arial"/>
                <w:sz w:val="24"/>
                <w:szCs w:val="24"/>
                <w:highlight w:val="none"/>
              </w:rPr>
              <w:t>Berçário I</w:t>
            </w:r>
          </w:p>
        </w:tc>
        <w:tc>
          <w:tcPr>
            <w:tcW w:w="6237" w:type="dxa"/>
          </w:tcPr>
          <w:p>
            <w:pPr>
              <w:pStyle w:val="12"/>
              <w:spacing w:before="204"/>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268" w:type="dxa"/>
            <w:shd w:val="clear" w:color="auto" w:fill="D9D9D9"/>
          </w:tcPr>
          <w:p>
            <w:pPr>
              <w:pStyle w:val="12"/>
              <w:spacing w:before="195"/>
              <w:ind w:left="695"/>
              <w:jc w:val="center"/>
              <w:rPr>
                <w:rFonts w:ascii="Arial" w:hAnsi="Arial" w:cs="Arial"/>
                <w:sz w:val="24"/>
                <w:szCs w:val="24"/>
                <w:highlight w:val="none"/>
              </w:rPr>
            </w:pPr>
            <w:r>
              <w:rPr>
                <w:rFonts w:ascii="Arial" w:hAnsi="Arial" w:cs="Arial"/>
                <w:sz w:val="24"/>
                <w:szCs w:val="24"/>
                <w:highlight w:val="none"/>
              </w:rPr>
              <w:t>Berçário I Intermediário</w:t>
            </w:r>
          </w:p>
        </w:tc>
        <w:tc>
          <w:tcPr>
            <w:tcW w:w="6237" w:type="dxa"/>
            <w:shd w:val="clear" w:color="auto" w:fill="D9D9D9"/>
          </w:tcPr>
          <w:p>
            <w:pPr>
              <w:pStyle w:val="12"/>
              <w:spacing w:before="195"/>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Berçário II</w:t>
            </w:r>
          </w:p>
        </w:tc>
        <w:tc>
          <w:tcPr>
            <w:tcW w:w="6237" w:type="dxa"/>
          </w:tcPr>
          <w:p>
            <w:pPr>
              <w:pStyle w:val="12"/>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12"/>
              <w:ind w:left="694"/>
              <w:jc w:val="center"/>
              <w:rPr>
                <w:rFonts w:ascii="Arial" w:hAnsi="Arial" w:cs="Arial"/>
                <w:sz w:val="24"/>
                <w:szCs w:val="24"/>
                <w:highlight w:val="none"/>
              </w:rPr>
            </w:pPr>
            <w:r>
              <w:rPr>
                <w:rFonts w:ascii="Arial" w:hAnsi="Arial" w:cs="Arial"/>
                <w:sz w:val="24"/>
                <w:szCs w:val="24"/>
                <w:highlight w:val="none"/>
              </w:rPr>
              <w:t>Maternal I</w:t>
            </w:r>
          </w:p>
        </w:tc>
        <w:tc>
          <w:tcPr>
            <w:tcW w:w="6237" w:type="dxa"/>
            <w:shd w:val="clear" w:color="auto" w:fill="D8D8D8" w:themeFill="background1" w:themeFillShade="D9"/>
          </w:tcPr>
          <w:p>
            <w:pPr>
              <w:pStyle w:val="12"/>
              <w:ind w:right="2244"/>
              <w:jc w:val="center"/>
              <w:rPr>
                <w:rFonts w:ascii="Arial" w:hAnsi="Arial" w:cs="Arial"/>
                <w:sz w:val="24"/>
                <w:szCs w:val="24"/>
                <w:highlight w:val="none"/>
              </w:rPr>
            </w:pPr>
            <w:r>
              <w:rPr>
                <w:rFonts w:ascii="Arial" w:hAnsi="Arial" w:cs="Arial"/>
                <w:sz w:val="24"/>
                <w:szCs w:val="24"/>
                <w:highlight w:val="none"/>
              </w:rPr>
              <w:t>7h30min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Maternal II</w:t>
            </w:r>
          </w:p>
        </w:tc>
        <w:tc>
          <w:tcPr>
            <w:tcW w:w="6237" w:type="dxa"/>
          </w:tcPr>
          <w:p>
            <w:pPr>
              <w:pStyle w:val="12"/>
              <w:ind w:right="2244"/>
              <w:jc w:val="center"/>
              <w:rPr>
                <w:rFonts w:ascii="Arial" w:hAnsi="Arial" w:cs="Arial"/>
                <w:sz w:val="24"/>
                <w:szCs w:val="24"/>
                <w:highlight w:val="none"/>
              </w:rPr>
            </w:pPr>
            <w:r>
              <w:rPr>
                <w:rFonts w:ascii="Arial" w:hAnsi="Arial" w:cs="Arial"/>
                <w:sz w:val="24"/>
                <w:szCs w:val="24"/>
                <w:highlight w:val="none"/>
              </w:rPr>
              <w:t>7h30min às 11h30min</w:t>
            </w:r>
          </w:p>
        </w:tc>
      </w:tr>
    </w:tbl>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tbl>
      <w:tblPr>
        <w:tblStyle w:val="13"/>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12"/>
              <w:jc w:val="center"/>
              <w:rPr>
                <w:rFonts w:ascii="Arial" w:hAnsi="Arial" w:cs="Arial"/>
                <w:sz w:val="24"/>
                <w:szCs w:val="24"/>
                <w:highlight w:val="none"/>
              </w:rPr>
            </w:pPr>
          </w:p>
          <w:p>
            <w:pPr>
              <w:pStyle w:val="12"/>
              <w:spacing w:before="6"/>
              <w:jc w:val="center"/>
              <w:rPr>
                <w:rFonts w:ascii="Arial" w:hAnsi="Arial" w:cs="Arial"/>
                <w:sz w:val="24"/>
                <w:szCs w:val="24"/>
                <w:highlight w:val="none"/>
              </w:rPr>
            </w:pPr>
          </w:p>
          <w:p>
            <w:pPr>
              <w:pStyle w:val="12"/>
              <w:ind w:left="692"/>
              <w:jc w:val="center"/>
              <w:rPr>
                <w:rFonts w:ascii="Arial" w:hAnsi="Arial" w:cs="Arial"/>
                <w:b/>
                <w:sz w:val="24"/>
                <w:szCs w:val="24"/>
                <w:highlight w:val="none"/>
              </w:rPr>
            </w:pPr>
            <w:r>
              <w:rPr>
                <w:rFonts w:ascii="Arial" w:hAnsi="Arial" w:cs="Arial"/>
                <w:b/>
                <w:sz w:val="24"/>
                <w:szCs w:val="24"/>
                <w:highlight w:val="none"/>
              </w:rPr>
              <w:t>TURMAS</w:t>
            </w:r>
          </w:p>
        </w:tc>
        <w:tc>
          <w:tcPr>
            <w:tcW w:w="6237" w:type="dxa"/>
            <w:shd w:val="clear" w:color="auto" w:fill="BEBEBE"/>
          </w:tcPr>
          <w:p>
            <w:pPr>
              <w:pStyle w:val="12"/>
              <w:spacing w:before="194"/>
              <w:ind w:right="2241"/>
              <w:jc w:val="center"/>
              <w:rPr>
                <w:rFonts w:ascii="Arial" w:hAnsi="Arial" w:cs="Arial"/>
                <w:b/>
                <w:sz w:val="24"/>
                <w:szCs w:val="24"/>
                <w:highlight w:val="none"/>
              </w:rPr>
            </w:pPr>
            <w:r>
              <w:rPr>
                <w:rFonts w:ascii="Arial" w:hAnsi="Arial" w:cs="Arial"/>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68" w:type="dxa"/>
            <w:vMerge w:val="continue"/>
            <w:tcBorders>
              <w:top w:val="nil"/>
            </w:tcBorders>
            <w:shd w:val="clear" w:color="auto" w:fill="BEBEBE"/>
          </w:tcPr>
          <w:p>
            <w:pPr>
              <w:jc w:val="center"/>
              <w:rPr>
                <w:rFonts w:ascii="Arial" w:hAnsi="Arial" w:cs="Arial"/>
                <w:sz w:val="24"/>
                <w:szCs w:val="24"/>
                <w:highlight w:val="none"/>
              </w:rPr>
            </w:pPr>
          </w:p>
        </w:tc>
        <w:tc>
          <w:tcPr>
            <w:tcW w:w="6237" w:type="dxa"/>
            <w:shd w:val="clear" w:color="auto" w:fill="BEBEBE"/>
          </w:tcPr>
          <w:p>
            <w:pPr>
              <w:pStyle w:val="12"/>
              <w:spacing w:before="194"/>
              <w:ind w:right="2242"/>
              <w:jc w:val="center"/>
              <w:rPr>
                <w:rFonts w:ascii="Arial" w:hAnsi="Arial" w:cs="Arial"/>
                <w:b/>
                <w:sz w:val="24"/>
                <w:szCs w:val="24"/>
                <w:highlight w:val="none"/>
              </w:rPr>
            </w:pPr>
            <w:r>
              <w:rPr>
                <w:rFonts w:ascii="Arial" w:hAnsi="Arial" w:cs="Arial"/>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68" w:type="dxa"/>
          </w:tcPr>
          <w:p>
            <w:pPr>
              <w:pStyle w:val="12"/>
              <w:spacing w:before="204"/>
              <w:ind w:left="696"/>
              <w:jc w:val="center"/>
              <w:rPr>
                <w:rFonts w:ascii="Arial" w:hAnsi="Arial" w:cs="Arial"/>
                <w:sz w:val="24"/>
                <w:szCs w:val="24"/>
                <w:highlight w:val="none"/>
              </w:rPr>
            </w:pPr>
            <w:r>
              <w:rPr>
                <w:rFonts w:ascii="Arial" w:hAnsi="Arial" w:cs="Arial"/>
                <w:sz w:val="24"/>
                <w:szCs w:val="24"/>
                <w:highlight w:val="none"/>
              </w:rPr>
              <w:t>Berçário I</w:t>
            </w:r>
          </w:p>
        </w:tc>
        <w:tc>
          <w:tcPr>
            <w:tcW w:w="6237" w:type="dxa"/>
          </w:tcPr>
          <w:p>
            <w:pPr>
              <w:pStyle w:val="12"/>
              <w:spacing w:before="204"/>
              <w:ind w:right="2247"/>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9D9D9"/>
          </w:tcPr>
          <w:p>
            <w:pPr>
              <w:pStyle w:val="12"/>
              <w:spacing w:before="195"/>
              <w:ind w:left="695"/>
              <w:jc w:val="center"/>
              <w:rPr>
                <w:rFonts w:ascii="Arial" w:hAnsi="Arial" w:cs="Arial"/>
                <w:sz w:val="24"/>
                <w:szCs w:val="24"/>
                <w:highlight w:val="none"/>
              </w:rPr>
            </w:pPr>
            <w:r>
              <w:rPr>
                <w:rFonts w:ascii="Arial" w:hAnsi="Arial" w:cs="Arial"/>
                <w:sz w:val="24"/>
                <w:szCs w:val="24"/>
                <w:highlight w:val="none"/>
              </w:rPr>
              <w:t>Berçário I Intermediário</w:t>
            </w:r>
          </w:p>
        </w:tc>
        <w:tc>
          <w:tcPr>
            <w:tcW w:w="6237" w:type="dxa"/>
            <w:shd w:val="clear" w:color="auto" w:fill="D9D9D9"/>
          </w:tcPr>
          <w:p>
            <w:pPr>
              <w:pStyle w:val="12"/>
              <w:ind w:right="2247"/>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Berçário II</w:t>
            </w:r>
          </w:p>
        </w:tc>
        <w:tc>
          <w:tcPr>
            <w:tcW w:w="6237" w:type="dxa"/>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12"/>
              <w:ind w:left="694"/>
              <w:jc w:val="center"/>
              <w:rPr>
                <w:rFonts w:ascii="Arial" w:hAnsi="Arial" w:cs="Arial"/>
                <w:sz w:val="24"/>
                <w:szCs w:val="24"/>
                <w:highlight w:val="none"/>
              </w:rPr>
            </w:pPr>
            <w:r>
              <w:rPr>
                <w:rFonts w:ascii="Arial" w:hAnsi="Arial" w:cs="Arial"/>
                <w:sz w:val="24"/>
                <w:szCs w:val="24"/>
                <w:highlight w:val="none"/>
              </w:rPr>
              <w:t>Maternal I</w:t>
            </w:r>
          </w:p>
        </w:tc>
        <w:tc>
          <w:tcPr>
            <w:tcW w:w="6237" w:type="dxa"/>
            <w:shd w:val="clear" w:color="auto" w:fill="D8D8D8" w:themeFill="background1" w:themeFillShade="D9"/>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12h45min às 16h45min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Maternal II</w:t>
            </w:r>
          </w:p>
        </w:tc>
        <w:tc>
          <w:tcPr>
            <w:tcW w:w="6237" w:type="dxa"/>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12h45min às 16h45min</w:t>
            </w:r>
          </w:p>
        </w:tc>
      </w:tr>
    </w:tbl>
    <w:p>
      <w:pPr>
        <w:rPr>
          <w:rFonts w:ascii="Arial" w:hAnsi="Arial" w:cs="Arial"/>
          <w:sz w:val="24"/>
          <w:szCs w:val="24"/>
          <w:highlight w:val="none"/>
        </w:rPr>
      </w:pPr>
    </w:p>
    <w:p>
      <w:pPr>
        <w:spacing w:line="360" w:lineRule="auto"/>
        <w:jc w:val="both"/>
        <w:rPr>
          <w:rFonts w:ascii="Arial" w:hAnsi="Arial" w:cs="Arial"/>
          <w:sz w:val="24"/>
          <w:szCs w:val="24"/>
          <w:highlight w:val="none"/>
          <w:lang w:val="pt-BR"/>
        </w:rPr>
      </w:pPr>
    </w:p>
    <w:p>
      <w:pPr>
        <w:ind w:left="1944" w:right="2339"/>
        <w:jc w:val="center"/>
        <w:rPr>
          <w:rFonts w:ascii="Arial" w:hAnsi="Arial" w:cs="Arial"/>
          <w:b/>
          <w:sz w:val="24"/>
          <w:szCs w:val="24"/>
          <w:highlight w:val="none"/>
        </w:rPr>
      </w:pPr>
      <w:r>
        <w:rPr>
          <w:rFonts w:ascii="Arial" w:hAnsi="Arial" w:cs="Arial"/>
          <w:b/>
          <w:sz w:val="24"/>
          <w:szCs w:val="24"/>
          <w:highlight w:val="none"/>
        </w:rPr>
        <w:t>ANEXO 05</w:t>
      </w:r>
    </w:p>
    <w:p>
      <w:pPr>
        <w:spacing w:before="272"/>
        <w:ind w:right="3"/>
        <w:jc w:val="center"/>
        <w:rPr>
          <w:rFonts w:ascii="Arial" w:hAnsi="Arial" w:cs="Arial"/>
          <w:b/>
          <w:sz w:val="24"/>
          <w:szCs w:val="24"/>
          <w:highlight w:val="none"/>
        </w:rPr>
      </w:pPr>
      <w:r>
        <w:rPr>
          <w:rFonts w:ascii="Arial" w:hAnsi="Arial" w:cs="Arial"/>
          <w:b/>
          <w:sz w:val="24"/>
          <w:szCs w:val="24"/>
          <w:highlight w:val="none"/>
        </w:rPr>
        <w:t>CRONOGRAMA DE RECREIO</w:t>
      </w:r>
    </w:p>
    <w:p>
      <w:pPr>
        <w:pStyle w:val="7"/>
        <w:spacing w:before="212" w:line="360" w:lineRule="auto"/>
        <w:ind w:left="232" w:right="103" w:firstLine="566"/>
        <w:jc w:val="both"/>
        <w:rPr>
          <w:rFonts w:ascii="Arial" w:hAnsi="Arial" w:cs="Arial"/>
          <w:sz w:val="24"/>
          <w:szCs w:val="24"/>
          <w:highlight w:val="none"/>
        </w:rPr>
      </w:pPr>
      <w:r>
        <w:rPr>
          <w:rFonts w:ascii="Arial" w:hAnsi="Arial" w:cs="Arial"/>
          <w:sz w:val="24"/>
          <w:szCs w:val="24"/>
          <w:highlight w:val="none"/>
        </w:rPr>
        <w:t>O recreio ocorrerá de maneira escalonada, conforme cronograma abaixo, com diferença de horário em cada grupo, viabilizando assim a higienização dos espaços a cada troca de turma. Sendo que às turmas dos Berçários será oferecida a alimentação na sala de aula. Deve-se respeitar o distanciamento e demarcações no pátio/refeitório, não terá momento livre para brincadeiras ou outras atividades. Ao sair da sala, dirigir-se para o banheiro</w:t>
      </w:r>
      <w:r>
        <w:rPr>
          <w:rFonts w:ascii="Arial" w:hAnsi="Arial" w:cs="Arial"/>
          <w:sz w:val="24"/>
          <w:szCs w:val="24"/>
          <w:highlight w:val="none"/>
          <w:lang w:val="pt-BR"/>
        </w:rPr>
        <w:t xml:space="preserve"> para</w:t>
      </w:r>
      <w:r>
        <w:rPr>
          <w:rFonts w:ascii="Arial" w:hAnsi="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cs="Arial"/>
          <w:spacing w:val="-1"/>
          <w:sz w:val="24"/>
          <w:szCs w:val="24"/>
          <w:highlight w:val="none"/>
        </w:rPr>
        <w:t xml:space="preserve"> </w:t>
      </w:r>
      <w:r>
        <w:rPr>
          <w:rFonts w:ascii="Arial" w:hAnsi="Arial" w:cs="Arial"/>
          <w:sz w:val="24"/>
          <w:szCs w:val="24"/>
          <w:highlight w:val="none"/>
        </w:rPr>
        <w:t>colegas.</w:t>
      </w:r>
    </w:p>
    <w:p>
      <w:pPr>
        <w:pStyle w:val="7"/>
        <w:rPr>
          <w:rFonts w:ascii="Arial" w:hAnsi="Arial" w:cs="Arial"/>
          <w:sz w:val="24"/>
          <w:szCs w:val="24"/>
          <w:highlight w:val="none"/>
        </w:rPr>
      </w:pPr>
    </w:p>
    <w:p>
      <w:pPr>
        <w:pStyle w:val="7"/>
        <w:spacing w:before="1"/>
        <w:rPr>
          <w:rFonts w:ascii="Arial" w:hAnsi="Arial" w:cs="Arial"/>
          <w:sz w:val="24"/>
          <w:szCs w:val="24"/>
          <w:highlight w:val="none"/>
        </w:rPr>
      </w:pPr>
    </w:p>
    <w:p>
      <w:pPr>
        <w:pStyle w:val="2"/>
        <w:ind w:right="2545"/>
        <w:jc w:val="right"/>
        <w:rPr>
          <w:rFonts w:ascii="Arial" w:hAnsi="Arial" w:cs="Arial"/>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6"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rlwD1o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HM&#10;MfbbAAAACwEAAA8AAAAAAAAAAQAgAAAAIgAAAGRycy9kb3ducmV2LnhtbFBLAQIUABQAAAAIAIdO&#10;4kBGuXAPWgQAAAEPAAAOAAAAAAAAAAEAIAAAACoBAABkcnMvZTJvRG9jLnhtbFBLBQYAAAAABgAG&#10;AFkBAAD2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cs="Arial"/>
          <w:sz w:val="24"/>
          <w:szCs w:val="24"/>
          <w:highlight w:val="none"/>
        </w:rPr>
        <w:t>HORÁRIOS DO RECREIO MATUTINO</w:t>
      </w:r>
    </w:p>
    <w:p>
      <w:pPr>
        <w:pStyle w:val="7"/>
        <w:rPr>
          <w:rFonts w:ascii="Arial" w:hAnsi="Arial" w:cs="Arial"/>
          <w:b/>
          <w:sz w:val="24"/>
          <w:szCs w:val="24"/>
          <w:highlight w:val="none"/>
        </w:rPr>
      </w:pPr>
    </w:p>
    <w:p>
      <w:pPr>
        <w:pStyle w:val="7"/>
        <w:spacing w:before="6"/>
        <w:rPr>
          <w:rFonts w:ascii="Arial" w:hAnsi="Arial" w:cs="Arial"/>
          <w:b/>
          <w:sz w:val="24"/>
          <w:szCs w:val="24"/>
          <w:highlight w:val="none"/>
        </w:rPr>
      </w:pPr>
    </w:p>
    <w:tbl>
      <w:tblPr>
        <w:tblStyle w:val="1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12"/>
              <w:ind w:left="703" w:right="699"/>
              <w:jc w:val="center"/>
              <w:rPr>
                <w:rFonts w:ascii="Arial" w:hAnsi="Arial" w:cs="Arial"/>
                <w:b/>
                <w:sz w:val="24"/>
                <w:szCs w:val="24"/>
                <w:highlight w:val="none"/>
              </w:rPr>
            </w:pPr>
            <w:r>
              <w:rPr>
                <w:rFonts w:ascii="Arial" w:hAnsi="Arial" w:cs="Arial"/>
                <w:b/>
                <w:sz w:val="24"/>
                <w:szCs w:val="24"/>
                <w:highlight w:val="none"/>
              </w:rPr>
              <w:t>TURMAS</w:t>
            </w:r>
          </w:p>
        </w:tc>
        <w:tc>
          <w:tcPr>
            <w:tcW w:w="3521" w:type="dxa"/>
            <w:shd w:val="clear" w:color="auto" w:fill="BEBEBE"/>
          </w:tcPr>
          <w:p>
            <w:pPr>
              <w:pStyle w:val="12"/>
              <w:ind w:right="481"/>
              <w:jc w:val="center"/>
              <w:rPr>
                <w:rFonts w:ascii="Arial" w:hAnsi="Arial" w:cs="Arial"/>
                <w:b/>
                <w:sz w:val="24"/>
                <w:szCs w:val="24"/>
                <w:highlight w:val="none"/>
              </w:rPr>
            </w:pPr>
            <w:r>
              <w:rPr>
                <w:rFonts w:ascii="Arial" w:hAnsi="Arial" w:cs="Arial"/>
                <w:b/>
                <w:sz w:val="24"/>
                <w:szCs w:val="24"/>
                <w:highlight w:val="none"/>
              </w:rPr>
              <w:t>HORÁRIO</w:t>
            </w:r>
          </w:p>
        </w:tc>
        <w:tc>
          <w:tcPr>
            <w:tcW w:w="2509" w:type="dxa"/>
            <w:shd w:val="clear" w:color="auto" w:fill="BEBEBE"/>
          </w:tcPr>
          <w:p>
            <w:pPr>
              <w:pStyle w:val="12"/>
              <w:ind w:left="599"/>
              <w:jc w:val="center"/>
              <w:rPr>
                <w:rFonts w:ascii="Arial" w:hAnsi="Arial" w:cs="Arial"/>
                <w:b/>
                <w:sz w:val="24"/>
                <w:szCs w:val="24"/>
                <w:highlight w:val="none"/>
              </w:rPr>
            </w:pPr>
            <w:r>
              <w:rPr>
                <w:rFonts w:ascii="Arial" w:hAnsi="Arial" w:cs="Arial"/>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tcPr>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Berçário I</w:t>
            </w:r>
          </w:p>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tcPr>
          <w:p>
            <w:pPr>
              <w:pStyle w:val="12"/>
              <w:spacing w:before="204"/>
              <w:ind w:left="599"/>
              <w:jc w:val="center"/>
              <w:rPr>
                <w:rFonts w:ascii="Arial" w:hAnsi="Arial" w:cs="Arial"/>
                <w:sz w:val="24"/>
                <w:szCs w:val="24"/>
                <w:highlight w:val="none"/>
              </w:rPr>
            </w:pPr>
          </w:p>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3344" w:type="dxa"/>
            <w:vMerge w:val="continue"/>
            <w:tcBorders>
              <w:right w:val="single" w:color="auto" w:sz="4" w:space="0"/>
            </w:tcBorders>
          </w:tcPr>
          <w:p>
            <w:pPr>
              <w:pStyle w:val="12"/>
              <w:spacing w:before="204"/>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3344" w:type="dxa"/>
            <w:vMerge w:val="restart"/>
            <w:tcBorders>
              <w:right w:val="single" w:color="auto" w:sz="4" w:space="0"/>
            </w:tcBorders>
            <w:shd w:val="clear" w:color="auto" w:fill="D9D9D9"/>
          </w:tcPr>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Berçário I Intermediário</w:t>
            </w:r>
          </w:p>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shd w:val="clear" w:color="auto" w:fill="D9D9D9"/>
          </w:tcPr>
          <w:p>
            <w:pPr>
              <w:pStyle w:val="12"/>
              <w:spacing w:before="192"/>
              <w:ind w:right="479"/>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shd w:val="clear" w:color="auto" w:fill="D9D9D9"/>
          </w:tcPr>
          <w:p>
            <w:pPr>
              <w:pStyle w:val="12"/>
              <w:spacing w:before="192"/>
              <w:ind w:left="599"/>
              <w:jc w:val="center"/>
              <w:rPr>
                <w:rFonts w:ascii="Arial" w:hAnsi="Arial" w:cs="Arial"/>
                <w:sz w:val="24"/>
                <w:szCs w:val="24"/>
                <w:highlight w:val="none"/>
              </w:rPr>
            </w:pPr>
          </w:p>
          <w:p>
            <w:pPr>
              <w:pStyle w:val="12"/>
              <w:spacing w:before="192"/>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3344" w:type="dxa"/>
            <w:vMerge w:val="continue"/>
            <w:tcBorders>
              <w:right w:val="single" w:color="auto" w:sz="4" w:space="0"/>
            </w:tcBorders>
            <w:shd w:val="clear" w:color="auto" w:fill="D9D9D9"/>
          </w:tcPr>
          <w:p>
            <w:pPr>
              <w:pStyle w:val="12"/>
              <w:spacing w:before="192"/>
              <w:ind w:left="706" w:right="699"/>
              <w:jc w:val="center"/>
              <w:rPr>
                <w:rFonts w:ascii="Arial" w:hAnsi="Arial" w:cs="Arial"/>
                <w:sz w:val="24"/>
                <w:szCs w:val="24"/>
                <w:highlight w:val="none"/>
              </w:rPr>
            </w:pPr>
          </w:p>
        </w:tc>
        <w:tc>
          <w:tcPr>
            <w:tcW w:w="3521" w:type="dxa"/>
            <w:tcBorders>
              <w:top w:val="single" w:color="auto" w:sz="4" w:space="0"/>
              <w:left w:val="single" w:color="auto" w:sz="4" w:space="0"/>
            </w:tcBorders>
            <w:shd w:val="clear" w:color="auto" w:fill="D9D9D9"/>
          </w:tcPr>
          <w:p>
            <w:pPr>
              <w:pStyle w:val="12"/>
              <w:spacing w:before="192"/>
              <w:ind w:right="479"/>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shd w:val="clear" w:color="auto" w:fill="D9D9D9"/>
          </w:tcPr>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Berçário II</w:t>
            </w:r>
          </w:p>
          <w:p>
            <w:pPr>
              <w:pStyle w:val="12"/>
              <w:ind w:left="705"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tcPr>
          <w:p>
            <w:pPr>
              <w:pStyle w:val="12"/>
              <w:ind w:left="599"/>
              <w:jc w:val="center"/>
              <w:rPr>
                <w:rFonts w:ascii="Arial" w:hAnsi="Arial" w:cs="Arial"/>
                <w:sz w:val="24"/>
                <w:szCs w:val="24"/>
                <w:highlight w:val="none"/>
              </w:rPr>
            </w:pPr>
          </w:p>
          <w:p>
            <w:pPr>
              <w:pStyle w:val="12"/>
              <w:ind w:left="599"/>
              <w:jc w:val="center"/>
              <w:rPr>
                <w:rFonts w:ascii="Arial" w:hAnsi="Arial" w:cs="Arial"/>
                <w:sz w:val="24"/>
                <w:szCs w:val="24"/>
                <w:highlight w:val="none"/>
              </w:rPr>
            </w:pPr>
            <w:r>
              <w:rPr>
                <w:rFonts w:ascii="Arial" w:hAnsi="Arial" w:cs="Arial"/>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A</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w:t>
            </w:r>
          </w:p>
        </w:tc>
        <w:tc>
          <w:tcPr>
            <w:tcW w:w="2509" w:type="dxa"/>
            <w:vMerge w:val="restart"/>
            <w:shd w:val="clear" w:color="auto" w:fill="D8D8D8" w:themeFill="background1" w:themeFillShade="D9"/>
          </w:tcPr>
          <w:p>
            <w:pPr>
              <w:pStyle w:val="12"/>
              <w:jc w:val="center"/>
              <w:rPr>
                <w:rFonts w:ascii="Arial" w:hAnsi="Arial" w:cs="Arial"/>
                <w:sz w:val="24"/>
                <w:szCs w:val="24"/>
                <w:highlight w:val="none"/>
              </w:rPr>
            </w:pPr>
          </w:p>
          <w:p>
            <w:pPr>
              <w:pStyle w:val="12"/>
              <w:jc w:val="center"/>
              <w:rPr>
                <w:rFonts w:hint="default" w:ascii="Arial" w:hAnsi="Arial" w:cs="Arial"/>
                <w:sz w:val="24"/>
                <w:szCs w:val="24"/>
                <w:highlight w:val="none"/>
                <w:lang w:val="pt-BR"/>
              </w:rPr>
            </w:pPr>
            <w:r>
              <w:rPr>
                <w:rFonts w:hint="default" w:ascii="Arial" w:hAnsi="Arial" w:cs="Arial"/>
                <w:sz w:val="24"/>
                <w:szCs w:val="24"/>
                <w:highlight w:val="none"/>
                <w:lang w:val="pt-BR"/>
              </w:rPr>
              <w:t>6</w:t>
            </w:r>
          </w:p>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3344" w:type="dxa"/>
            <w:vMerge w:val="continue"/>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hint="default" w:ascii="Arial" w:hAnsi="Arial" w:cs="Arial"/>
                <w:sz w:val="24"/>
                <w:szCs w:val="24"/>
                <w:highlight w:val="none"/>
                <w:lang w:val="pt-BR"/>
              </w:rPr>
            </w:pPr>
            <w:r>
              <w:rPr>
                <w:rFonts w:ascii="Arial" w:hAnsi="Arial" w:cs="Arial"/>
                <w:sz w:val="24"/>
                <w:szCs w:val="24"/>
                <w:highlight w:val="none"/>
              </w:rPr>
              <w:t>Almoço 10h</w:t>
            </w:r>
            <w:r>
              <w:rPr>
                <w:rFonts w:hint="default" w:ascii="Arial" w:hAnsi="Arial" w:cs="Arial"/>
                <w:sz w:val="24"/>
                <w:szCs w:val="24"/>
                <w:highlight w:val="none"/>
                <w:lang w:val="pt-BR"/>
              </w:rPr>
              <w:t>30min</w:t>
            </w:r>
          </w:p>
        </w:tc>
        <w:tc>
          <w:tcPr>
            <w:tcW w:w="2509" w:type="dxa"/>
            <w:vMerge w:val="continue"/>
            <w:shd w:val="clear" w:color="auto" w:fill="D8D8D8" w:themeFill="background1" w:themeFillShade="D9"/>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B</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w:t>
            </w:r>
          </w:p>
        </w:tc>
        <w:tc>
          <w:tcPr>
            <w:tcW w:w="2509" w:type="dxa"/>
            <w:vMerge w:val="restart"/>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r>
              <w:rPr>
                <w:rFonts w:hint="default" w:ascii="Arial" w:hAnsi="Arial" w:cs="Arial"/>
                <w:sz w:val="24"/>
                <w:szCs w:val="24"/>
                <w:highlight w:val="none"/>
                <w:lang w:val="pt-BR"/>
              </w:rPr>
              <w:t>30min</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II</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8h30min.</w:t>
            </w:r>
          </w:p>
        </w:tc>
        <w:tc>
          <w:tcPr>
            <w:tcW w:w="2509" w:type="dxa"/>
            <w:vMerge w:val="restart"/>
            <w:shd w:val="clear" w:color="auto" w:fill="D8D8D8" w:themeFill="background1" w:themeFillShade="D9"/>
          </w:tcPr>
          <w:p>
            <w:pPr>
              <w:pStyle w:val="12"/>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w:t>
            </w:r>
            <w:r>
              <w:rPr>
                <w:rFonts w:hint="default" w:ascii="Arial" w:hAnsi="Arial" w:cs="Arial"/>
                <w:sz w:val="24"/>
                <w:szCs w:val="24"/>
                <w:highlight w:val="none"/>
                <w:lang w:val="pt-BR"/>
              </w:rPr>
              <w:t>1horas</w:t>
            </w:r>
            <w:r>
              <w:rPr>
                <w:rFonts w:ascii="Arial" w:hAnsi="Arial" w:cs="Arial"/>
                <w:sz w:val="24"/>
                <w:szCs w:val="24"/>
                <w:highlight w:val="none"/>
              </w:rPr>
              <w:t>.</w:t>
            </w:r>
          </w:p>
        </w:tc>
        <w:tc>
          <w:tcPr>
            <w:tcW w:w="2509" w:type="dxa"/>
            <w:vMerge w:val="continue"/>
          </w:tcPr>
          <w:p>
            <w:pPr>
              <w:pStyle w:val="12"/>
              <w:ind w:left="599"/>
              <w:jc w:val="center"/>
              <w:rPr>
                <w:rFonts w:ascii="Arial" w:hAnsi="Arial" w:cs="Arial"/>
                <w:sz w:val="24"/>
                <w:szCs w:val="24"/>
                <w:highlight w:val="none"/>
              </w:rPr>
            </w:pPr>
          </w:p>
        </w:tc>
      </w:tr>
    </w:tbl>
    <w:p>
      <w:pPr>
        <w:pStyle w:val="7"/>
        <w:spacing w:before="8"/>
        <w:jc w:val="center"/>
        <w:rPr>
          <w:rFonts w:ascii="Arial" w:hAnsi="Arial" w:cs="Arial"/>
          <w:b/>
          <w:sz w:val="24"/>
          <w:szCs w:val="24"/>
          <w:highlight w:val="none"/>
        </w:rPr>
      </w:pPr>
    </w:p>
    <w:p>
      <w:pPr>
        <w:ind w:left="2207" w:right="2088"/>
        <w:jc w:val="center"/>
        <w:rPr>
          <w:rFonts w:ascii="Arial" w:hAnsi="Arial" w:cs="Arial"/>
          <w:b/>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-508635</wp:posOffset>
                </wp:positionV>
                <wp:extent cx="372110" cy="143510"/>
                <wp:effectExtent l="0" t="0" r="8890" b="8890"/>
                <wp:wrapNone/>
                <wp:docPr id="14"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3059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iwZziVo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IXK&#10;UA7bAAAACwEAAA8AAAAAAAAAAQAgAAAAIgAAAGRycy9kb3ducmV2LnhtbFBLAQIUABQAAAAIAIdO&#10;4kCLBnOJWgQAAAIPAAAOAAAAAAAAAAEAIAAAACoBAABkcnMvZTJvRG9jLnhtbFBLBQYAAAAABgAG&#10;AFkBAAD2Bw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cs="Arial"/>
          <w:sz w:val="24"/>
          <w:szCs w:val="24"/>
          <w:highlight w:val="none"/>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-942975</wp:posOffset>
                </wp:positionV>
                <wp:extent cx="372110" cy="143510"/>
                <wp:effectExtent l="0" t="0" r="8890" b="8890"/>
                <wp:wrapNone/>
                <wp:docPr id="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956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67OXcZQQAACI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rBEKT3QAAAA0BAAAPAAAAAAAAAAEAIAAAACIAAABkcnMvZG93bnJldi54bWxQ&#10;SwECFAAUAAAACACHTuJAuuzl3GUEAAAiDwAADgAAAAAAAAABACAAAAAsAQAAZHJzL2Uyb0RvYy54&#10;bWxQSwUGAAAAAAYABgBZAQAAAwg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cs="Arial"/>
          <w:b/>
          <w:sz w:val="24"/>
          <w:szCs w:val="24"/>
          <w:highlight w:val="none"/>
        </w:rPr>
        <w:t>HORÁRIOS DO RECREIO VESPERTINO</w:t>
      </w:r>
    </w:p>
    <w:p>
      <w:pPr>
        <w:pStyle w:val="7"/>
        <w:jc w:val="center"/>
        <w:rPr>
          <w:rFonts w:ascii="Arial" w:hAnsi="Arial" w:cs="Arial"/>
          <w:b/>
          <w:sz w:val="24"/>
          <w:szCs w:val="24"/>
          <w:highlight w:val="none"/>
        </w:rPr>
      </w:pPr>
    </w:p>
    <w:p>
      <w:pPr>
        <w:pStyle w:val="7"/>
        <w:spacing w:before="3"/>
        <w:jc w:val="center"/>
        <w:rPr>
          <w:rFonts w:ascii="Arial" w:hAnsi="Arial" w:cs="Arial"/>
          <w:b/>
          <w:sz w:val="24"/>
          <w:szCs w:val="24"/>
          <w:highlight w:val="none"/>
        </w:rPr>
      </w:pPr>
    </w:p>
    <w:tbl>
      <w:tblPr>
        <w:tblStyle w:val="13"/>
        <w:tblW w:w="9374"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12"/>
              <w:spacing w:before="195"/>
              <w:ind w:left="703" w:right="699"/>
              <w:jc w:val="center"/>
              <w:rPr>
                <w:rFonts w:ascii="Arial" w:hAnsi="Arial" w:cs="Arial"/>
                <w:b/>
                <w:sz w:val="24"/>
                <w:szCs w:val="24"/>
                <w:highlight w:val="none"/>
              </w:rPr>
            </w:pPr>
            <w:r>
              <w:rPr>
                <w:rFonts w:ascii="Arial" w:hAnsi="Arial" w:cs="Arial"/>
                <w:b/>
                <w:sz w:val="24"/>
                <w:szCs w:val="24"/>
                <w:highlight w:val="none"/>
              </w:rPr>
              <w:t>TURMAS</w:t>
            </w:r>
          </w:p>
        </w:tc>
        <w:tc>
          <w:tcPr>
            <w:tcW w:w="3521" w:type="dxa"/>
            <w:shd w:val="clear" w:color="auto" w:fill="BEBEBE"/>
          </w:tcPr>
          <w:p>
            <w:pPr>
              <w:pStyle w:val="12"/>
              <w:spacing w:before="195"/>
              <w:ind w:right="481"/>
              <w:jc w:val="center"/>
              <w:rPr>
                <w:rFonts w:ascii="Arial" w:hAnsi="Arial" w:cs="Arial"/>
                <w:b/>
                <w:sz w:val="24"/>
                <w:szCs w:val="24"/>
                <w:highlight w:val="none"/>
              </w:rPr>
            </w:pPr>
            <w:r>
              <w:rPr>
                <w:rFonts w:ascii="Arial" w:hAnsi="Arial" w:cs="Arial"/>
                <w:b/>
                <w:sz w:val="24"/>
                <w:szCs w:val="24"/>
                <w:highlight w:val="none"/>
              </w:rPr>
              <w:t>HORÁRIO</w:t>
            </w:r>
          </w:p>
        </w:tc>
        <w:tc>
          <w:tcPr>
            <w:tcW w:w="2509" w:type="dxa"/>
            <w:shd w:val="clear" w:color="auto" w:fill="BEBEBE"/>
          </w:tcPr>
          <w:p>
            <w:pPr>
              <w:pStyle w:val="12"/>
              <w:spacing w:before="195"/>
              <w:ind w:left="599"/>
              <w:jc w:val="center"/>
              <w:rPr>
                <w:rFonts w:ascii="Arial" w:hAnsi="Arial" w:cs="Arial"/>
                <w:b/>
                <w:sz w:val="24"/>
                <w:szCs w:val="24"/>
                <w:highlight w:val="none"/>
              </w:rPr>
            </w:pPr>
            <w:r>
              <w:rPr>
                <w:rFonts w:ascii="Arial" w:hAnsi="Arial" w:cs="Arial"/>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344" w:type="dxa"/>
            <w:vMerge w:val="restart"/>
            <w:tcBorders>
              <w:right w:val="single" w:color="auto" w:sz="4" w:space="0"/>
            </w:tcBorders>
          </w:tcPr>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Berçário I</w:t>
            </w:r>
          </w:p>
          <w:p>
            <w:pPr>
              <w:pStyle w:val="12"/>
              <w:spacing w:before="204"/>
              <w:ind w:left="707" w:right="695"/>
              <w:jc w:val="center"/>
              <w:rPr>
                <w:rFonts w:ascii="Arial" w:hAnsi="Arial" w:cs="Arial"/>
                <w:sz w:val="24"/>
                <w:szCs w:val="24"/>
                <w:highlight w:val="none"/>
              </w:rPr>
            </w:pPr>
            <w:r>
              <w:rPr>
                <w:rFonts w:ascii="Arial" w:hAnsi="Arial" w:cs="Arial"/>
                <w:sz w:val="24"/>
                <w:szCs w:val="24"/>
                <w:highlight w:val="none"/>
              </w:rPr>
              <w:t>(Sala de Aula)</w:t>
            </w:r>
          </w:p>
          <w:p>
            <w:pPr>
              <w:pStyle w:val="12"/>
              <w:spacing w:before="204"/>
              <w:ind w:left="707" w:right="695"/>
              <w:jc w:val="center"/>
              <w:rPr>
                <w:rFonts w:ascii="Arial" w:hAnsi="Arial" w:cs="Arial"/>
                <w:sz w:val="24"/>
                <w:szCs w:val="24"/>
                <w:highlight w:val="none"/>
              </w:rPr>
            </w:pPr>
          </w:p>
        </w:tc>
        <w:tc>
          <w:tcPr>
            <w:tcW w:w="3521" w:type="dxa"/>
            <w:tcBorders>
              <w:left w:val="single" w:color="auto" w:sz="4" w:space="0"/>
              <w:bottom w:val="single" w:color="auto" w:sz="4" w:space="0"/>
            </w:tcBorders>
          </w:tcPr>
          <w:p>
            <w:pPr>
              <w:pStyle w:val="12"/>
              <w:ind w:right="484"/>
              <w:jc w:val="center"/>
              <w:rPr>
                <w:rFonts w:hint="default" w:ascii="Arial" w:hAnsi="Arial" w:cs="Arial"/>
                <w:sz w:val="24"/>
                <w:szCs w:val="24"/>
                <w:highlight w:val="none"/>
                <w:lang w:val="pt-BR"/>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tcPr>
          <w:p>
            <w:pPr>
              <w:pStyle w:val="12"/>
              <w:spacing w:before="204"/>
              <w:ind w:left="599"/>
              <w:jc w:val="center"/>
              <w:rPr>
                <w:rFonts w:ascii="Arial" w:hAnsi="Arial" w:cs="Arial"/>
                <w:sz w:val="24"/>
                <w:szCs w:val="24"/>
                <w:highlight w:val="none"/>
              </w:rPr>
            </w:pPr>
          </w:p>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7" w:hRule="atLeast"/>
        </w:trPr>
        <w:tc>
          <w:tcPr>
            <w:tcW w:w="3344" w:type="dxa"/>
            <w:vMerge w:val="continue"/>
            <w:tcBorders>
              <w:right w:val="single" w:color="auto" w:sz="4" w:space="0"/>
            </w:tcBorders>
          </w:tcPr>
          <w:p>
            <w:pPr>
              <w:pStyle w:val="12"/>
              <w:spacing w:before="204"/>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jc w:val="center"/>
              <w:rPr>
                <w:rFonts w:hint="default" w:ascii="Arial" w:hAnsi="Arial" w:cs="Arial"/>
                <w:sz w:val="24"/>
                <w:szCs w:val="24"/>
                <w:highlight w:val="none"/>
                <w:lang w:val="pt-BR"/>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3344" w:type="dxa"/>
            <w:vMerge w:val="restart"/>
            <w:shd w:val="clear" w:color="auto" w:fill="D9D9D9"/>
          </w:tcPr>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Berçário I Intermediário</w:t>
            </w:r>
          </w:p>
          <w:p>
            <w:pPr>
              <w:pStyle w:val="12"/>
              <w:ind w:left="706" w:right="699"/>
              <w:jc w:val="center"/>
              <w:rPr>
                <w:rFonts w:ascii="Arial" w:hAnsi="Arial" w:cs="Arial"/>
                <w:sz w:val="24"/>
                <w:szCs w:val="24"/>
                <w:highlight w:val="none"/>
              </w:rPr>
            </w:pPr>
            <w:r>
              <w:rPr>
                <w:rFonts w:ascii="Arial" w:hAnsi="Arial" w:cs="Arial"/>
                <w:sz w:val="24"/>
                <w:szCs w:val="24"/>
                <w:highlight w:val="none"/>
              </w:rPr>
              <w:t>(Sala de Aula)</w:t>
            </w:r>
          </w:p>
          <w:p>
            <w:pPr>
              <w:pStyle w:val="12"/>
              <w:ind w:left="706" w:right="699"/>
              <w:jc w:val="center"/>
              <w:rPr>
                <w:rFonts w:ascii="Arial" w:hAnsi="Arial" w:cs="Arial"/>
                <w:sz w:val="24"/>
                <w:szCs w:val="24"/>
                <w:highlight w:val="none"/>
              </w:rPr>
            </w:pPr>
          </w:p>
        </w:tc>
        <w:tc>
          <w:tcPr>
            <w:tcW w:w="3521" w:type="dxa"/>
            <w:tcBorders>
              <w:bottom w:val="single" w:color="auto" w:sz="4" w:space="0"/>
            </w:tcBorders>
            <w:shd w:val="clear" w:color="auto" w:fill="D9D9D9"/>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shd w:val="clear" w:color="auto" w:fill="D9D9D9"/>
          </w:tcPr>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7" w:hRule="atLeast"/>
        </w:trPr>
        <w:tc>
          <w:tcPr>
            <w:tcW w:w="3344" w:type="dxa"/>
            <w:vMerge w:val="continue"/>
            <w:shd w:val="clear" w:color="auto" w:fill="D9D9D9"/>
          </w:tcPr>
          <w:p>
            <w:pPr>
              <w:pStyle w:val="12"/>
              <w:spacing w:before="192"/>
              <w:ind w:left="706" w:right="699"/>
              <w:jc w:val="center"/>
              <w:rPr>
                <w:rFonts w:ascii="Arial" w:hAnsi="Arial" w:cs="Arial"/>
                <w:sz w:val="24"/>
                <w:szCs w:val="24"/>
                <w:highlight w:val="none"/>
              </w:rPr>
            </w:pPr>
          </w:p>
        </w:tc>
        <w:tc>
          <w:tcPr>
            <w:tcW w:w="3521" w:type="dxa"/>
            <w:tcBorders>
              <w:top w:val="single" w:color="auto" w:sz="4" w:space="0"/>
            </w:tcBorders>
            <w:shd w:val="clear" w:color="auto" w:fill="D9D9D9"/>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shd w:val="clear" w:color="auto" w:fill="D9D9D9"/>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Berçário II</w:t>
            </w:r>
          </w:p>
          <w:p>
            <w:pPr>
              <w:pStyle w:val="12"/>
              <w:ind w:left="706" w:right="699"/>
              <w:jc w:val="center"/>
              <w:rPr>
                <w:rFonts w:ascii="Arial" w:hAnsi="Arial" w:cs="Arial"/>
                <w:sz w:val="24"/>
                <w:szCs w:val="24"/>
                <w:highlight w:val="none"/>
              </w:rPr>
            </w:pPr>
            <w:r>
              <w:rPr>
                <w:rFonts w:ascii="Arial" w:hAnsi="Arial" w:cs="Arial"/>
                <w:sz w:val="24"/>
                <w:szCs w:val="24"/>
                <w:highlight w:val="none"/>
              </w:rPr>
              <w:t>(Sala de Aula)</w:t>
            </w:r>
          </w:p>
          <w:p>
            <w:pPr>
              <w:pStyle w:val="12"/>
              <w:ind w:left="706" w:right="699"/>
              <w:jc w:val="center"/>
              <w:rPr>
                <w:rFonts w:ascii="Arial" w:hAnsi="Arial" w:cs="Arial"/>
                <w:sz w:val="24"/>
                <w:szCs w:val="24"/>
                <w:highlight w:val="none"/>
              </w:rPr>
            </w:pPr>
          </w:p>
        </w:tc>
        <w:tc>
          <w:tcPr>
            <w:tcW w:w="3521" w:type="dxa"/>
            <w:tcBorders>
              <w:left w:val="single" w:color="auto" w:sz="4" w:space="0"/>
              <w:bottom w:val="single" w:color="auto" w:sz="4" w:space="0"/>
            </w:tcBorders>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tcPr>
          <w:p>
            <w:pPr>
              <w:pStyle w:val="12"/>
              <w:spacing w:before="192"/>
              <w:ind w:left="599"/>
              <w:jc w:val="center"/>
              <w:rPr>
                <w:rFonts w:ascii="Arial" w:hAnsi="Arial" w:cs="Arial"/>
                <w:sz w:val="24"/>
                <w:szCs w:val="24"/>
                <w:highlight w:val="none"/>
              </w:rPr>
            </w:pPr>
          </w:p>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tcPr>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A</w:t>
            </w:r>
          </w:p>
          <w:p>
            <w:pPr>
              <w:pStyle w:val="12"/>
              <w:ind w:left="706"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shd w:val="clear" w:color="auto" w:fill="D8D8D8" w:themeFill="background1" w:themeFillShade="D9"/>
          </w:tcPr>
          <w:p>
            <w:pPr>
              <w:pStyle w:val="12"/>
              <w:ind w:right="484"/>
              <w:jc w:val="center"/>
              <w:rPr>
                <w:rFonts w:ascii="Arial" w:hAnsi="Arial" w:cs="Arial"/>
                <w:sz w:val="24"/>
                <w:szCs w:val="24"/>
                <w:highlight w:val="none"/>
              </w:rPr>
            </w:pPr>
            <w:r>
              <w:rPr>
                <w:rFonts w:ascii="Arial" w:hAnsi="Arial" w:cs="Arial"/>
                <w:sz w:val="24"/>
                <w:szCs w:val="24"/>
                <w:highlight w:val="none"/>
              </w:rPr>
              <w:t>Lanche 13h30min</w:t>
            </w:r>
          </w:p>
        </w:tc>
        <w:tc>
          <w:tcPr>
            <w:tcW w:w="2509" w:type="dxa"/>
            <w:vMerge w:val="restart"/>
            <w:shd w:val="clear" w:color="auto" w:fill="D8D8D8" w:themeFill="background1" w:themeFillShade="D9"/>
          </w:tcPr>
          <w:p>
            <w:pPr>
              <w:pStyle w:val="12"/>
              <w:spacing w:before="192"/>
              <w:ind w:left="599"/>
              <w:jc w:val="center"/>
              <w:rPr>
                <w:rFonts w:ascii="Arial" w:hAnsi="Arial" w:cs="Arial"/>
                <w:sz w:val="24"/>
                <w:szCs w:val="24"/>
                <w:highlight w:val="none"/>
              </w:rPr>
            </w:pPr>
          </w:p>
          <w:p>
            <w:pPr>
              <w:pStyle w:val="12"/>
              <w:ind w:left="599"/>
              <w:jc w:val="center"/>
              <w:rPr>
                <w:rFonts w:ascii="Arial" w:hAnsi="Arial" w:cs="Arial"/>
                <w:sz w:val="24"/>
                <w:szCs w:val="24"/>
                <w:highlight w:val="none"/>
              </w:rPr>
            </w:pPr>
          </w:p>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jc w:val="center"/>
              <w:rPr>
                <w:rFonts w:ascii="Arial" w:hAnsi="Arial" w:cs="Arial"/>
                <w:sz w:val="24"/>
                <w:szCs w:val="24"/>
                <w:highlight w:val="none"/>
              </w:rPr>
            </w:pPr>
            <w:r>
              <w:rPr>
                <w:rFonts w:ascii="Arial" w:hAnsi="Arial" w:cs="Arial"/>
                <w:sz w:val="24"/>
                <w:szCs w:val="24"/>
                <w:highlight w:val="none"/>
              </w:rPr>
              <w:t>Jantar 15h</w:t>
            </w:r>
            <w:r>
              <w:rPr>
                <w:rFonts w:hint="default" w:ascii="Arial" w:hAnsi="Arial" w:cs="Arial"/>
                <w:sz w:val="24"/>
                <w:szCs w:val="24"/>
                <w:highlight w:val="none"/>
                <w:lang w:val="pt-BR"/>
              </w:rPr>
              <w:t>30</w:t>
            </w:r>
            <w:r>
              <w:rPr>
                <w:rFonts w:ascii="Arial" w:hAnsi="Arial" w:cs="Arial"/>
                <w:sz w:val="24"/>
                <w:szCs w:val="24"/>
                <w:highlight w:val="none"/>
              </w:rPr>
              <w:t>min</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344" w:type="dxa"/>
            <w:vMerge w:val="restart"/>
            <w:tcBorders>
              <w:right w:val="single" w:color="auto" w:sz="4" w:space="0"/>
            </w:tcBorders>
          </w:tcPr>
          <w:p>
            <w:pPr>
              <w:pStyle w:val="12"/>
              <w:ind w:left="705" w:right="699"/>
              <w:rPr>
                <w:rFonts w:ascii="Arial" w:hAnsi="Arial" w:cs="Arial"/>
                <w:sz w:val="24"/>
                <w:szCs w:val="24"/>
                <w:highlight w:val="none"/>
              </w:rPr>
            </w:pPr>
            <w:r>
              <w:rPr>
                <w:rFonts w:ascii="Arial" w:hAnsi="Arial" w:cs="Arial"/>
                <w:sz w:val="24"/>
                <w:szCs w:val="24"/>
                <w:highlight w:val="none"/>
              </w:rPr>
              <w:t>Maternal I B</w:t>
            </w:r>
          </w:p>
          <w:p>
            <w:pPr>
              <w:pStyle w:val="12"/>
              <w:ind w:left="706" w:right="699"/>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Lanche 13h30min</w:t>
            </w:r>
          </w:p>
        </w:tc>
        <w:tc>
          <w:tcPr>
            <w:tcW w:w="2509" w:type="dxa"/>
            <w:vMerge w:val="restart"/>
          </w:tcPr>
          <w:p>
            <w:pPr>
              <w:pStyle w:val="12"/>
              <w:ind w:left="599"/>
              <w:rPr>
                <w:rFonts w:ascii="Arial" w:hAnsi="Arial" w:cs="Arial"/>
                <w:sz w:val="24"/>
                <w:szCs w:val="24"/>
                <w:highlight w:val="none"/>
              </w:rPr>
            </w:pPr>
          </w:p>
          <w:p>
            <w:pPr>
              <w:pStyle w:val="12"/>
              <w:rPr>
                <w:rFonts w:hint="default" w:ascii="Arial" w:hAnsi="Arial" w:cs="Arial"/>
                <w:sz w:val="24"/>
                <w:szCs w:val="24"/>
                <w:highlight w:val="none"/>
                <w:lang w:val="pt-BR"/>
              </w:rPr>
            </w:pPr>
            <w:r>
              <w:rPr>
                <w:rFonts w:ascii="Arial" w:hAnsi="Arial" w:cs="Arial"/>
                <w:sz w:val="24"/>
                <w:szCs w:val="24"/>
                <w:highlight w:val="none"/>
              </w:rPr>
              <w:t xml:space="preserve">        </w:t>
            </w:r>
            <w:r>
              <w:rPr>
                <w:rFonts w:hint="default" w:ascii="Arial" w:hAnsi="Arial" w:cs="Arial"/>
                <w:sz w:val="24"/>
                <w:szCs w:val="24"/>
                <w:highlight w:val="none"/>
                <w:lang w:val="pt-BR"/>
              </w:rPr>
              <w:t>5</w:t>
            </w:r>
          </w:p>
          <w:p>
            <w:pPr>
              <w:pStyle w:val="12"/>
              <w:ind w:left="599"/>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344" w:type="dxa"/>
            <w:vMerge w:val="continue"/>
            <w:tcBorders>
              <w:right w:val="single" w:color="auto" w:sz="4" w:space="0"/>
            </w:tcBorders>
          </w:tcPr>
          <w:p>
            <w:pPr>
              <w:pStyle w:val="12"/>
              <w:ind w:left="706" w:right="699"/>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 xml:space="preserve">    Jantar 15h</w:t>
            </w:r>
            <w:r>
              <w:rPr>
                <w:rFonts w:hint="default" w:ascii="Arial" w:hAnsi="Arial" w:cs="Arial"/>
                <w:sz w:val="24"/>
                <w:szCs w:val="24"/>
                <w:highlight w:val="none"/>
                <w:lang w:val="pt-BR"/>
              </w:rPr>
              <w:t>30</w:t>
            </w:r>
            <w:r>
              <w:rPr>
                <w:rFonts w:ascii="Arial" w:hAnsi="Arial" w:cs="Arial"/>
                <w:sz w:val="24"/>
                <w:szCs w:val="24"/>
                <w:highlight w:val="none"/>
              </w:rPr>
              <w:t>min</w:t>
            </w:r>
          </w:p>
        </w:tc>
        <w:tc>
          <w:tcPr>
            <w:tcW w:w="2509" w:type="dxa"/>
            <w:vMerge w:val="continue"/>
          </w:tcPr>
          <w:p>
            <w:pPr>
              <w:pStyle w:val="12"/>
              <w:ind w:left="599"/>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344" w:type="dxa"/>
            <w:vMerge w:val="restart"/>
            <w:tcBorders>
              <w:right w:val="single" w:color="auto" w:sz="4" w:space="0"/>
            </w:tcBorders>
            <w:shd w:val="clear" w:color="auto" w:fill="D8D8D8" w:themeFill="background1" w:themeFillShade="D9"/>
          </w:tcPr>
          <w:p>
            <w:pPr>
              <w:pStyle w:val="12"/>
              <w:ind w:left="705" w:right="699"/>
              <w:rPr>
                <w:rFonts w:ascii="Arial" w:hAnsi="Arial" w:cs="Arial"/>
                <w:sz w:val="24"/>
                <w:szCs w:val="24"/>
                <w:highlight w:val="none"/>
              </w:rPr>
            </w:pPr>
            <w:r>
              <w:rPr>
                <w:rFonts w:ascii="Arial" w:hAnsi="Arial" w:cs="Arial"/>
                <w:sz w:val="24"/>
                <w:szCs w:val="24"/>
                <w:highlight w:val="none"/>
              </w:rPr>
              <w:t>Maternal II</w:t>
            </w:r>
          </w:p>
          <w:p>
            <w:pPr>
              <w:pStyle w:val="12"/>
              <w:ind w:left="706" w:right="699"/>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shd w:val="clear" w:color="auto" w:fill="D8D8D8" w:themeFill="background1" w:themeFillShade="D9"/>
          </w:tcPr>
          <w:p>
            <w:pPr>
              <w:pStyle w:val="12"/>
              <w:ind w:right="484"/>
              <w:rPr>
                <w:rFonts w:ascii="Arial" w:hAnsi="Arial" w:cs="Arial"/>
                <w:sz w:val="24"/>
                <w:szCs w:val="24"/>
                <w:highlight w:val="none"/>
              </w:rPr>
            </w:pPr>
            <w:r>
              <w:rPr>
                <w:rFonts w:ascii="Arial" w:hAnsi="Arial" w:cs="Arial"/>
                <w:sz w:val="24"/>
                <w:szCs w:val="24"/>
                <w:highlight w:val="none"/>
              </w:rPr>
              <w:t>Lanche 14h</w:t>
            </w:r>
          </w:p>
        </w:tc>
        <w:tc>
          <w:tcPr>
            <w:tcW w:w="2509" w:type="dxa"/>
            <w:vMerge w:val="restart"/>
            <w:shd w:val="clear" w:color="auto" w:fill="D8D8D8" w:themeFill="background1" w:themeFillShade="D9"/>
          </w:tcPr>
          <w:p>
            <w:pPr>
              <w:pStyle w:val="12"/>
              <w:ind w:left="599"/>
              <w:rPr>
                <w:rFonts w:hint="default" w:ascii="Arial" w:hAnsi="Arial" w:cs="Arial"/>
                <w:sz w:val="24"/>
                <w:szCs w:val="24"/>
                <w:highlight w:val="none"/>
                <w:lang w:val="pt-BR"/>
              </w:rPr>
            </w:pPr>
            <w:r>
              <w:rPr>
                <w:rFonts w:hint="default" w:ascii="Arial" w:hAnsi="Arial" w:cs="Arial"/>
                <w:sz w:val="24"/>
                <w:szCs w:val="24"/>
                <w:highlight w:val="none"/>
                <w:lang w:val="pt-B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344" w:type="dxa"/>
            <w:vMerge w:val="continue"/>
            <w:tcBorders>
              <w:right w:val="single" w:color="auto" w:sz="4" w:space="0"/>
            </w:tcBorders>
          </w:tcPr>
          <w:p>
            <w:pPr>
              <w:pStyle w:val="12"/>
              <w:ind w:left="706" w:right="699"/>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 xml:space="preserve">    Jantar 1</w:t>
            </w:r>
            <w:r>
              <w:rPr>
                <w:rFonts w:hint="default" w:ascii="Arial" w:hAnsi="Arial" w:cs="Arial"/>
                <w:sz w:val="24"/>
                <w:szCs w:val="24"/>
                <w:highlight w:val="none"/>
                <w:lang w:val="pt-BR"/>
              </w:rPr>
              <w:t>6</w:t>
            </w:r>
            <w:r>
              <w:rPr>
                <w:rFonts w:ascii="Arial" w:hAnsi="Arial" w:cs="Arial"/>
                <w:sz w:val="24"/>
                <w:szCs w:val="24"/>
                <w:highlight w:val="none"/>
              </w:rPr>
              <w:t>h</w:t>
            </w:r>
          </w:p>
        </w:tc>
        <w:tc>
          <w:tcPr>
            <w:tcW w:w="2509" w:type="dxa"/>
            <w:vMerge w:val="continue"/>
          </w:tcPr>
          <w:p>
            <w:pPr>
              <w:pStyle w:val="12"/>
              <w:ind w:left="599"/>
              <w:rPr>
                <w:rFonts w:ascii="Arial" w:hAnsi="Arial" w:cs="Arial"/>
                <w:sz w:val="24"/>
                <w:szCs w:val="24"/>
                <w:highlight w:val="none"/>
              </w:rPr>
            </w:pPr>
          </w:p>
        </w:tc>
      </w:tr>
    </w:tbl>
    <w:p>
      <w:pPr>
        <w:rPr>
          <w:rFonts w:ascii="Arial" w:hAnsi="Arial" w:cs="Arial"/>
          <w:sz w:val="24"/>
          <w:szCs w:val="24"/>
          <w:highlight w:val="none"/>
        </w:rPr>
      </w:pPr>
    </w:p>
    <w:p>
      <w:pPr>
        <w:rPr>
          <w:highlight w:val="none"/>
        </w:rPr>
      </w:pPr>
    </w:p>
    <w:p>
      <w:pPr>
        <w:rPr>
          <w:rFonts w:ascii="Arial" w:hAnsi="Arial" w:cs="Arial"/>
          <w:sz w:val="24"/>
          <w:szCs w:val="24"/>
          <w:highlight w:val="none"/>
        </w:rPr>
      </w:pPr>
    </w:p>
    <w:p>
      <w:pPr>
        <w:rPr>
          <w:highlight w:val="none"/>
        </w:rPr>
      </w:pPr>
    </w:p>
    <w:sectPr>
      <w:footerReference r:id="rId8" w:type="default"/>
      <w:pgSz w:w="11910" w:h="16840"/>
      <w:pgMar w:top="1134" w:right="1134" w:bottom="1134" w:left="1134" w:header="720" w:footer="720" w:gutter="0"/>
      <w:pgNumType w:start="5"/>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661530"/>
    </w:sdtPr>
    <w:sdtContent>
      <w:p>
        <w:pPr>
          <w:pStyle w:val="9"/>
          <w:jc w:val="right"/>
        </w:pPr>
        <w:r>
          <w:fldChar w:fldCharType="begin"/>
        </w:r>
        <w:r>
          <w:instrText xml:space="preserve">PAGE   \* MERGEFORMAT</w:instrText>
        </w:r>
        <w:r>
          <w:fldChar w:fldCharType="separate"/>
        </w:r>
        <w:r>
          <w:rPr>
            <w:lang w:val="pt-BR"/>
          </w:rPr>
          <w:t>53</w:t>
        </w:r>
        <w:r>
          <w:fldChar w:fldCharType="end"/>
        </w:r>
      </w:p>
    </w:sdtContent>
  </w:sdt>
  <w:p>
    <w:pPr>
      <w:pStyle w:val="7"/>
      <w:spacing w:line="14" w:lineRule="auto"/>
      <w:rPr>
        <w:sz w:val="2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rPr>
        <w:lang w:val="pt-BR" w:eastAsia="pt-BR" w:bidi="ar-SA"/>
      </w:rPr>
      <w:drawing>
        <wp:anchor distT="0" distB="0" distL="0" distR="0" simplePos="0" relativeHeight="251659264" behindDoc="0" locked="0" layoutInCell="1" allowOverlap="1">
          <wp:simplePos x="0" y="0"/>
          <wp:positionH relativeFrom="page">
            <wp:posOffset>801370</wp:posOffset>
          </wp:positionH>
          <wp:positionV relativeFrom="paragraph">
            <wp:posOffset>-165735</wp:posOffset>
          </wp:positionV>
          <wp:extent cx="550545" cy="953770"/>
          <wp:effectExtent l="0" t="0" r="1905" b="1778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1" cstate="print"/>
                  <a:stretch>
                    <a:fillRect/>
                  </a:stretch>
                </pic:blipFill>
                <pic:spPr>
                  <a:xfrm>
                    <a:off x="0" y="0"/>
                    <a:ext cx="550545" cy="953770"/>
                  </a:xfrm>
                  <a:prstGeom prst="rect">
                    <a:avLst/>
                  </a:prstGeom>
                </pic:spPr>
              </pic:pic>
            </a:graphicData>
          </a:graphic>
        </wp:anchor>
      </w:drawing>
    </w:r>
    <w:r>
      <w:rPr>
        <w:sz w:val="24"/>
        <w:szCs w:val="24"/>
      </w:rPr>
      <w:t>Centro de Educação Infantil Municipal Cristiane Inês Zebin</w:t>
    </w:r>
  </w:p>
  <w:p>
    <w:pPr>
      <w:jc w:val="center"/>
      <w:rPr>
        <w:sz w:val="24"/>
        <w:szCs w:val="24"/>
      </w:rPr>
    </w:pPr>
    <w:r>
      <w:rPr>
        <w:sz w:val="24"/>
        <w:szCs w:val="24"/>
      </w:rPr>
      <w:t>Rua: Mário Zerbin, 60 – Rio Hern</w:t>
    </w:r>
  </w:p>
  <w:p>
    <w:pPr>
      <w:jc w:val="center"/>
      <w:rPr>
        <w:sz w:val="24"/>
        <w:szCs w:val="24"/>
        <w:lang w:val="en-US"/>
      </w:rPr>
    </w:pPr>
    <w:r>
      <w:rPr>
        <w:sz w:val="24"/>
        <w:szCs w:val="24"/>
        <w:lang w:val="pt-BR" w:eastAsia="pt-BR" w:bidi="ar-SA"/>
      </w:rPr>
      <w:drawing>
        <wp:anchor distT="0" distB="0" distL="114300" distR="114300" simplePos="0" relativeHeight="251661312" behindDoc="1" locked="0" layoutInCell="1" allowOverlap="1">
          <wp:simplePos x="0" y="0"/>
          <wp:positionH relativeFrom="column">
            <wp:posOffset>4474845</wp:posOffset>
          </wp:positionH>
          <wp:positionV relativeFrom="paragraph">
            <wp:posOffset>26670</wp:posOffset>
          </wp:positionV>
          <wp:extent cx="170815" cy="133350"/>
          <wp:effectExtent l="0" t="0" r="635" b="0"/>
          <wp:wrapNone/>
          <wp:docPr id="5" name="Imagem 5"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HTC Evo 3D telefone ícones de computador Email Smartphone, email, misto,  azul, marca registrada png | PNGW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sz w:val="24"/>
        <w:szCs w:val="24"/>
        <w:lang w:val="pt-BR" w:eastAsia="pt-BR" w:bidi="ar-SA"/>
      </w:rPr>
      <w:drawing>
        <wp:anchor distT="0" distB="0" distL="114300" distR="114300" simplePos="0" relativeHeight="251660288" behindDoc="1" locked="0" layoutInCell="1" allowOverlap="1">
          <wp:simplePos x="0" y="0"/>
          <wp:positionH relativeFrom="column">
            <wp:posOffset>3066415</wp:posOffset>
          </wp:positionH>
          <wp:positionV relativeFrom="paragraph">
            <wp:posOffset>635</wp:posOffset>
          </wp:positionV>
          <wp:extent cx="179070" cy="183515"/>
          <wp:effectExtent l="6350" t="5715" r="24130" b="20320"/>
          <wp:wrapNone/>
          <wp:docPr id="8" name="Imagem 8"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Whatsapp Logo - PNG e Vetor - Download d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rot="238420">
                    <a:off x="0" y="0"/>
                    <a:ext cx="179070" cy="183515"/>
                  </a:xfrm>
                  <a:prstGeom prst="rect">
                    <a:avLst/>
                  </a:prstGeom>
                  <a:noFill/>
                  <a:ln>
                    <a:noFill/>
                  </a:ln>
                </pic:spPr>
              </pic:pic>
            </a:graphicData>
          </a:graphic>
        </wp:anchor>
      </w:drawing>
    </w:r>
    <w:r>
      <w:rPr>
        <w:sz w:val="24"/>
        <w:szCs w:val="24"/>
        <w:lang w:val="en-US"/>
      </w:rPr>
      <w:t>WhatsApp 3374. 6593         Fone: 3374.6593</w:t>
    </w:r>
  </w:p>
  <w:p>
    <w:pPr>
      <w:jc w:val="center"/>
      <w:rPr>
        <w:sz w:val="20"/>
        <w:lang w:val="en-US"/>
      </w:rPr>
    </w:pPr>
    <w:r>
      <w:rPr>
        <w:sz w:val="24"/>
        <w:szCs w:val="24"/>
        <w:lang w:val="en-US"/>
      </w:rPr>
      <w:t>Email: ceimineszerbin@schroeder.sc.gov.br</w:t>
    </w:r>
  </w:p>
  <w:p>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DB1CA4FB"/>
    <w:multiLevelType w:val="singleLevel"/>
    <w:tmpl w:val="DB1CA4F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78DE850"/>
    <w:multiLevelType w:val="singleLevel"/>
    <w:tmpl w:val="E78DE8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9B8E7B0"/>
    <w:multiLevelType w:val="singleLevel"/>
    <w:tmpl w:val="F9B8E7B0"/>
    <w:lvl w:ilvl="0" w:tentative="0">
      <w:start w:val="1"/>
      <w:numFmt w:val="decimal"/>
      <w:suff w:val="space"/>
      <w:lvlText w:val="%1-"/>
      <w:lvlJc w:val="left"/>
    </w:lvl>
  </w:abstractNum>
  <w:abstractNum w:abstractNumId="6">
    <w:nsid w:val="FEC788A8"/>
    <w:multiLevelType w:val="singleLevel"/>
    <w:tmpl w:val="FEC788A8"/>
    <w:lvl w:ilvl="0" w:tentative="0">
      <w:start w:val="10"/>
      <w:numFmt w:val="decimal"/>
      <w:suff w:val="space"/>
      <w:lvlText w:val="%1-"/>
      <w:lvlJc w:val="left"/>
    </w:lvl>
  </w:abstractNum>
  <w:abstractNum w:abstractNumId="7">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9">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0960EFD"/>
    <w:multiLevelType w:val="multilevel"/>
    <w:tmpl w:val="10960EFD"/>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4">
    <w:nsid w:val="1B8A0A15"/>
    <w:multiLevelType w:val="singleLevel"/>
    <w:tmpl w:val="1B8A0A15"/>
    <w:lvl w:ilvl="0" w:tentative="0">
      <w:start w:val="14"/>
      <w:numFmt w:val="decimal"/>
      <w:suff w:val="space"/>
      <w:lvlText w:val="%1-"/>
      <w:lvlJc w:val="left"/>
    </w:lvl>
  </w:abstractNum>
  <w:abstractNum w:abstractNumId="15">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6">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2328753C"/>
    <w:multiLevelType w:val="multilevel"/>
    <w:tmpl w:val="23287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2">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7">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8">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4A1988B"/>
    <w:multiLevelType w:val="singleLevel"/>
    <w:tmpl w:val="44A1988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5">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6">
    <w:nsid w:val="5AFDDB04"/>
    <w:multiLevelType w:val="singleLevel"/>
    <w:tmpl w:val="5AFDDB0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9">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1">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2">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736E0FC7"/>
    <w:multiLevelType w:val="multilevel"/>
    <w:tmpl w:val="736E0FC7"/>
    <w:lvl w:ilvl="0" w:tentative="0">
      <w:start w:val="1"/>
      <w:numFmt w:val="lowerLetter"/>
      <w:lvlText w:val="%1)"/>
      <w:lvlJc w:val="left"/>
      <w:pPr>
        <w:ind w:left="580" w:hanging="360"/>
      </w:pPr>
      <w:rPr>
        <w:color w:val="auto"/>
      </w:rPr>
    </w:lvl>
    <w:lvl w:ilvl="1" w:tentative="0">
      <w:start w:val="1"/>
      <w:numFmt w:val="lowerLetter"/>
      <w:lvlText w:val="%2."/>
      <w:lvlJc w:val="left"/>
      <w:pPr>
        <w:ind w:left="1518" w:hanging="360"/>
      </w:pPr>
    </w:lvl>
    <w:lvl w:ilvl="2" w:tentative="0">
      <w:start w:val="1"/>
      <w:numFmt w:val="lowerRoman"/>
      <w:lvlText w:val="%3."/>
      <w:lvlJc w:val="right"/>
      <w:pPr>
        <w:ind w:left="2238" w:hanging="180"/>
      </w:pPr>
    </w:lvl>
    <w:lvl w:ilvl="3" w:tentative="0">
      <w:start w:val="1"/>
      <w:numFmt w:val="decimal"/>
      <w:lvlText w:val="%4."/>
      <w:lvlJc w:val="left"/>
      <w:pPr>
        <w:ind w:left="2958" w:hanging="360"/>
      </w:pPr>
    </w:lvl>
    <w:lvl w:ilvl="4" w:tentative="0">
      <w:start w:val="1"/>
      <w:numFmt w:val="lowerLetter"/>
      <w:lvlText w:val="%5."/>
      <w:lvlJc w:val="left"/>
      <w:pPr>
        <w:ind w:left="3678" w:hanging="360"/>
      </w:pPr>
    </w:lvl>
    <w:lvl w:ilvl="5" w:tentative="0">
      <w:start w:val="1"/>
      <w:numFmt w:val="lowerRoman"/>
      <w:lvlText w:val="%6."/>
      <w:lvlJc w:val="right"/>
      <w:pPr>
        <w:ind w:left="4398" w:hanging="180"/>
      </w:pPr>
    </w:lvl>
    <w:lvl w:ilvl="6" w:tentative="0">
      <w:start w:val="1"/>
      <w:numFmt w:val="decimal"/>
      <w:lvlText w:val="%7."/>
      <w:lvlJc w:val="left"/>
      <w:pPr>
        <w:ind w:left="5118" w:hanging="360"/>
      </w:pPr>
    </w:lvl>
    <w:lvl w:ilvl="7" w:tentative="0">
      <w:start w:val="1"/>
      <w:numFmt w:val="lowerLetter"/>
      <w:lvlText w:val="%8."/>
      <w:lvlJc w:val="left"/>
      <w:pPr>
        <w:ind w:left="5838" w:hanging="360"/>
      </w:pPr>
    </w:lvl>
    <w:lvl w:ilvl="8" w:tentative="0">
      <w:start w:val="1"/>
      <w:numFmt w:val="lowerRoman"/>
      <w:lvlText w:val="%9."/>
      <w:lvlJc w:val="right"/>
      <w:pPr>
        <w:ind w:left="6558" w:hanging="180"/>
      </w:pPr>
    </w:lvl>
  </w:abstractNum>
  <w:abstractNum w:abstractNumId="45">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6">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7A29AA2C"/>
    <w:multiLevelType w:val="singleLevel"/>
    <w:tmpl w:val="7A29AA2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8">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0"/>
  </w:num>
  <w:num w:numId="2">
    <w:abstractNumId w:val="38"/>
  </w:num>
  <w:num w:numId="3">
    <w:abstractNumId w:val="13"/>
  </w:num>
  <w:num w:numId="4">
    <w:abstractNumId w:val="12"/>
  </w:num>
  <w:num w:numId="5">
    <w:abstractNumId w:val="2"/>
  </w:num>
  <w:num w:numId="6">
    <w:abstractNumId w:val="19"/>
  </w:num>
  <w:num w:numId="7">
    <w:abstractNumId w:val="34"/>
  </w:num>
  <w:num w:numId="8">
    <w:abstractNumId w:val="15"/>
  </w:num>
  <w:num w:numId="9">
    <w:abstractNumId w:val="28"/>
  </w:num>
  <w:num w:numId="10">
    <w:abstractNumId w:val="0"/>
  </w:num>
  <w:num w:numId="11">
    <w:abstractNumId w:val="4"/>
  </w:num>
  <w:num w:numId="12">
    <w:abstractNumId w:val="24"/>
  </w:num>
  <w:num w:numId="13">
    <w:abstractNumId w:val="47"/>
  </w:num>
  <w:num w:numId="14">
    <w:abstractNumId w:val="3"/>
  </w:num>
  <w:num w:numId="15">
    <w:abstractNumId w:val="23"/>
  </w:num>
  <w:num w:numId="16">
    <w:abstractNumId w:val="7"/>
  </w:num>
  <w:num w:numId="17">
    <w:abstractNumId w:val="48"/>
  </w:num>
  <w:num w:numId="18">
    <w:abstractNumId w:val="18"/>
  </w:num>
  <w:num w:numId="19">
    <w:abstractNumId w:val="33"/>
  </w:num>
  <w:num w:numId="20">
    <w:abstractNumId w:val="32"/>
  </w:num>
  <w:num w:numId="21">
    <w:abstractNumId w:val="37"/>
  </w:num>
  <w:num w:numId="22">
    <w:abstractNumId w:val="26"/>
  </w:num>
  <w:num w:numId="23">
    <w:abstractNumId w:val="27"/>
  </w:num>
  <w:num w:numId="24">
    <w:abstractNumId w:val="11"/>
  </w:num>
  <w:num w:numId="25">
    <w:abstractNumId w:val="31"/>
  </w:num>
  <w:num w:numId="26">
    <w:abstractNumId w:val="6"/>
  </w:num>
  <w:num w:numId="27">
    <w:abstractNumId w:val="22"/>
  </w:num>
  <w:num w:numId="28">
    <w:abstractNumId w:val="16"/>
  </w:num>
  <w:num w:numId="29">
    <w:abstractNumId w:val="35"/>
  </w:num>
  <w:num w:numId="30">
    <w:abstractNumId w:val="40"/>
  </w:num>
  <w:num w:numId="31">
    <w:abstractNumId w:val="25"/>
  </w:num>
  <w:num w:numId="32">
    <w:abstractNumId w:val="42"/>
  </w:num>
  <w:num w:numId="33">
    <w:abstractNumId w:val="5"/>
  </w:num>
  <w:num w:numId="34">
    <w:abstractNumId w:val="14"/>
  </w:num>
  <w:num w:numId="35">
    <w:abstractNumId w:val="30"/>
  </w:num>
  <w:num w:numId="36">
    <w:abstractNumId w:val="20"/>
  </w:num>
  <w:num w:numId="37">
    <w:abstractNumId w:val="39"/>
  </w:num>
  <w:num w:numId="38">
    <w:abstractNumId w:val="45"/>
  </w:num>
  <w:num w:numId="39">
    <w:abstractNumId w:val="41"/>
  </w:num>
  <w:num w:numId="40">
    <w:abstractNumId w:val="44"/>
  </w:num>
  <w:num w:numId="41">
    <w:abstractNumId w:val="1"/>
  </w:num>
  <w:num w:numId="42">
    <w:abstractNumId w:val="17"/>
  </w:num>
  <w:num w:numId="43">
    <w:abstractNumId w:val="36"/>
  </w:num>
  <w:num w:numId="44">
    <w:abstractNumId w:val="8"/>
  </w:num>
  <w:num w:numId="45">
    <w:abstractNumId w:val="29"/>
  </w:num>
  <w:num w:numId="46">
    <w:abstractNumId w:val="43"/>
  </w:num>
  <w:num w:numId="47">
    <w:abstractNumId w:val="46"/>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E642F"/>
    <w:rsid w:val="01B64B94"/>
    <w:rsid w:val="0E2F2611"/>
    <w:rsid w:val="177E512A"/>
    <w:rsid w:val="1BD40E53"/>
    <w:rsid w:val="3160298B"/>
    <w:rsid w:val="399401FE"/>
    <w:rsid w:val="452751BB"/>
    <w:rsid w:val="4A8D013A"/>
    <w:rsid w:val="51EE642F"/>
    <w:rsid w:val="593B67CC"/>
    <w:rsid w:val="6F815374"/>
    <w:rsid w:val="7B91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paragraph" w:styleId="7">
    <w:name w:val="Body Text"/>
    <w:basedOn w:val="1"/>
    <w:qFormat/>
    <w:uiPriority w:val="1"/>
    <w:rPr>
      <w:sz w:val="28"/>
      <w:szCs w:val="28"/>
    </w:rPr>
  </w:style>
  <w:style w:type="paragraph" w:styleId="8">
    <w:name w:val="Title"/>
    <w:basedOn w:val="1"/>
    <w:qFormat/>
    <w:uiPriority w:val="1"/>
    <w:pPr>
      <w:ind w:left="2227" w:right="2743"/>
      <w:jc w:val="center"/>
    </w:pPr>
    <w:rPr>
      <w:rFonts w:ascii="Arial" w:hAnsi="Arial" w:eastAsia="Arial" w:cs="Arial"/>
      <w:b/>
      <w:bCs/>
      <w:sz w:val="40"/>
      <w:szCs w:val="40"/>
      <w:lang w:eastAsia="en-US" w:bidi="ar-SA"/>
    </w:rPr>
  </w:style>
  <w:style w:type="paragraph" w:styleId="9">
    <w:name w:val="footer"/>
    <w:basedOn w:val="1"/>
    <w:unhideWhenUsed/>
    <w:qFormat/>
    <w:uiPriority w:val="99"/>
    <w:pPr>
      <w:tabs>
        <w:tab w:val="center" w:pos="4252"/>
        <w:tab w:val="right" w:pos="8504"/>
      </w:tabs>
    </w:pPr>
  </w:style>
  <w:style w:type="table" w:styleId="10">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1"/>
    <w:pPr>
      <w:ind w:left="697" w:hanging="475"/>
    </w:pPr>
  </w:style>
  <w:style w:type="paragraph" w:customStyle="1" w:styleId="12">
    <w:name w:val="Table Paragraph"/>
    <w:basedOn w:val="1"/>
    <w:qFormat/>
    <w:uiPriority w:val="1"/>
  </w:style>
  <w:style w:type="table" w:customStyle="1" w:styleId="1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6.pn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microsoft.com/office/2007/relationships/diagramDrawing" Target="diagrams/drawing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pPr algn="ctr"/>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pPr algn="ctr"/>
          <a:endParaRPr lang="pt-BR"/>
        </a:p>
      </dgm:t>
    </dgm:pt>
    <dgm:pt modelId="{994BD642-A081-4FC5-8733-31C9A25632AC}" cxnId="{6A576102-6B9E-437A-B47A-D73D4D06C275}" type="sibTrans">
      <dgm:prSet/>
      <dgm:spPr/>
      <dgm:t>
        <a:bodyPr/>
        <a:p>
          <a:pPr algn="ctr"/>
          <a:endParaRPr lang="pt-BR"/>
        </a:p>
      </dgm:t>
    </dgm:pt>
    <dgm:pt modelId="{290710C6-71C9-4994-9328-3B2FB9326D0F}">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3DA247B5-3742-4183-A352-3E89FA1A0734}" cxnId="{57634377-63F4-499E-9F04-1DC348D3A9F5}" type="parTrans">
      <dgm:prSet/>
      <dgm:spPr/>
      <dgm:t>
        <a:bodyPr/>
        <a:p>
          <a:pPr algn="ctr"/>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pPr algn="ctr"/>
          <a:endParaRPr lang="pt-BR"/>
        </a:p>
      </dgm:t>
    </dgm:pt>
    <dgm:pt modelId="{3E363465-AC27-4072-98AE-1B5087033A21}">
      <dgm:prSet phldrT="[Texto]"/>
      <dgm:spPr/>
      <dgm:t>
        <a:bodyPr/>
        <a:p>
          <a:pPr algn="ctr"/>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pPr algn="ctr"/>
          <a:endParaRPr lang="pt-BR"/>
        </a:p>
      </dgm:t>
    </dgm:pt>
    <dgm:pt modelId="{1893DD94-6011-4B17-A5C5-E46D06BFF4E0}" cxnId="{CB9B6DD6-678E-4660-B8B8-C935F0D35D94}" type="sibTrans">
      <dgm:prSet/>
      <dgm:spPr/>
      <dgm:t>
        <a:bodyPr/>
        <a:p>
          <a:pPr algn="ctr"/>
          <a:endParaRPr lang="pt-BR"/>
        </a:p>
      </dgm:t>
    </dgm:pt>
    <dgm:pt modelId="{0DC1ECFE-F2E9-40E3-9736-BE70101EE0E4}">
      <dgm:prSet phldrT="[Texto]"/>
      <dgm:spPr/>
      <dgm:t>
        <a:bodyPr/>
        <a:p>
          <a:pPr algn="ctr"/>
          <a:r>
            <a:rPr lang="pt-BR">
              <a:solidFill>
                <a:sysClr val="windowText" lastClr="000000"/>
              </a:solidFill>
              <a:latin typeface="Arial" panose="020B0604020202020204" pitchFamily="2" charset="0"/>
              <a:cs typeface="Arial" panose="020B0604020202020204" pitchFamily="2" charset="0"/>
            </a:rPr>
            <a:t>Orientadora Escola</a:t>
          </a:r>
        </a:p>
      </dgm:t>
    </dgm:pt>
    <dgm:pt modelId="{4EFBA44C-EADB-4596-8DB6-0A144E3E8FE5}" cxnId="{407EED14-081A-40E2-BC98-EAFC87BB5B28}" type="parTrans">
      <dgm:prSet/>
      <dgm:spPr/>
      <dgm:t>
        <a:bodyPr/>
        <a:p>
          <a:pPr algn="ctr"/>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pPr algn="ctr"/>
          <a:endParaRPr lang="pt-BR"/>
        </a:p>
      </dgm:t>
    </dgm:pt>
    <dgm:pt modelId="{866CF6F2-B668-4906-A427-6F4D0DBA633C}">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5C2ED62E-D77D-413B-AED6-C0F823396328}" cxnId="{11C228F3-6D04-473D-96BF-4DACF2BCFD75}" type="parTrans">
      <dgm:prSet/>
      <dgm:spPr/>
      <dgm:t>
        <a:bodyPr/>
        <a:p>
          <a:pPr algn="ctr"/>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pPr algn="ctr"/>
          <a:endParaRPr lang="pt-BR"/>
        </a:p>
      </dgm:t>
    </dgm:pt>
    <dgm:pt modelId="{4DD36F1A-456E-403C-B0C9-CF0EF406FD63}">
      <dgm:prSet/>
      <dgm:spPr/>
      <dgm:t>
        <a:bodyPr/>
        <a:p>
          <a:pPr algn="ctr"/>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pPr algn="ctr"/>
          <a:endParaRPr lang="pt-BR"/>
        </a:p>
      </dgm:t>
    </dgm:pt>
    <dgm:pt modelId="{FDAD757C-8B5F-495D-BD3C-A57DC43CA288}" cxnId="{E9CCCA9A-80CB-40AD-A818-A8F6D8F115B0}" type="sibTrans">
      <dgm:prSet/>
      <dgm:spPr/>
      <dgm:t>
        <a:bodyPr/>
        <a:p>
          <a:pPr algn="ctr"/>
          <a:endParaRPr lang="pt-BR"/>
        </a:p>
      </dgm:t>
    </dgm:pt>
    <dgm:pt modelId="{156B479C-B860-4BD0-A879-B9964D9A3E0B}">
      <dgm:prSet/>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a:p>
          <a:pPr algn="ctr"/>
          <a:r>
            <a:rPr lang="pt-BR">
              <a:solidFill>
                <a:sysClr val="windowText" lastClr="000000"/>
              </a:solidFill>
              <a:latin typeface="Arial" panose="020B0604020202020204" pitchFamily="2" charset="0"/>
              <a:cs typeface="Arial" panose="020B0604020202020204" pitchFamily="2" charset="0"/>
            </a:rPr>
            <a:t>Orientadora Escolar</a:t>
          </a:r>
        </a:p>
      </dgm:t>
    </dgm:pt>
    <dgm:pt modelId="{46E79AFF-FE85-4C7B-9372-95787094309C}" cxnId="{67F1A414-0C22-4898-8B59-1CF8C80C0A43}" type="parTrans">
      <dgm:prSet/>
      <dgm:spPr/>
      <dgm:t>
        <a:bodyPr/>
        <a:p>
          <a:pPr algn="ctr"/>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pPr algn="ctr"/>
          <a:endParaRPr lang="pt-BR"/>
        </a:p>
      </dgm:t>
    </dgm:pt>
    <dgm:pt modelId="{7A7AE168-A9C9-49EC-B5F7-D1E449ABA9B2}">
      <dgm:prSet/>
      <dgm:spPr/>
      <dgm:t>
        <a:bodyPr/>
        <a:p>
          <a:r>
            <a:rPr lang="pt-BR">
              <a:solidFill>
                <a:sysClr val="windowText" lastClr="000000"/>
              </a:solidFill>
              <a:latin typeface="Arial" panose="020B0604020202020204" pitchFamily="2" charset="0"/>
              <a:cs typeface="Arial" panose="020B0604020202020204" pitchFamily="2" charset="0"/>
            </a:rPr>
            <a:t>Professor</a:t>
          </a:r>
        </a:p>
      </dgm:t>
    </dgm:pt>
    <dgm:pt modelId="{FB350FB1-CCBF-4D6D-918C-5D1A6A758C3F}" cxnId="{F2A531B6-A70C-47F7-8A81-1C76CE69B24C}" type="parTrans">
      <dgm:prSet/>
      <dgm:spPr/>
      <dgm:t>
        <a:bodyPr/>
        <a:p>
          <a:endParaRPr lang="pt-BR"/>
        </a:p>
      </dgm:t>
    </dgm:pt>
    <dgm:pt modelId="{B36E7CC3-B7F5-4A77-9AF2-54BF959C8F66}" cxnId="{F2A531B6-A70C-47F7-8A81-1C76CE69B24C}" type="sibTrans">
      <dgm:prSet/>
      <dgm:spPr/>
      <dgm:t>
        <a:bodyPr/>
        <a:p>
          <a:endParaRPr lang="pt-BR"/>
        </a:p>
      </dgm:t>
    </dgm:pt>
    <dgm:pt modelId="{FA193BE5-1131-431A-9E53-19255A7B7E48}">
      <dgm:prSet/>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DBA3FA6-672E-4BBE-B8D6-9CF329BCC918}" cxnId="{6A1FF68D-753E-4F0D-9DA0-C002F786A497}" type="parTrans">
      <dgm:prSet/>
      <dgm:spPr/>
      <dgm:t>
        <a:bodyPr/>
        <a:p>
          <a:endParaRPr lang="pt-BR"/>
        </a:p>
      </dgm:t>
    </dgm:pt>
    <dgm:pt modelId="{CD27E07C-05A9-41B1-B941-53A0481395B4}" cxnId="{6A1FF68D-753E-4F0D-9DA0-C002F786A497}" type="sibTrans">
      <dgm:prSet/>
      <dgm:spPr/>
      <dgm:t>
        <a:bodyPr/>
        <a:p>
          <a:endParaRPr lang="pt-BR"/>
        </a:p>
      </dgm:t>
    </dgm:pt>
    <dgm:pt modelId="{18BA78C1-755B-40CF-8063-1AB7E9AC9A50}">
      <dgm:prSet/>
      <dgm:spPr/>
      <dgm:t>
        <a:bodyPr/>
        <a:p>
          <a:r>
            <a:rPr lang="pt-BR">
              <a:solidFill>
                <a:sysClr val="windowText" lastClr="000000"/>
              </a:solidFill>
              <a:latin typeface="Arial" panose="020B0604020202020204" pitchFamily="2" charset="0"/>
              <a:cs typeface="Arial" panose="020B0604020202020204" pitchFamily="2" charset="0"/>
            </a:rPr>
            <a:t>Auxiliar de Sala</a:t>
          </a:r>
        </a:p>
      </dgm:t>
    </dgm:pt>
    <dgm:pt modelId="{2CD3D234-103E-4DDA-9EE1-003AFE706324}" cxnId="{498065BA-0D61-4BD6-8F24-DB08CE24DE40}" type="parTrans">
      <dgm:prSet/>
      <dgm:spPr/>
      <dgm:t>
        <a:bodyPr/>
        <a:p>
          <a:endParaRPr lang="pt-BR"/>
        </a:p>
      </dgm:t>
    </dgm:pt>
    <dgm:pt modelId="{FA2191AF-02B9-499B-99E9-C9803985984F}" cxnId="{498065BA-0D61-4BD6-8F24-DB08CE24DE40}"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custLinFactNeighborX="-41366" custLinFactNeighborY="-6967"/>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dgm:presLayoutVars>
          <dgm:bulletEnabled val="1"/>
        </dgm:presLayoutVars>
      </dgm:prSet>
      <dgm:spPr/>
      <dgm:t>
        <a:bodyPr/>
        <a:p>
          <a:endParaRPr lang="pt-BR"/>
        </a:p>
      </dgm:t>
    </dgm:pt>
    <dgm:pt modelId="{AA7BFE7B-80D6-4762-9F2E-B7172E045A48}" type="pres">
      <dgm:prSet presAssocID="{CDBA3FA6-672E-4BBE-B8D6-9CF329BCC918}" presName="Name13" presStyleLbl="parChTrans1D2" presStyleIdx="1" presStyleCnt="7"/>
      <dgm:spPr/>
      <dgm:t>
        <a:bodyPr/>
        <a:p>
          <a:endParaRPr lang="pt-BR"/>
        </a:p>
      </dgm:t>
    </dgm:pt>
    <dgm:pt modelId="{D83022A0-D03F-46A5-9B23-FDCF859C671E}" type="pres">
      <dgm:prSet presAssocID="{FA193BE5-1131-431A-9E53-19255A7B7E48}"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Y="-1731">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64B8C6EA-9D3C-40E9-A6C9-AC19B09D028C}" type="pres">
      <dgm:prSet presAssocID="{FB350FB1-CCBF-4D6D-918C-5D1A6A758C3F}" presName="Name13" presStyleLbl="parChTrans1D2" presStyleIdx="5" presStyleCnt="7"/>
      <dgm:spPr/>
      <dgm:t>
        <a:bodyPr/>
        <a:p>
          <a:endParaRPr lang="pt-BR"/>
        </a:p>
      </dgm:t>
    </dgm:pt>
    <dgm:pt modelId="{914EF69C-3EE9-4D5B-B8BE-89C48C31DE48}" type="pres">
      <dgm:prSet presAssocID="{7A7AE168-A9C9-49EC-B5F7-D1E449ABA9B2}" presName="childText" presStyleLbl="bgAcc1" presStyleIdx="5" presStyleCnt="7">
        <dgm:presLayoutVars>
          <dgm:bulletEnabled val="1"/>
        </dgm:presLayoutVars>
      </dgm:prSet>
      <dgm:spPr/>
      <dgm:t>
        <a:bodyPr/>
        <a:p>
          <a:endParaRPr lang="pt-BR"/>
        </a:p>
      </dgm:t>
    </dgm:pt>
    <dgm:pt modelId="{A95B3C8B-3D7B-4812-B072-1E41AF2D5B54}" type="pres">
      <dgm:prSet presAssocID="{2CD3D234-103E-4DDA-9EE1-003AFE706324}" presName="Name13" presStyleLbl="parChTrans1D2" presStyleIdx="6" presStyleCnt="7"/>
      <dgm:spPr/>
      <dgm:t>
        <a:bodyPr/>
        <a:p>
          <a:endParaRPr lang="pt-BR"/>
        </a:p>
      </dgm:t>
    </dgm:pt>
    <dgm:pt modelId="{5B68C556-B2BF-4683-B693-B92730335292}" type="pres">
      <dgm:prSet presAssocID="{18BA78C1-755B-40CF-8063-1AB7E9AC9A50}" presName="childText" presStyleLbl="bgAcc1" presStyleIdx="6" presStyleCnt="7">
        <dgm:presLayoutVars>
          <dgm:bulletEnabled val="1"/>
        </dgm:presLayoutVars>
      </dgm:prSet>
      <dgm:spPr/>
      <dgm:t>
        <a:bodyPr/>
        <a:p>
          <a:endParaRPr lang="pt-BR"/>
        </a:p>
      </dgm:t>
    </dgm:pt>
  </dgm:ptLst>
  <dgm:cxnLst>
    <dgm:cxn modelId="{11B35812-3BDD-42D4-85D7-950CC75FE1CB}" type="presOf" srcId="{5C2ED62E-D77D-413B-AED6-C0F823396328}" destId="{CADF5EE0-5E1E-47BC-A51B-D8736D414E00}" srcOrd="0" destOrd="0" presId="urn:microsoft.com/office/officeart/2005/8/layout/hierarchy3#1"/>
    <dgm:cxn modelId="{9EA4E7DE-810A-42F6-8293-EED44B9EEC18}" type="presOf" srcId="{3E363465-AC27-4072-98AE-1B5087033A21}" destId="{1DCE88C0-50BE-4F24-8839-FE088B6FC815}" srcOrd="1" destOrd="0" presId="urn:microsoft.com/office/officeart/2005/8/layout/hierarchy3#1"/>
    <dgm:cxn modelId="{58F7142B-13CE-4762-860B-57BD7B057777}" type="presOf" srcId="{3E363465-AC27-4072-98AE-1B5087033A21}" destId="{B1A84DF8-6B6E-426D-9B12-568CFC9220F6}"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2E7F2D3F-710B-41BB-9EEA-02632E4E3B6A}" type="presOf" srcId="{002502B5-A92F-4DAB-A080-C354C8B5CA59}" destId="{841D6093-159B-4FFD-AF46-95B44950C97D}" srcOrd="1" destOrd="0" presId="urn:microsoft.com/office/officeart/2005/8/layout/hierarchy3#1"/>
    <dgm:cxn modelId="{05B295A0-AD47-4501-862D-44F818C20DA9}" type="presOf" srcId="{156B479C-B860-4BD0-A879-B9964D9A3E0B}" destId="{4112E07C-F7A3-4979-9D7E-334FFB178A31}" srcOrd="0" destOrd="0" presId="urn:microsoft.com/office/officeart/2005/8/layout/hierarchy3#1"/>
    <dgm:cxn modelId="{14ECA166-B8EA-4307-B3DD-E95917918176}" type="presOf" srcId="{A4A841E3-16BF-424A-BA4C-ABF5EECB1023}" destId="{A7FED11D-AF8B-4055-A68D-6D7468F4325F}" srcOrd="0" destOrd="0" presId="urn:microsoft.com/office/officeart/2005/8/layout/hierarchy3#1"/>
    <dgm:cxn modelId="{D8E6CC70-3F55-4D19-857C-F4FC5344438E}" type="presOf" srcId="{290710C6-71C9-4994-9328-3B2FB9326D0F}" destId="{9A205E29-15E0-4200-B3C6-26A591EA8B22}" srcOrd="0" destOrd="0" presId="urn:microsoft.com/office/officeart/2005/8/layout/hierarchy3#1"/>
    <dgm:cxn modelId="{FED120FF-8AC0-4285-ACE8-88E1B5AD7A96}" type="presOf" srcId="{0DC1ECFE-F2E9-40E3-9736-BE70101EE0E4}" destId="{F55E9542-1E90-44A5-8AFC-7CFFC60E7124}" srcOrd="0" destOrd="0" presId="urn:microsoft.com/office/officeart/2005/8/layout/hierarchy3#1"/>
    <dgm:cxn modelId="{9B9F1D65-0EEC-4D7A-9998-A3C8D753278E}" type="presOf" srcId="{18BA78C1-755B-40CF-8063-1AB7E9AC9A50}" destId="{5B68C556-B2BF-4683-B693-B92730335292}" srcOrd="0" destOrd="0" presId="urn:microsoft.com/office/officeart/2005/8/layout/hierarchy3#1"/>
    <dgm:cxn modelId="{30B9AED0-79B9-43DA-B037-CA3967F95402}" type="presOf" srcId="{46E79AFF-FE85-4C7B-9372-95787094309C}" destId="{0EA2556B-3B97-4041-8131-10434A71F24D}" srcOrd="0" destOrd="0" presId="urn:microsoft.com/office/officeart/2005/8/layout/hierarchy3#1"/>
    <dgm:cxn modelId="{210AA0DD-AAED-41EF-80BF-9253BE8C1ECC}" type="presOf" srcId="{4DD36F1A-456E-403C-B0C9-CF0EF406FD63}" destId="{C1D038CE-FD3B-42EE-BAE8-37B4DC24E807}"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407EED14-081A-40E2-BC98-EAFC87BB5B28}" srcId="{3E363465-AC27-4072-98AE-1B5087033A21}" destId="{0DC1ECFE-F2E9-40E3-9736-BE70101EE0E4}" srcOrd="0" destOrd="0" parTransId="{4EFBA44C-EADB-4596-8DB6-0A144E3E8FE5}" sibTransId="{B4DF7673-F72C-4019-AD4B-B706506850D0}"/>
    <dgm:cxn modelId="{9A8F5A4E-94DD-4C28-9ABB-B26D500574BC}" type="presOf" srcId="{002502B5-A92F-4DAB-A080-C354C8B5CA59}" destId="{BF543019-850F-470E-8FFD-07C8C20D103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57634377-63F4-499E-9F04-1DC348D3A9F5}" srcId="{002502B5-A92F-4DAB-A080-C354C8B5CA59}" destId="{290710C6-71C9-4994-9328-3B2FB9326D0F}" srcOrd="0" destOrd="0" parTransId="{3DA247B5-3742-4183-A352-3E89FA1A0734}" sibTransId="{0A52CC3A-35F7-4ACE-8BE3-323F167BFB2C}"/>
    <dgm:cxn modelId="{9CD7C698-ED7F-401B-B7F4-E515505B8CC1}" type="presOf" srcId="{7A7AE168-A9C9-49EC-B5F7-D1E449ABA9B2}" destId="{914EF69C-3EE9-4D5B-B8BE-89C48C31DE48}" srcOrd="0" destOrd="0" presId="urn:microsoft.com/office/officeart/2005/8/layout/hierarchy3#1"/>
    <dgm:cxn modelId="{58ED2B74-E4E3-467D-AE63-D355BB13D6EB}" type="presOf" srcId="{4DD36F1A-456E-403C-B0C9-CF0EF406FD63}" destId="{4E13871E-45E0-434B-8188-1B72716B4F38}" srcOrd="1" destOrd="0" presId="urn:microsoft.com/office/officeart/2005/8/layout/hierarchy3#1"/>
    <dgm:cxn modelId="{E9AFFA20-68FD-4B51-95C8-FEA7F175E0CA}" type="presOf" srcId="{CDBA3FA6-672E-4BBE-B8D6-9CF329BCC918}" destId="{AA7BFE7B-80D6-4762-9F2E-B7172E045A48}" srcOrd="0" destOrd="0" presId="urn:microsoft.com/office/officeart/2005/8/layout/hierarchy3#1"/>
    <dgm:cxn modelId="{87B1F63F-7739-4AA2-BEE5-0D3AB05E271D}" type="presOf" srcId="{FA193BE5-1131-431A-9E53-19255A7B7E48}" destId="{D83022A0-D03F-46A5-9B23-FDCF859C671E}" srcOrd="0" destOrd="0" presId="urn:microsoft.com/office/officeart/2005/8/layout/hierarchy3#1"/>
    <dgm:cxn modelId="{AA62A19A-7210-4BA6-9944-74D1D8749D99}" type="presOf" srcId="{866CF6F2-B668-4906-A427-6F4D0DBA633C}" destId="{41BB4416-83AC-456B-9035-CC335288EDED}" srcOrd="0" destOrd="0" presId="urn:microsoft.com/office/officeart/2005/8/layout/hierarchy3#1"/>
    <dgm:cxn modelId="{E46433A7-5B6F-4977-84A7-38D7097F4188}" type="presOf" srcId="{2CD3D234-103E-4DDA-9EE1-003AFE706324}" destId="{A95B3C8B-3D7B-4812-B072-1E41AF2D5B5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4F91F19-F255-4DBF-B2F1-4E74902DEB8F}" type="presOf" srcId="{FB350FB1-CCBF-4D6D-918C-5D1A6A758C3F}" destId="{64B8C6EA-9D3C-40E9-A6C9-AC19B09D028C}" srcOrd="0" destOrd="0" presId="urn:microsoft.com/office/officeart/2005/8/layout/hierarchy3#1"/>
    <dgm:cxn modelId="{498065BA-0D61-4BD6-8F24-DB08CE24DE40}" srcId="{4DD36F1A-456E-403C-B0C9-CF0EF406FD63}" destId="{18BA78C1-755B-40CF-8063-1AB7E9AC9A50}" srcOrd="2" destOrd="0" parTransId="{2CD3D234-103E-4DDA-9EE1-003AFE706324}" sibTransId="{FA2191AF-02B9-499B-99E9-C9803985984F}"/>
    <dgm:cxn modelId="{6A1FF68D-753E-4F0D-9DA0-C002F786A497}" srcId="{002502B5-A92F-4DAB-A080-C354C8B5CA59}" destId="{FA193BE5-1131-431A-9E53-19255A7B7E48}" srcOrd="1" destOrd="0" parTransId="{CDBA3FA6-672E-4BBE-B8D6-9CF329BCC918}" sibTransId="{CD27E07C-05A9-41B1-B941-53A0481395B4}"/>
    <dgm:cxn modelId="{F2A531B6-A70C-47F7-8A81-1C76CE69B24C}" srcId="{4DD36F1A-456E-403C-B0C9-CF0EF406FD63}" destId="{7A7AE168-A9C9-49EC-B5F7-D1E449ABA9B2}" srcOrd="1" destOrd="0" parTransId="{FB350FB1-CCBF-4D6D-918C-5D1A6A758C3F}" sibTransId="{B36E7CC3-B7F5-4A77-9AF2-54BF959C8F66}"/>
    <dgm:cxn modelId="{547C6777-6923-4964-8FF6-0E50E0FAA2D4}" type="presOf" srcId="{4EFBA44C-EADB-4596-8DB6-0A144E3E8FE5}" destId="{9A0D6D00-F66E-4C47-847F-4AB121EDB690}"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C697135F-582F-4A0C-A5DD-57909AB38AB0}" type="presOf" srcId="{3DA247B5-3742-4183-A352-3E89FA1A0734}" destId="{39E54C6B-BA89-48CC-9799-C948429BA542}" srcOrd="0" destOrd="0" presId="urn:microsoft.com/office/officeart/2005/8/layout/hierarchy3#1"/>
    <dgm:cxn modelId="{32251F49-EE42-4CA8-A13C-C983A52AD6EA}" type="presParOf" srcId="{A7FED11D-AF8B-4055-A68D-6D7468F4325F}" destId="{EEF4F49F-8170-4C85-B3AC-308719D636A1}" srcOrd="0" destOrd="0" presId="urn:microsoft.com/office/officeart/2005/8/layout/hierarchy3#1"/>
    <dgm:cxn modelId="{1AC46573-B9E5-4009-966F-227A106CBF0B}" type="presParOf" srcId="{EEF4F49F-8170-4C85-B3AC-308719D636A1}" destId="{0725AD17-3C5C-4B45-B629-ADAA0538CBA2}" srcOrd="0" destOrd="0" presId="urn:microsoft.com/office/officeart/2005/8/layout/hierarchy3#1"/>
    <dgm:cxn modelId="{1F5CF60F-626F-43BA-80A7-030C9C3FC1F0}" type="presParOf" srcId="{0725AD17-3C5C-4B45-B629-ADAA0538CBA2}" destId="{BF543019-850F-470E-8FFD-07C8C20D1032}" srcOrd="0" destOrd="0" presId="urn:microsoft.com/office/officeart/2005/8/layout/hierarchy3#1"/>
    <dgm:cxn modelId="{7C5C9AAC-A8AD-4E27-80EB-0BD683FA2C19}" type="presParOf" srcId="{0725AD17-3C5C-4B45-B629-ADAA0538CBA2}" destId="{841D6093-159B-4FFD-AF46-95B44950C97D}" srcOrd="1" destOrd="0" presId="urn:microsoft.com/office/officeart/2005/8/layout/hierarchy3#1"/>
    <dgm:cxn modelId="{B428A403-7564-4C47-95F6-F7BD075A41FA}" type="presParOf" srcId="{EEF4F49F-8170-4C85-B3AC-308719D636A1}" destId="{D2EC4EE8-B89D-4909-89DD-B19417AF766B}" srcOrd="1" destOrd="0" presId="urn:microsoft.com/office/officeart/2005/8/layout/hierarchy3#1"/>
    <dgm:cxn modelId="{04C17A87-42B5-44C0-B216-11305EFD71CD}" type="presParOf" srcId="{D2EC4EE8-B89D-4909-89DD-B19417AF766B}" destId="{39E54C6B-BA89-48CC-9799-C948429BA542}" srcOrd="0" destOrd="0" presId="urn:microsoft.com/office/officeart/2005/8/layout/hierarchy3#1"/>
    <dgm:cxn modelId="{01C30C9C-FE44-4946-B9EA-15534A48BFE1}" type="presParOf" srcId="{D2EC4EE8-B89D-4909-89DD-B19417AF766B}" destId="{9A205E29-15E0-4200-B3C6-26A591EA8B22}" srcOrd="1" destOrd="0" presId="urn:microsoft.com/office/officeart/2005/8/layout/hierarchy3#1"/>
    <dgm:cxn modelId="{2599DF69-BDE8-4746-918B-DB45B4AA5D34}" type="presParOf" srcId="{D2EC4EE8-B89D-4909-89DD-B19417AF766B}" destId="{AA7BFE7B-80D6-4762-9F2E-B7172E045A48}" srcOrd="2" destOrd="0" presId="urn:microsoft.com/office/officeart/2005/8/layout/hierarchy3#1"/>
    <dgm:cxn modelId="{3E09EAFD-5E20-439F-AA40-0400C4DDA92E}" type="presParOf" srcId="{D2EC4EE8-B89D-4909-89DD-B19417AF766B}" destId="{D83022A0-D03F-46A5-9B23-FDCF859C671E}" srcOrd="3" destOrd="0" presId="urn:microsoft.com/office/officeart/2005/8/layout/hierarchy3#1"/>
    <dgm:cxn modelId="{055E00D6-E6EE-445A-9E0B-9D841F7E2CE1}" type="presParOf" srcId="{A7FED11D-AF8B-4055-A68D-6D7468F4325F}" destId="{3E77C966-B4C3-4C3C-BA17-BF62F1F03F70}" srcOrd="1" destOrd="0" presId="urn:microsoft.com/office/officeart/2005/8/layout/hierarchy3#1"/>
    <dgm:cxn modelId="{0A2AEB13-6E38-4648-A35F-5A2ED25FC9A4}" type="presParOf" srcId="{3E77C966-B4C3-4C3C-BA17-BF62F1F03F70}" destId="{200C8CF7-9A90-42DB-BEE1-8E94590033E9}" srcOrd="0" destOrd="0" presId="urn:microsoft.com/office/officeart/2005/8/layout/hierarchy3#1"/>
    <dgm:cxn modelId="{A30BE2AE-81F7-4E7D-BB4E-C732621774E8}" type="presParOf" srcId="{200C8CF7-9A90-42DB-BEE1-8E94590033E9}" destId="{B1A84DF8-6B6E-426D-9B12-568CFC9220F6}" srcOrd="0" destOrd="0" presId="urn:microsoft.com/office/officeart/2005/8/layout/hierarchy3#1"/>
    <dgm:cxn modelId="{632C3200-17DD-4008-A242-89D131CE57F7}" type="presParOf" srcId="{200C8CF7-9A90-42DB-BEE1-8E94590033E9}" destId="{1DCE88C0-50BE-4F24-8839-FE088B6FC815}" srcOrd="1" destOrd="0" presId="urn:microsoft.com/office/officeart/2005/8/layout/hierarchy3#1"/>
    <dgm:cxn modelId="{D2589CDE-95F2-4D9A-8299-C256539C6475}" type="presParOf" srcId="{3E77C966-B4C3-4C3C-BA17-BF62F1F03F70}" destId="{3B75D859-62D8-4BFC-9F14-967601C96E8E}" srcOrd="1" destOrd="0" presId="urn:microsoft.com/office/officeart/2005/8/layout/hierarchy3#1"/>
    <dgm:cxn modelId="{DD77105B-C48A-429E-B881-7EDC4E7402C1}" type="presParOf" srcId="{3B75D859-62D8-4BFC-9F14-967601C96E8E}" destId="{9A0D6D00-F66E-4C47-847F-4AB121EDB690}" srcOrd="0" destOrd="0" presId="urn:microsoft.com/office/officeart/2005/8/layout/hierarchy3#1"/>
    <dgm:cxn modelId="{1C63A1AE-91D9-48B2-9AC2-21FA843716DC}" type="presParOf" srcId="{3B75D859-62D8-4BFC-9F14-967601C96E8E}" destId="{F55E9542-1E90-44A5-8AFC-7CFFC60E7124}" srcOrd="1" destOrd="0" presId="urn:microsoft.com/office/officeart/2005/8/layout/hierarchy3#1"/>
    <dgm:cxn modelId="{014AFA13-B8DF-4CB8-B245-A37DA767F950}" type="presParOf" srcId="{3B75D859-62D8-4BFC-9F14-967601C96E8E}" destId="{CADF5EE0-5E1E-47BC-A51B-D8736D414E00}" srcOrd="2" destOrd="0" presId="urn:microsoft.com/office/officeart/2005/8/layout/hierarchy3#1"/>
    <dgm:cxn modelId="{ECB5484F-4CBD-42C0-AD23-2ABCAF696396}" type="presParOf" srcId="{3B75D859-62D8-4BFC-9F14-967601C96E8E}" destId="{41BB4416-83AC-456B-9035-CC335288EDED}" srcOrd="3" destOrd="0" presId="urn:microsoft.com/office/officeart/2005/8/layout/hierarchy3#1"/>
    <dgm:cxn modelId="{E3478A10-8B09-496D-85B4-6F105592D343}" type="presParOf" srcId="{A7FED11D-AF8B-4055-A68D-6D7468F4325F}" destId="{C03FDBD8-1B34-47A4-8E2B-E76B6BB3F0DA}" srcOrd="2" destOrd="0" presId="urn:microsoft.com/office/officeart/2005/8/layout/hierarchy3#1"/>
    <dgm:cxn modelId="{DF9F40DC-7020-435C-8709-36E21D64B735}" type="presParOf" srcId="{C03FDBD8-1B34-47A4-8E2B-E76B6BB3F0DA}" destId="{859EB3D1-A9CF-4595-86A4-0F8576D9D3B2}" srcOrd="0" destOrd="0" presId="urn:microsoft.com/office/officeart/2005/8/layout/hierarchy3#1"/>
    <dgm:cxn modelId="{F3D76EE3-FF0F-4170-B85C-17E1B5A513C5}" type="presParOf" srcId="{859EB3D1-A9CF-4595-86A4-0F8576D9D3B2}" destId="{C1D038CE-FD3B-42EE-BAE8-37B4DC24E807}" srcOrd="0" destOrd="0" presId="urn:microsoft.com/office/officeart/2005/8/layout/hierarchy3#1"/>
    <dgm:cxn modelId="{3E0B1BF9-CBF9-4220-A79F-7423C55DFF7D}" type="presParOf" srcId="{859EB3D1-A9CF-4595-86A4-0F8576D9D3B2}" destId="{4E13871E-45E0-434B-8188-1B72716B4F38}" srcOrd="1" destOrd="0" presId="urn:microsoft.com/office/officeart/2005/8/layout/hierarchy3#1"/>
    <dgm:cxn modelId="{3DBF22FE-DC37-41E7-B264-E79B3727DFE6}" type="presParOf" srcId="{C03FDBD8-1B34-47A4-8E2B-E76B6BB3F0DA}" destId="{98BA1691-DF20-48EE-9ABB-3C019C085A96}" srcOrd="1" destOrd="0" presId="urn:microsoft.com/office/officeart/2005/8/layout/hierarchy3#1"/>
    <dgm:cxn modelId="{A1D4C7A6-9B79-4428-9425-CD45674285F5}" type="presParOf" srcId="{98BA1691-DF20-48EE-9ABB-3C019C085A96}" destId="{0EA2556B-3B97-4041-8131-10434A71F24D}" srcOrd="0" destOrd="0" presId="urn:microsoft.com/office/officeart/2005/8/layout/hierarchy3#1"/>
    <dgm:cxn modelId="{C876E166-1852-4631-9B2F-00CFC6C0E663}" type="presParOf" srcId="{98BA1691-DF20-48EE-9ABB-3C019C085A96}" destId="{4112E07C-F7A3-4979-9D7E-334FFB178A31}" srcOrd="1" destOrd="0" presId="urn:microsoft.com/office/officeart/2005/8/layout/hierarchy3#1"/>
    <dgm:cxn modelId="{8C1824BE-C567-4F47-8D38-9C7D3C588165}" type="presParOf" srcId="{98BA1691-DF20-48EE-9ABB-3C019C085A96}" destId="{64B8C6EA-9D3C-40E9-A6C9-AC19B09D028C}" srcOrd="2" destOrd="0" presId="urn:microsoft.com/office/officeart/2005/8/layout/hierarchy3#1"/>
    <dgm:cxn modelId="{031FFEDC-7FB8-4141-B3C6-3AD9E638F9E5}" type="presParOf" srcId="{98BA1691-DF20-48EE-9ABB-3C019C085A96}" destId="{914EF69C-3EE9-4D5B-B8BE-89C48C31DE48}" srcOrd="3" destOrd="0" presId="urn:microsoft.com/office/officeart/2005/8/layout/hierarchy3#1"/>
    <dgm:cxn modelId="{BEECA5FE-150D-4AA1-A68C-C00D7FC5BFF9}" type="presParOf" srcId="{98BA1691-DF20-48EE-9ABB-3C019C085A96}" destId="{A95B3C8B-3D7B-4812-B072-1E41AF2D5B54}" srcOrd="4" destOrd="0" presId="urn:microsoft.com/office/officeart/2005/8/layout/hierarchy3#1"/>
    <dgm:cxn modelId="{6BE790A7-8C96-4337-A617-460C7A7D851A}" type="presParOf" srcId="{98BA1691-DF20-48EE-9ABB-3C019C085A96}" destId="{5B68C556-B2BF-4683-B693-B92730335292}" srcOrd="5" destOrd="0" presId="urn:microsoft.com/office/officeart/2005/8/layout/hierarchy3#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0" y="0"/>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Administrativas</a:t>
          </a:r>
          <a:endParaRPr lang="pt-BR" sz="1400" kern="1200">
            <a:latin typeface="Arial" panose="020B0604020202020204" pitchFamily="2" charset="0"/>
            <a:cs typeface="Arial" panose="020B0604020202020204" pitchFamily="2" charset="0"/>
          </a:endParaRPr>
        </a:p>
      </dsp:txBody>
      <dsp:txXfrm>
        <a:off x="21234" y="21234"/>
        <a:ext cx="1407517" cy="682524"/>
      </dsp:txXfrm>
    </dsp:sp>
    <dsp:sp modelId="{39E54C6B-BA89-48CC-9799-C948429BA542}">
      <dsp:nvSpPr>
        <dsp:cNvPr id="0" name=""/>
        <dsp:cNvSpPr/>
      </dsp:nvSpPr>
      <dsp:spPr>
        <a:xfrm>
          <a:off x="144998" y="724992"/>
          <a:ext cx="326910" cy="545911"/>
        </a:xfrm>
        <a:custGeom>
          <a:avLst/>
          <a:gdLst/>
          <a:ahLst/>
          <a:cxnLst/>
          <a:rect l="0" t="0" r="0" b="0"/>
          <a:pathLst>
            <a:path>
              <a:moveTo>
                <a:pt x="0" y="0"/>
              </a:moveTo>
              <a:lnTo>
                <a:pt x="0" y="545911"/>
              </a:lnTo>
              <a:lnTo>
                <a:pt x="326910" y="545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471909"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493143" y="929641"/>
        <a:ext cx="1117520" cy="682524"/>
      </dsp:txXfrm>
    </dsp:sp>
    <dsp:sp modelId="{AA7BFE7B-80D6-4762-9F2E-B7172E045A48}">
      <dsp:nvSpPr>
        <dsp:cNvPr id="0" name=""/>
        <dsp:cNvSpPr/>
      </dsp:nvSpPr>
      <dsp:spPr>
        <a:xfrm>
          <a:off x="144998" y="724992"/>
          <a:ext cx="326910" cy="1452152"/>
        </a:xfrm>
        <a:custGeom>
          <a:avLst/>
          <a:gdLst/>
          <a:ahLst/>
          <a:cxnLst/>
          <a:rect l="0" t="0" r="0" b="0"/>
          <a:pathLst>
            <a:path>
              <a:moveTo>
                <a:pt x="0" y="0"/>
              </a:moveTo>
              <a:lnTo>
                <a:pt x="0" y="1452152"/>
              </a:lnTo>
              <a:lnTo>
                <a:pt x="326910" y="1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3022A0-D03F-46A5-9B23-FDCF859C671E}">
      <dsp:nvSpPr>
        <dsp:cNvPr id="0" name=""/>
        <dsp:cNvSpPr/>
      </dsp:nvSpPr>
      <dsp:spPr>
        <a:xfrm>
          <a:off x="471909"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Presidente da APP</a:t>
          </a:r>
        </a:p>
      </dsp:txBody>
      <dsp:txXfrm>
        <a:off x="493143" y="1835883"/>
        <a:ext cx="1117520" cy="682524"/>
      </dsp:txXfrm>
    </dsp:sp>
    <dsp:sp modelId="{B1A84DF8-6B6E-426D-9B12-568CFC9220F6}">
      <dsp:nvSpPr>
        <dsp:cNvPr id="0" name=""/>
        <dsp:cNvSpPr/>
      </dsp:nvSpPr>
      <dsp:spPr>
        <a:xfrm>
          <a:off x="1994394"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Pedagógicas</a:t>
          </a:r>
          <a:endParaRPr lang="pt-BR" sz="1400" kern="1200">
            <a:latin typeface="Arial" panose="020B0604020202020204" pitchFamily="2" charset="0"/>
            <a:cs typeface="Arial" panose="020B0604020202020204" pitchFamily="2" charset="0"/>
          </a:endParaRPr>
        </a:p>
      </dsp:txBody>
      <dsp:txXfrm>
        <a:off x="2015628" y="23400"/>
        <a:ext cx="1407517" cy="682524"/>
      </dsp:txXfrm>
    </dsp:sp>
    <dsp:sp modelId="{9A0D6D00-F66E-4C47-847F-4AB121EDB690}">
      <dsp:nvSpPr>
        <dsp:cNvPr id="0" name=""/>
        <dsp:cNvSpPr/>
      </dsp:nvSpPr>
      <dsp:spPr>
        <a:xfrm>
          <a:off x="2139393" y="727159"/>
          <a:ext cx="144998" cy="531195"/>
        </a:xfrm>
        <a:custGeom>
          <a:avLst/>
          <a:gdLst/>
          <a:ahLst/>
          <a:cxnLst/>
          <a:rect l="0" t="0" r="0" b="0"/>
          <a:pathLst>
            <a:path>
              <a:moveTo>
                <a:pt x="0" y="0"/>
              </a:moveTo>
              <a:lnTo>
                <a:pt x="0" y="531195"/>
              </a:lnTo>
              <a:lnTo>
                <a:pt x="144998" y="531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91" y="895858"/>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a:t>
          </a:r>
        </a:p>
      </dsp:txBody>
      <dsp:txXfrm>
        <a:off x="2305625" y="917092"/>
        <a:ext cx="1117520" cy="682524"/>
      </dsp:txXfrm>
    </dsp:sp>
    <dsp:sp modelId="{CADF5EE0-5E1E-47BC-A51B-D8736D414E00}">
      <dsp:nvSpPr>
        <dsp:cNvPr id="0" name=""/>
        <dsp:cNvSpPr/>
      </dsp:nvSpPr>
      <dsp:spPr>
        <a:xfrm>
          <a:off x="2139393"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91"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2305625" y="1835883"/>
        <a:ext cx="1117520" cy="682524"/>
      </dsp:txXfrm>
    </dsp:sp>
    <dsp:sp modelId="{C1D038CE-FD3B-42EE-BAE8-37B4DC24E807}">
      <dsp:nvSpPr>
        <dsp:cNvPr id="0" name=""/>
        <dsp:cNvSpPr/>
      </dsp:nvSpPr>
      <dsp:spPr>
        <a:xfrm>
          <a:off x="3806876"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 de Alarme</a:t>
          </a:r>
        </a:p>
      </dsp:txBody>
      <dsp:txXfrm>
        <a:off x="3828110" y="23400"/>
        <a:ext cx="1407517" cy="682524"/>
      </dsp:txXfrm>
    </dsp:sp>
    <dsp:sp modelId="{0EA2556B-3B97-4041-8131-10434A71F24D}">
      <dsp:nvSpPr>
        <dsp:cNvPr id="0" name=""/>
        <dsp:cNvSpPr/>
      </dsp:nvSpPr>
      <dsp:spPr>
        <a:xfrm>
          <a:off x="3951875" y="727159"/>
          <a:ext cx="144998" cy="543744"/>
        </a:xfrm>
        <a:custGeom>
          <a:avLst/>
          <a:gdLst/>
          <a:ahLst/>
          <a:cxnLst/>
          <a:rect l="0" t="0" r="0" b="0"/>
          <a:pathLst>
            <a:path>
              <a:moveTo>
                <a:pt x="0" y="0"/>
              </a:moveTo>
              <a:lnTo>
                <a:pt x="0" y="543744"/>
              </a:lnTo>
              <a:lnTo>
                <a:pt x="144998" y="5437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96874"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Escolar</a:t>
          </a:r>
        </a:p>
      </dsp:txBody>
      <dsp:txXfrm>
        <a:off x="4118108" y="929641"/>
        <a:ext cx="1117520" cy="682524"/>
      </dsp:txXfrm>
    </dsp:sp>
    <dsp:sp modelId="{64B8C6EA-9D3C-40E9-A6C9-AC19B09D028C}">
      <dsp:nvSpPr>
        <dsp:cNvPr id="0" name=""/>
        <dsp:cNvSpPr/>
      </dsp:nvSpPr>
      <dsp:spPr>
        <a:xfrm>
          <a:off x="3951875"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EF69C-3EE9-4D5B-B8BE-89C48C31DE48}">
      <dsp:nvSpPr>
        <dsp:cNvPr id="0" name=""/>
        <dsp:cNvSpPr/>
      </dsp:nvSpPr>
      <dsp:spPr>
        <a:xfrm>
          <a:off x="4096874"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Professor</a:t>
          </a:r>
        </a:p>
      </dsp:txBody>
      <dsp:txXfrm>
        <a:off x="4118108" y="1835883"/>
        <a:ext cx="1117520" cy="682524"/>
      </dsp:txXfrm>
    </dsp:sp>
    <dsp:sp modelId="{A95B3C8B-3D7B-4812-B072-1E41AF2D5B54}">
      <dsp:nvSpPr>
        <dsp:cNvPr id="0" name=""/>
        <dsp:cNvSpPr/>
      </dsp:nvSpPr>
      <dsp:spPr>
        <a:xfrm>
          <a:off x="3951875" y="727159"/>
          <a:ext cx="144998" cy="2356227"/>
        </a:xfrm>
        <a:custGeom>
          <a:avLst/>
          <a:gdLst/>
          <a:ahLst/>
          <a:cxnLst/>
          <a:rect l="0" t="0" r="0" b="0"/>
          <a:pathLst>
            <a:path>
              <a:moveTo>
                <a:pt x="0" y="0"/>
              </a:moveTo>
              <a:lnTo>
                <a:pt x="0" y="2356227"/>
              </a:lnTo>
              <a:lnTo>
                <a:pt x="144998" y="235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8C556-B2BF-4683-B693-B92730335292}">
      <dsp:nvSpPr>
        <dsp:cNvPr id="0" name=""/>
        <dsp:cNvSpPr/>
      </dsp:nvSpPr>
      <dsp:spPr>
        <a:xfrm>
          <a:off x="4096874" y="2720890"/>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Auxiliar de Sala</a:t>
          </a:r>
        </a:p>
      </dsp:txBody>
      <dsp:txXfrm>
        <a:off x="4118108" y="2742124"/>
        <a:ext cx="1117520" cy="682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17764</Words>
  <Characters>102731</Characters>
  <Lines>0</Lines>
  <Paragraphs>0</Paragraphs>
  <TotalTime>1</TotalTime>
  <ScaleCrop>false</ScaleCrop>
  <LinksUpToDate>false</LinksUpToDate>
  <CharactersWithSpaces>119556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2021-04-16T12:19:00Z</dcterms:created>
  <dc:creator>WPS_1610394587</dc:creator>
  <cp:lastModifiedBy>luana.m</cp:lastModifiedBy>
  <dcterms:modified xsi:type="dcterms:W3CDTF">2021-06-07T12:08:05Z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1046-11.2.0.10132</vt:lpwstr>
  </property>
</Properties>
</file>