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tabs>
          <w:tab w:val="center" w:pos="4252"/>
          <w:tab w:val="right" w:pos="8504"/>
        </w:tabs>
        <w:rPr>
          <w:rFonts w:ascii="Arial" w:hAnsi="Arial" w:cs="Arial"/>
          <w:sz w:val="28"/>
          <w:lang w:val="pt-BR"/>
        </w:rPr>
      </w:pPr>
    </w:p>
    <w:p>
      <w:pPr>
        <w:ind w:firstLine="567"/>
        <w:rPr>
          <w:rFonts w:ascii="Arial" w:hAnsi="Arial" w:cs="Arial"/>
          <w:sz w:val="12"/>
          <w:lang w:val="pt-BR" w:eastAsia="zh-CN"/>
        </w:rPr>
      </w:pPr>
    </w:p>
    <w:p>
      <w:pPr>
        <w:spacing w:line="240" w:lineRule="auto"/>
        <w:jc w:val="center"/>
        <w:rPr>
          <w:rFonts w:ascii="Arial" w:hAnsi="Arial" w:cs="Arial"/>
          <w:b/>
          <w:sz w:val="72"/>
          <w:szCs w:val="72"/>
        </w:rPr>
      </w:pPr>
      <w:r>
        <w:rPr>
          <w:rFonts w:ascii="Arial" w:hAnsi="Arial" w:cs="Arial"/>
          <w:b/>
          <w:sz w:val="72"/>
          <w:szCs w:val="72"/>
        </w:rPr>
        <w:t>PROTOCOLO</w:t>
      </w:r>
    </w:p>
    <w:p>
      <w:pPr>
        <w:spacing w:line="240" w:lineRule="auto"/>
        <w:jc w:val="center"/>
        <w:rPr>
          <w:rFonts w:ascii="Arial" w:hAnsi="Arial" w:cs="Arial"/>
          <w:b/>
          <w:sz w:val="72"/>
          <w:szCs w:val="72"/>
        </w:rPr>
      </w:pPr>
      <w:r>
        <w:rPr>
          <w:rFonts w:ascii="Arial" w:hAnsi="Arial" w:cs="Arial"/>
          <w:b/>
          <w:sz w:val="72"/>
          <w:szCs w:val="72"/>
        </w:rPr>
        <w:t>DE RETOMADA</w:t>
      </w:r>
    </w:p>
    <w:p>
      <w:pPr>
        <w:spacing w:line="240" w:lineRule="auto"/>
        <w:jc w:val="center"/>
        <w:rPr>
          <w:rFonts w:ascii="Arial" w:hAnsi="Arial" w:cs="Arial"/>
          <w:b/>
          <w:sz w:val="72"/>
          <w:szCs w:val="72"/>
        </w:rPr>
      </w:pPr>
      <w:r>
        <w:rPr>
          <w:rFonts w:ascii="Arial" w:hAnsi="Arial" w:cs="Arial"/>
          <w:b/>
          <w:sz w:val="72"/>
          <w:szCs w:val="72"/>
        </w:rPr>
        <w:t>DAS</w:t>
      </w:r>
    </w:p>
    <w:p>
      <w:pPr>
        <w:spacing w:line="240" w:lineRule="auto"/>
        <w:jc w:val="center"/>
        <w:rPr>
          <w:rFonts w:ascii="Arial" w:hAnsi="Arial" w:cs="Arial"/>
          <w:b/>
          <w:sz w:val="72"/>
          <w:szCs w:val="72"/>
        </w:rPr>
      </w:pPr>
      <w:r>
        <w:rPr>
          <w:rFonts w:ascii="Arial" w:hAnsi="Arial" w:cs="Arial"/>
          <w:b/>
          <w:sz w:val="72"/>
          <w:szCs w:val="72"/>
        </w:rPr>
        <w:t>ATIVIDADES ESCOLARES PRESENCIAIS</w:t>
      </w:r>
    </w:p>
    <w:p>
      <w:pPr>
        <w:spacing w:line="240" w:lineRule="auto"/>
        <w:jc w:val="center"/>
        <w:rPr>
          <w:rFonts w:hint="default" w:ascii="Arial" w:hAnsi="Arial" w:cs="Arial"/>
          <w:b/>
          <w:sz w:val="52"/>
          <w:szCs w:val="52"/>
          <w:lang w:val="pt-BR"/>
        </w:rPr>
      </w:pPr>
      <w:r>
        <w:rPr>
          <w:rFonts w:hint="default" w:ascii="Arial" w:hAnsi="Arial" w:cs="Arial"/>
          <w:b/>
          <w:sz w:val="52"/>
          <w:szCs w:val="52"/>
          <w:lang w:val="pt-BR"/>
        </w:rPr>
        <w:t>2ª versão</w:t>
      </w: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bookmarkStart w:id="0" w:name="_GoBack"/>
      <w:bookmarkEnd w:id="0"/>
    </w:p>
    <w:p>
      <w:pPr>
        <w:tabs>
          <w:tab w:val="left" w:pos="10560"/>
        </w:tabs>
        <w:spacing w:line="360" w:lineRule="auto"/>
        <w:jc w:val="center"/>
        <w:rPr>
          <w:lang w:eastAsia="pt-BR"/>
        </w:rPr>
      </w:pPr>
    </w:p>
    <w:p>
      <w:pPr>
        <w:tabs>
          <w:tab w:val="left" w:pos="10560"/>
        </w:tabs>
        <w:spacing w:line="360" w:lineRule="auto"/>
        <w:jc w:val="center"/>
        <w:rPr>
          <w:rFonts w:ascii="Arial" w:hAnsi="Arial" w:cs="Arial"/>
          <w:sz w:val="24"/>
          <w:szCs w:val="24"/>
          <w:lang w:eastAsia="pt-BR"/>
        </w:rPr>
      </w:pPr>
    </w:p>
    <w:p>
      <w:pPr>
        <w:tabs>
          <w:tab w:val="left" w:pos="10560"/>
        </w:tabs>
        <w:spacing w:line="360" w:lineRule="auto"/>
        <w:jc w:val="center"/>
        <w:rPr>
          <w:rFonts w:ascii="Arial" w:hAnsi="Arial" w:cs="Arial"/>
          <w:b/>
          <w:spacing w:val="8"/>
          <w:sz w:val="28"/>
          <w:szCs w:val="28"/>
        </w:rPr>
      </w:pPr>
      <w:r>
        <w:rPr>
          <w:rFonts w:ascii="Arial" w:hAnsi="Arial" w:cs="Arial"/>
          <w:sz w:val="28"/>
          <w:szCs w:val="28"/>
          <w:lang w:eastAsia="pt-BR"/>
        </w:rPr>
        <w:t>Schroeder, 12 de fevereiro de 2021</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p>
    <w:p>
      <w:pPr>
        <w:spacing w:line="360" w:lineRule="auto"/>
        <w:ind w:firstLine="720"/>
        <w:jc w:val="both"/>
        <w:rPr>
          <w:rFonts w:ascii="Arial" w:hAnsi="Arial" w:cs="Arial"/>
          <w:b/>
          <w:sz w:val="24"/>
          <w:szCs w:val="24"/>
        </w:rPr>
      </w:pPr>
      <w:r>
        <w:rPr>
          <w:rFonts w:ascii="Arial" w:hAnsi="Arial" w:cs="Arial"/>
          <w:b/>
          <w:sz w:val="24"/>
          <w:szCs w:val="24"/>
        </w:rPr>
        <w:t>A COMISSÃO ESCOLAR DE GERENCIAMENTO DA PANDEMIA - COVID-19 É COMPOSTA PELOS SEGUINTES INTEGRANTES: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12" w:lineRule="auto"/>
        <w:jc w:val="center"/>
        <w:rPr>
          <w:rFonts w:ascii="Arial" w:hAnsi="Arial" w:cs="Arial"/>
          <w:sz w:val="24"/>
          <w:szCs w:val="24"/>
        </w:rPr>
      </w:pPr>
      <w:r>
        <w:rPr>
          <w:rFonts w:ascii="Arial" w:hAnsi="Arial" w:cs="Arial"/>
          <w:sz w:val="24"/>
          <w:szCs w:val="24"/>
        </w:rPr>
        <w:t>Gestor/ Diretor Escolar;</w:t>
      </w:r>
    </w:p>
    <w:p>
      <w:pPr>
        <w:spacing w:line="312" w:lineRule="auto"/>
        <w:jc w:val="center"/>
        <w:rPr>
          <w:rFonts w:ascii="Arial" w:hAnsi="Arial" w:cs="Arial"/>
          <w:b/>
          <w:sz w:val="24"/>
          <w:szCs w:val="24"/>
        </w:rPr>
      </w:pPr>
      <w:r>
        <w:rPr>
          <w:rFonts w:ascii="Arial" w:hAnsi="Arial" w:cs="Arial"/>
          <w:b/>
          <w:sz w:val="24"/>
          <w:szCs w:val="24"/>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Orientador Escolar;</w:t>
      </w:r>
    </w:p>
    <w:p>
      <w:pPr>
        <w:spacing w:line="312" w:lineRule="auto"/>
        <w:jc w:val="center"/>
        <w:rPr>
          <w:rFonts w:ascii="Arial" w:hAnsi="Arial" w:cs="Arial"/>
          <w:b/>
          <w:sz w:val="24"/>
          <w:szCs w:val="24"/>
        </w:rPr>
      </w:pPr>
      <w:r>
        <w:rPr>
          <w:rFonts w:ascii="Arial" w:hAnsi="Arial" w:cs="Arial"/>
          <w:b/>
          <w:sz w:val="24"/>
          <w:szCs w:val="24"/>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do quadro de professores da Educação Infantil- Pré-escola;</w:t>
      </w:r>
    </w:p>
    <w:p>
      <w:pPr>
        <w:spacing w:line="312" w:lineRule="auto"/>
        <w:jc w:val="center"/>
        <w:rPr>
          <w:rFonts w:ascii="Arial" w:hAnsi="Arial" w:cs="Arial"/>
          <w:b/>
          <w:sz w:val="24"/>
          <w:szCs w:val="24"/>
        </w:rPr>
      </w:pPr>
      <w:r>
        <w:rPr>
          <w:rFonts w:ascii="Arial" w:hAnsi="Arial" w:cs="Arial"/>
          <w:b/>
          <w:sz w:val="24"/>
          <w:szCs w:val="24"/>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do quadro de professores do Ensino Fundamental - Anos Iniciais</w:t>
      </w:r>
    </w:p>
    <w:p>
      <w:pPr>
        <w:spacing w:line="312" w:lineRule="auto"/>
        <w:jc w:val="center"/>
        <w:rPr>
          <w:rFonts w:ascii="Arial" w:hAnsi="Arial" w:cs="Arial"/>
          <w:b/>
          <w:sz w:val="24"/>
          <w:szCs w:val="24"/>
        </w:rPr>
      </w:pPr>
      <w:r>
        <w:rPr>
          <w:rFonts w:ascii="Arial" w:hAnsi="Arial" w:cs="Arial"/>
          <w:b/>
          <w:sz w:val="24"/>
          <w:szCs w:val="24"/>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do quadro de professores de Disciplinas Específicas / Ensino Fundamental - Anos Iniciais (Arte/ Educação Física/ Alemão)</w:t>
      </w:r>
    </w:p>
    <w:p>
      <w:pPr>
        <w:spacing w:line="312" w:lineRule="auto"/>
        <w:jc w:val="center"/>
        <w:rPr>
          <w:rFonts w:ascii="Arial" w:hAnsi="Arial" w:cs="Arial"/>
          <w:b/>
          <w:sz w:val="24"/>
          <w:szCs w:val="24"/>
        </w:rPr>
      </w:pPr>
      <w:r>
        <w:rPr>
          <w:rFonts w:ascii="Arial" w:hAnsi="Arial" w:cs="Arial"/>
          <w:b/>
          <w:sz w:val="24"/>
          <w:szCs w:val="24"/>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de alunos - Ensino Fundamental - Anos Iniciais</w:t>
      </w:r>
    </w:p>
    <w:p>
      <w:pPr>
        <w:spacing w:line="312" w:lineRule="auto"/>
        <w:jc w:val="center"/>
        <w:rPr>
          <w:rFonts w:ascii="Arial" w:hAnsi="Arial" w:cs="Arial"/>
          <w:b/>
          <w:sz w:val="24"/>
          <w:szCs w:val="24"/>
        </w:rPr>
      </w:pPr>
      <w:r>
        <w:rPr>
          <w:rFonts w:ascii="Arial" w:hAnsi="Arial" w:cs="Arial"/>
          <w:b/>
          <w:sz w:val="24"/>
          <w:szCs w:val="24"/>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das famílias dos alunos</w:t>
      </w:r>
    </w:p>
    <w:p>
      <w:pPr>
        <w:spacing w:line="312" w:lineRule="auto"/>
        <w:jc w:val="center"/>
        <w:rPr>
          <w:rFonts w:ascii="Arial" w:hAnsi="Arial" w:cs="Arial"/>
          <w:b/>
          <w:sz w:val="24"/>
          <w:szCs w:val="24"/>
        </w:rPr>
      </w:pPr>
      <w:r>
        <w:rPr>
          <w:rFonts w:ascii="Arial" w:hAnsi="Arial" w:cs="Arial"/>
          <w:b/>
          <w:sz w:val="24"/>
          <w:szCs w:val="24"/>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da APP (Associação de Pais e Professores) Escola</w:t>
      </w:r>
    </w:p>
    <w:p>
      <w:pPr>
        <w:spacing w:line="312" w:lineRule="auto"/>
        <w:jc w:val="center"/>
        <w:rPr>
          <w:rFonts w:ascii="Arial" w:hAnsi="Arial" w:cs="Arial"/>
          <w:b/>
          <w:bCs/>
          <w:sz w:val="24"/>
          <w:szCs w:val="24"/>
          <w:lang w:eastAsia="pt-BR"/>
        </w:rPr>
      </w:pPr>
      <w:r>
        <w:rPr>
          <w:rFonts w:ascii="Arial" w:hAnsi="Arial" w:cs="Arial"/>
          <w:b/>
          <w:bCs/>
          <w:sz w:val="24"/>
          <w:szCs w:val="24"/>
          <w:lang w:eastAsia="pt-BR"/>
        </w:rPr>
        <w:t>...........................................</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de outros trabalhadores (Auxiliares Administrativos/ Serventes/ Merendeiras/ Auxiliares de Sala/ Responsáveis por biblioteca)</w:t>
      </w:r>
    </w:p>
    <w:p>
      <w:pPr>
        <w:spacing w:line="312" w:lineRule="auto"/>
        <w:jc w:val="center"/>
        <w:rPr>
          <w:rFonts w:ascii="Arial" w:hAnsi="Arial" w:cs="Arial"/>
          <w:b/>
          <w:sz w:val="24"/>
          <w:szCs w:val="24"/>
        </w:rPr>
      </w:pPr>
      <w:r>
        <w:rPr>
          <w:rFonts w:ascii="Arial" w:hAnsi="Arial" w:cs="Arial"/>
          <w:b/>
          <w:sz w:val="24"/>
          <w:szCs w:val="24"/>
        </w:rPr>
        <w:t>.........................................</w:t>
      </w:r>
    </w:p>
    <w:p>
      <w:pPr>
        <w:ind w:left="708" w:firstLine="708"/>
        <w:jc w:val="center"/>
        <w:rPr>
          <w:rFonts w:ascii="Arial" w:hAnsi="Arial" w:cs="Arial"/>
          <w:sz w:val="24"/>
          <w:szCs w:val="28"/>
          <w:lang w:val="pt-BR"/>
        </w:rPr>
      </w:pPr>
    </w:p>
    <w:p>
      <w:pPr>
        <w:tabs>
          <w:tab w:val="center" w:pos="4252"/>
          <w:tab w:val="right" w:pos="8504"/>
        </w:tabs>
        <w:jc w:val="center"/>
        <w:rPr>
          <w:rFonts w:ascii="Arial" w:hAnsi="Arial" w:cs="Arial"/>
          <w:szCs w:val="28"/>
          <w:lang w:val="pt-BR"/>
        </w:rPr>
      </w:pPr>
    </w:p>
    <w:p>
      <w:pPr>
        <w:tabs>
          <w:tab w:val="center" w:pos="4252"/>
          <w:tab w:val="right" w:pos="8504"/>
        </w:tabs>
        <w:jc w:val="center"/>
        <w:rPr>
          <w:rFonts w:ascii="Arial" w:hAnsi="Arial" w:cs="Arial"/>
          <w:szCs w:val="28"/>
          <w:lang w:val="pt-BR"/>
        </w:rPr>
      </w:pPr>
    </w:p>
    <w:p>
      <w:pPr>
        <w:tabs>
          <w:tab w:val="center" w:pos="4252"/>
          <w:tab w:val="right" w:pos="8504"/>
        </w:tabs>
        <w:jc w:val="center"/>
        <w:rPr>
          <w:rFonts w:ascii="Arial" w:hAnsi="Arial" w:cs="Arial"/>
          <w:szCs w:val="28"/>
          <w:lang w:val="pt-BR"/>
        </w:rPr>
      </w:pPr>
    </w:p>
    <w:p>
      <w:pPr>
        <w:tabs>
          <w:tab w:val="center" w:pos="4252"/>
          <w:tab w:val="right" w:pos="8504"/>
        </w:tabs>
        <w:jc w:val="center"/>
        <w:rPr>
          <w:rFonts w:ascii="Arial" w:hAnsi="Arial" w:cs="Arial"/>
          <w:szCs w:val="28"/>
          <w:lang w:val="pt-BR"/>
        </w:rPr>
      </w:pPr>
    </w:p>
    <w:p>
      <w:pPr>
        <w:spacing w:line="360" w:lineRule="auto"/>
        <w:jc w:val="center"/>
        <w:rPr>
          <w:rFonts w:ascii="Arial" w:hAnsi="Arial" w:cs="Arial"/>
          <w:b/>
          <w:sz w:val="28"/>
          <w:szCs w:val="24"/>
        </w:rPr>
      </w:pPr>
      <w:r>
        <w:rPr>
          <w:rFonts w:ascii="Arial" w:hAnsi="Arial" w:cs="Arial"/>
          <w:b/>
          <w:sz w:val="28"/>
          <w:szCs w:val="24"/>
        </w:rPr>
        <w:t>APRESENTAÇÃO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seguindo rigorosamente este PROTOCOLO.</w:t>
      </w:r>
    </w:p>
    <w:p>
      <w:pPr>
        <w:tabs>
          <w:tab w:val="center" w:pos="4252"/>
          <w:tab w:val="right" w:pos="8504"/>
        </w:tabs>
        <w:jc w:val="center"/>
        <w:rPr>
          <w:rFonts w:ascii="Arial" w:hAnsi="Arial" w:cs="Arial"/>
          <w:szCs w:val="28"/>
          <w:lang w:val="pt-BR"/>
        </w:rPr>
      </w:pPr>
    </w:p>
    <w:p>
      <w:pPr>
        <w:tabs>
          <w:tab w:val="center" w:pos="4252"/>
          <w:tab w:val="right" w:pos="8504"/>
        </w:tabs>
        <w:jc w:val="center"/>
        <w:rPr>
          <w:rFonts w:ascii="Arial" w:hAnsi="Arial" w:cs="Arial"/>
          <w:szCs w:val="28"/>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jc w:val="both"/>
        <w:rPr>
          <w:rFonts w:ascii="Arial" w:hAnsi="Arial" w:cs="Arial"/>
          <w:b/>
          <w:sz w:val="24"/>
          <w:szCs w:val="24"/>
        </w:rPr>
      </w:pPr>
      <w:r>
        <w:rPr>
          <w:rFonts w:ascii="Arial" w:hAnsi="Arial" w:cs="Arial"/>
          <w:b/>
          <w:sz w:val="24"/>
          <w:szCs w:val="24"/>
        </w:rPr>
        <w:t xml:space="preserve">1- INTRODUÇÃO </w:t>
      </w:r>
    </w:p>
    <w:p>
      <w:pPr>
        <w:spacing w:line="360" w:lineRule="auto"/>
        <w:ind w:firstLine="567"/>
        <w:jc w:val="both"/>
        <w:rPr>
          <w:rFonts w:ascii="Arial" w:hAnsi="Arial" w:cs="Arial"/>
          <w:sz w:val="24"/>
          <w:szCs w:val="24"/>
        </w:rPr>
      </w:pPr>
    </w:p>
    <w:p>
      <w:pPr>
        <w:spacing w:line="360" w:lineRule="auto"/>
        <w:ind w:firstLine="567"/>
        <w:jc w:val="both"/>
        <w:rPr>
          <w:rFonts w:ascii="Arial" w:hAnsi="Arial" w:eastAsia="Times New Roman" w:cs="Arial"/>
          <w:sz w:val="24"/>
          <w:szCs w:val="24"/>
        </w:rPr>
      </w:pPr>
      <w:r>
        <w:rPr>
          <w:rFonts w:ascii="Arial" w:hAnsi="Arial" w:cs="Arial"/>
          <w:sz w:val="24"/>
          <w:szCs w:val="24"/>
        </w:rPr>
        <w:t>O Protocolo de Retomada das Atividades Escolares Presenciais na Escola M. Professora Clarice Lange Jacobi,</w:t>
      </w:r>
      <w:r>
        <w:rPr>
          <w:rFonts w:hint="default" w:ascii="Arial" w:hAnsi="Arial" w:cs="Arial"/>
          <w:sz w:val="24"/>
          <w:szCs w:val="24"/>
          <w:lang w:val="pt-BR"/>
        </w:rPr>
        <w:t xml:space="preserve"> </w:t>
      </w:r>
      <w:r>
        <w:rPr>
          <w:rFonts w:ascii="Arial" w:hAnsi="Arial" w:eastAsia="Times New Roman" w:cs="Arial"/>
          <w:b/>
          <w:sz w:val="24"/>
          <w:szCs w:val="24"/>
        </w:rPr>
        <w:t>segunda versão do protocolo,</w:t>
      </w:r>
      <w:r>
        <w:rPr>
          <w:rFonts w:ascii="Arial" w:hAnsi="Arial" w:cs="Arial"/>
          <w:sz w:val="24"/>
          <w:szCs w:val="24"/>
        </w:rPr>
        <w:t xml:space="preserve"> é respaldado pelo Plano Municipal de Contingência para Retorno das Atividades Escolares que se fundamentou </w:t>
      </w:r>
      <w:r>
        <w:rPr>
          <w:rFonts w:ascii="Arial" w:hAnsi="Arial" w:eastAsia="Times New Roman" w:cs="Arial"/>
          <w:sz w:val="24"/>
          <w:szCs w:val="24"/>
        </w:rPr>
        <w:t xml:space="preserve">em </w:t>
      </w:r>
      <w:r>
        <w:rPr>
          <w:rFonts w:ascii="Arial" w:hAnsi="Arial" w:eastAsia="Times New Roman" w:cs="Arial"/>
          <w:b/>
          <w:sz w:val="24"/>
          <w:szCs w:val="24"/>
        </w:rPr>
        <w:t>pareceres</w:t>
      </w:r>
      <w:r>
        <w:rPr>
          <w:rFonts w:ascii="Arial" w:hAnsi="Arial" w:eastAsia="Times New Roman" w:cs="Arial"/>
          <w:sz w:val="24"/>
          <w:szCs w:val="24"/>
        </w:rPr>
        <w:t xml:space="preserve">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jc w:val="both"/>
        <w:rPr>
          <w:rFonts w:ascii="Arial" w:hAnsi="Arial" w:eastAsia="Times New Roman" w:cs="Arial"/>
          <w:strike/>
          <w:sz w:val="24"/>
          <w:szCs w:val="24"/>
        </w:rPr>
      </w:pPr>
      <w:r>
        <w:rPr>
          <w:rFonts w:ascii="Arial" w:hAnsi="Arial" w:eastAsia="Times New Roman" w:cs="Arial"/>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
          <w:sz w:val="24"/>
          <w:szCs w:val="24"/>
        </w:rPr>
        <w:t>06 (seis)</w:t>
      </w:r>
      <w:r>
        <w:rPr>
          <w:rFonts w:ascii="Arial" w:hAnsi="Arial" w:eastAsia="Times New Roman" w:cs="Arial"/>
          <w:color w:val="FF0000"/>
          <w:sz w:val="24"/>
          <w:szCs w:val="24"/>
        </w:rPr>
        <w:t xml:space="preserve"> </w:t>
      </w:r>
      <w:r>
        <w:rPr>
          <w:rFonts w:ascii="Arial" w:hAnsi="Arial" w:eastAsia="Times New Roman" w:cs="Arial"/>
          <w:sz w:val="24"/>
          <w:szCs w:val="24"/>
        </w:rPr>
        <w:t>demandas: 1) medidas sanitárias, 2)</w:t>
      </w:r>
      <w:r>
        <w:rPr>
          <w:rFonts w:ascii="Arial" w:hAnsi="Arial" w:eastAsia="Times New Roman" w:cs="Arial"/>
          <w:sz w:val="24"/>
          <w:szCs w:val="24"/>
          <w:lang w:val="pt-BR"/>
        </w:rPr>
        <w:t xml:space="preserve"> </w:t>
      </w:r>
      <w:r>
        <w:rPr>
          <w:rFonts w:ascii="Arial" w:hAnsi="Arial" w:eastAsia="Times New Roman" w:cs="Arial"/>
          <w:b/>
          <w:sz w:val="24"/>
          <w:szCs w:val="24"/>
        </w:rPr>
        <w:t>regras para monitoramento e comunicação</w:t>
      </w:r>
      <w:r>
        <w:rPr>
          <w:rFonts w:ascii="Arial" w:hAnsi="Arial" w:eastAsia="Times New Roman" w:cs="Arial"/>
          <w:sz w:val="24"/>
          <w:szCs w:val="24"/>
        </w:rPr>
        <w:t xml:space="preserve">, 3) </w:t>
      </w:r>
      <w:r>
        <w:rPr>
          <w:rFonts w:ascii="Arial" w:hAnsi="Arial" w:eastAsia="Times New Roman" w:cs="Arial"/>
          <w:b/>
          <w:sz w:val="24"/>
          <w:szCs w:val="24"/>
        </w:rPr>
        <w:t>alimentação escolar</w:t>
      </w:r>
      <w:r>
        <w:rPr>
          <w:rFonts w:ascii="Arial" w:hAnsi="Arial" w:eastAsia="Times New Roman" w:cs="Arial"/>
          <w:sz w:val="24"/>
          <w:szCs w:val="24"/>
        </w:rPr>
        <w:t xml:space="preserve">, 4)  </w:t>
      </w:r>
      <w:r>
        <w:rPr>
          <w:rFonts w:ascii="Arial" w:hAnsi="Arial" w:eastAsia="Times New Roman" w:cs="Arial"/>
          <w:b/>
          <w:sz w:val="24"/>
          <w:szCs w:val="24"/>
        </w:rPr>
        <w:t>mapeamento e controle</w:t>
      </w:r>
      <w:r>
        <w:rPr>
          <w:rFonts w:ascii="Arial" w:hAnsi="Arial" w:eastAsia="Times New Roman" w:cs="Arial"/>
          <w:sz w:val="24"/>
          <w:szCs w:val="24"/>
        </w:rPr>
        <w:t xml:space="preserve"> e 5) </w:t>
      </w:r>
      <w:r>
        <w:rPr>
          <w:rFonts w:ascii="Arial" w:hAnsi="Arial" w:eastAsia="Times New Roman" w:cs="Arial"/>
          <w:b/>
          <w:sz w:val="24"/>
          <w:szCs w:val="24"/>
        </w:rPr>
        <w:t>organização pedagógica, 6) transporte escolar</w:t>
      </w:r>
      <w:r>
        <w:rPr>
          <w:rFonts w:ascii="Arial" w:hAnsi="Arial" w:eastAsia="Times New Roman" w:cs="Arial"/>
          <w:sz w:val="24"/>
          <w:szCs w:val="24"/>
        </w:rPr>
        <w:t xml:space="preserve">. Essas demandas geraram protocolos específicos para cada segmento considerando </w:t>
      </w:r>
      <w:r>
        <w:rPr>
          <w:rFonts w:ascii="Arial" w:hAnsi="Arial" w:eastAsia="Times New Roman" w:cs="Arial"/>
          <w:sz w:val="24"/>
          <w:szCs w:val="24"/>
          <w:lang w:val="pt-BR"/>
        </w:rPr>
        <w:t>o</w:t>
      </w:r>
      <w:r>
        <w:rPr>
          <w:rFonts w:ascii="Arial" w:hAnsi="Arial" w:eastAsia="Times New Roman" w:cs="Arial"/>
          <w:b/>
          <w:sz w:val="24"/>
          <w:szCs w:val="24"/>
        </w:rPr>
        <w:t xml:space="preserve"> Plano Municipal</w:t>
      </w:r>
      <w:r>
        <w:rPr>
          <w:rFonts w:ascii="Arial" w:hAnsi="Arial" w:eastAsia="Times New Roman" w:cs="Arial"/>
          <w:sz w:val="24"/>
          <w:szCs w:val="24"/>
        </w:rPr>
        <w:t xml:space="preserve"> </w:t>
      </w:r>
      <w:r>
        <w:rPr>
          <w:rFonts w:ascii="Arial" w:hAnsi="Arial" w:eastAsia="Times New Roman" w:cs="Arial"/>
          <w:b/>
          <w:sz w:val="24"/>
          <w:szCs w:val="24"/>
        </w:rPr>
        <w:t>de Contigência</w:t>
      </w:r>
      <w:r>
        <w:rPr>
          <w:rFonts w:ascii="Arial" w:hAnsi="Arial" w:eastAsia="Times New Roman" w:cs="Arial"/>
          <w:b/>
          <w:sz w:val="24"/>
          <w:szCs w:val="24"/>
          <w:lang w:val="pt-BR"/>
        </w:rPr>
        <w:t>, que</w:t>
      </w:r>
      <w:r>
        <w:rPr>
          <w:rFonts w:ascii="Arial" w:hAnsi="Arial" w:eastAsia="Times New Roman" w:cs="Arial"/>
          <w:b/>
          <w:sz w:val="24"/>
          <w:szCs w:val="24"/>
        </w:rPr>
        <w:t xml:space="preserve"> delibera ações gerais e mínimas para a comunidade schroedense havendo a necessidade de a</w:t>
      </w:r>
      <w:r>
        <w:rPr>
          <w:rFonts w:ascii="Arial" w:hAnsi="Arial" w:eastAsia="Times New Roman" w:cs="Arial"/>
          <w:b/>
          <w:sz w:val="24"/>
          <w:szCs w:val="24"/>
          <w:lang w:val="pt-BR"/>
        </w:rPr>
        <w:t>d</w:t>
      </w:r>
      <w:r>
        <w:rPr>
          <w:rFonts w:ascii="Arial" w:hAnsi="Arial" w:eastAsia="Times New Roman" w:cs="Arial"/>
          <w:b/>
          <w:sz w:val="24"/>
          <w:szCs w:val="24"/>
        </w:rPr>
        <w:t>equar os Planos de Conti</w:t>
      </w:r>
      <w:r>
        <w:rPr>
          <w:rFonts w:hint="default" w:ascii="Arial" w:hAnsi="Arial" w:eastAsia="Times New Roman" w:cs="Arial"/>
          <w:b/>
          <w:sz w:val="24"/>
          <w:szCs w:val="24"/>
          <w:lang w:val="pt-BR"/>
        </w:rPr>
        <w:t>n</w:t>
      </w:r>
      <w:r>
        <w:rPr>
          <w:rFonts w:ascii="Arial" w:hAnsi="Arial" w:eastAsia="Times New Roman" w:cs="Arial"/>
          <w:b/>
          <w:sz w:val="24"/>
          <w:szCs w:val="24"/>
        </w:rPr>
        <w:t>gência Escolares para o público a que se destina, sem comprometer sua essência.</w:t>
      </w:r>
      <w:r>
        <w:rPr>
          <w:rFonts w:ascii="Arial" w:hAnsi="Arial" w:eastAsia="Times New Roman" w:cs="Arial"/>
          <w:sz w:val="24"/>
          <w:szCs w:val="24"/>
        </w:rPr>
        <w:t xml:space="preserve"> </w:t>
      </w:r>
    </w:p>
    <w:p>
      <w:pPr>
        <w:spacing w:line="360" w:lineRule="auto"/>
        <w:ind w:right="157"/>
        <w:jc w:val="both"/>
        <w:rPr>
          <w:rFonts w:ascii="Arial" w:hAnsi="Arial" w:eastAsia="Times New Roman" w:cs="Arial"/>
          <w:b/>
          <w:sz w:val="24"/>
          <w:szCs w:val="24"/>
        </w:rPr>
      </w:pPr>
      <w:r>
        <w:rPr>
          <w:rFonts w:ascii="Arial" w:hAnsi="Arial" w:eastAsia="Times New Roman" w:cs="Arial"/>
          <w:sz w:val="24"/>
          <w:szCs w:val="24"/>
        </w:rPr>
        <w:t xml:space="preserve">O Plano Municipal de Contingência apresenta os Marcos Normativos, que correspondem às normas e orientações emitidas pelos Conselhos Nacional, Estadual e Municipal de Educação, </w:t>
      </w:r>
      <w:r>
        <w:rPr>
          <w:rFonts w:ascii="Arial" w:hAnsi="Arial" w:eastAsia="Times New Roman" w:cs="Arial"/>
          <w:b/>
          <w:sz w:val="24"/>
          <w:szCs w:val="24"/>
        </w:rPr>
        <w:t>e</w:t>
      </w:r>
      <w:r>
        <w:rPr>
          <w:rFonts w:ascii="Arial" w:hAnsi="Arial" w:eastAsia="Times New Roman" w:cs="Arial"/>
          <w:sz w:val="24"/>
          <w:szCs w:val="24"/>
        </w:rPr>
        <w:t xml:space="preserve"> </w:t>
      </w:r>
      <w:r>
        <w:rPr>
          <w:rFonts w:ascii="Arial" w:hAnsi="Arial" w:eastAsia="Times New Roman" w:cs="Arial"/>
          <w:b/>
          <w:sz w:val="24"/>
          <w:szCs w:val="24"/>
        </w:rPr>
        <w:t>do Poder Executivo nas esferas federal, estadual e municipal,</w:t>
      </w:r>
      <w:r>
        <w:rPr>
          <w:rFonts w:ascii="Arial" w:hAnsi="Arial" w:eastAsia="Times New Roman" w:cs="Arial"/>
          <w:sz w:val="24"/>
          <w:szCs w:val="24"/>
        </w:rPr>
        <w:t xml:space="preserve">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w:t>
      </w:r>
      <w:r>
        <w:rPr>
          <w:rFonts w:ascii="Arial" w:hAnsi="Arial" w:eastAsia="Times New Roman" w:cs="Arial"/>
          <w:b/>
          <w:sz w:val="24"/>
          <w:szCs w:val="24"/>
        </w:rPr>
        <w:t>Municipal</w:t>
      </w:r>
      <w:r>
        <w:rPr>
          <w:rFonts w:ascii="Arial" w:hAnsi="Arial" w:eastAsia="Times New Roman" w:cs="Arial"/>
          <w:sz w:val="24"/>
          <w:szCs w:val="24"/>
        </w:rPr>
        <w:t xml:space="preserve"> de Educação </w:t>
      </w:r>
      <w:r>
        <w:rPr>
          <w:rFonts w:ascii="Arial" w:hAnsi="Arial" w:eastAsia="Times New Roman" w:cs="Arial"/>
          <w:b/>
          <w:sz w:val="24"/>
          <w:szCs w:val="24"/>
        </w:rPr>
        <w:t>e Cultura</w:t>
      </w:r>
      <w:r>
        <w:rPr>
          <w:rFonts w:ascii="Arial" w:hAnsi="Arial" w:eastAsia="Times New Roman" w:cs="Arial"/>
          <w:sz w:val="24"/>
          <w:szCs w:val="24"/>
        </w:rPr>
        <w:t xml:space="preserve">  </w:t>
      </w:r>
      <w:r>
        <w:rPr>
          <w:rFonts w:ascii="Arial" w:hAnsi="Arial" w:eastAsia="Times New Roman" w:cs="Arial"/>
          <w:b/>
          <w:sz w:val="24"/>
          <w:szCs w:val="24"/>
        </w:rPr>
        <w:t>reestrutura,</w:t>
      </w:r>
      <w:r>
        <w:rPr>
          <w:rFonts w:ascii="Arial" w:hAnsi="Arial" w:eastAsia="Times New Roman" w:cs="Arial"/>
          <w:sz w:val="24"/>
          <w:szCs w:val="24"/>
        </w:rPr>
        <w:t xml:space="preserve"> por meio da </w:t>
      </w:r>
      <w:r>
        <w:rPr>
          <w:rFonts w:ascii="Arial" w:hAnsi="Arial" w:eastAsia="Times New Roman" w:cs="Arial"/>
          <w:b/>
          <w:sz w:val="24"/>
          <w:szCs w:val="24"/>
        </w:rPr>
        <w:t>Portaria nº 8.656/2021, a composição do Comitê Municipal de Gerenciamento da Pandemia de COVID-19 no âmbito do município de Schroeder para ações educacionais</w:t>
      </w:r>
      <w:r>
        <w:rPr>
          <w:rFonts w:ascii="Arial" w:hAnsi="Arial" w:eastAsia="Times New Roman" w:cs="Arial"/>
          <w:sz w:val="24"/>
          <w:szCs w:val="24"/>
        </w:rPr>
        <w:t xml:space="preserve">,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w:t>
      </w:r>
      <w:r>
        <w:rPr>
          <w:rFonts w:ascii="Arial" w:hAnsi="Arial" w:eastAsia="Times New Roman" w:cs="Arial"/>
          <w:b/>
          <w:sz w:val="24"/>
          <w:szCs w:val="24"/>
        </w:rPr>
        <w:t>e na oferta de Ensino Remoto Exclusivo, correspondente a oferta de ensino somente em regime remoto.</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w:t>
      </w:r>
      <w:r>
        <w:rPr>
          <w:rFonts w:ascii="Arial" w:hAnsi="Arial" w:eastAsia="Times New Roman" w:cs="Arial"/>
          <w:b/>
          <w:sz w:val="24"/>
          <w:szCs w:val="24"/>
        </w:rPr>
        <w:t>e no regime de ensino Remoto exclusivo</w:t>
      </w:r>
      <w:r>
        <w:rPr>
          <w:rFonts w:ascii="Arial" w:hAnsi="Arial" w:eastAsia="Times New Roman" w:cs="Arial"/>
          <w:sz w:val="24"/>
          <w:szCs w:val="24"/>
        </w:rPr>
        <w:t xml:space="preserve">, e o controle necessário para sua efetivação; </w:t>
      </w:r>
    </w:p>
    <w:p>
      <w:pPr>
        <w:spacing w:line="360" w:lineRule="auto"/>
        <w:ind w:right="160"/>
        <w:jc w:val="both"/>
        <w:rPr>
          <w:rFonts w:ascii="Arial" w:hAnsi="Arial" w:eastAsia="Times New Roman" w:cs="Arial"/>
          <w:spacing w:val="5"/>
          <w:sz w:val="24"/>
          <w:szCs w:val="24"/>
        </w:rPr>
      </w:pPr>
      <w:r>
        <w:rPr>
          <w:rFonts w:ascii="Arial" w:hAnsi="Arial" w:eastAsia="Times New Roman" w:cs="Arial"/>
          <w:sz w:val="24"/>
          <w:szCs w:val="24"/>
        </w:rPr>
        <w:t>3) Atendimento – apresenta as regras de atendimento como horário público, contingente</w:t>
      </w:r>
      <w:r>
        <w:rPr>
          <w:rFonts w:ascii="Arial" w:hAnsi="Arial" w:eastAsia="Times New Roman" w:cs="Arial"/>
          <w:spacing w:val="4"/>
          <w:sz w:val="24"/>
          <w:szCs w:val="24"/>
        </w:rPr>
        <w:t xml:space="preserve"> </w:t>
      </w:r>
      <w:r>
        <w:rPr>
          <w:rFonts w:ascii="Arial" w:hAnsi="Arial" w:eastAsia="Times New Roman" w:cs="Arial"/>
          <w:sz w:val="24"/>
          <w:szCs w:val="24"/>
        </w:rPr>
        <w:t>e</w:t>
      </w:r>
      <w:r>
        <w:rPr>
          <w:rFonts w:ascii="Arial" w:hAnsi="Arial" w:eastAsia="Times New Roman" w:cs="Arial"/>
          <w:spacing w:val="6"/>
          <w:sz w:val="24"/>
          <w:szCs w:val="24"/>
        </w:rPr>
        <w:t xml:space="preserve"> </w:t>
      </w:r>
      <w:r>
        <w:rPr>
          <w:rFonts w:ascii="Arial" w:hAnsi="Arial" w:eastAsia="Times New Roman" w:cs="Arial"/>
          <w:sz w:val="24"/>
          <w:szCs w:val="24"/>
        </w:rPr>
        <w:t>carga</w:t>
      </w:r>
      <w:r>
        <w:rPr>
          <w:rFonts w:ascii="Arial" w:hAnsi="Arial" w:eastAsia="Times New Roman" w:cs="Arial"/>
          <w:spacing w:val="6"/>
          <w:sz w:val="24"/>
          <w:szCs w:val="24"/>
        </w:rPr>
        <w:t xml:space="preserve"> </w:t>
      </w:r>
      <w:r>
        <w:rPr>
          <w:rFonts w:ascii="Arial" w:hAnsi="Arial" w:eastAsia="Times New Roman" w:cs="Arial"/>
          <w:sz w:val="24"/>
          <w:szCs w:val="24"/>
        </w:rPr>
        <w:t>horária;</w:t>
      </w:r>
      <w:r>
        <w:rPr>
          <w:rFonts w:ascii="Arial" w:hAnsi="Arial" w:eastAsia="Times New Roman" w:cs="Arial"/>
          <w:spacing w:val="5"/>
          <w:sz w:val="24"/>
          <w:szCs w:val="24"/>
        </w:rPr>
        <w:t xml:space="preserve"> </w:t>
      </w:r>
    </w:p>
    <w:p>
      <w:pPr>
        <w:spacing w:line="360" w:lineRule="auto"/>
        <w:ind w:right="160"/>
        <w:jc w:val="both"/>
        <w:rPr>
          <w:rFonts w:ascii="Arial" w:hAnsi="Arial" w:eastAsia="Times New Roman" w:cs="Arial"/>
          <w:b/>
          <w:sz w:val="24"/>
          <w:szCs w:val="24"/>
        </w:rPr>
      </w:pPr>
      <w:r>
        <w:rPr>
          <w:rFonts w:ascii="Arial" w:hAnsi="Arial" w:eastAsia="Times New Roman" w:cs="Arial"/>
          <w:sz w:val="24"/>
          <w:szCs w:val="24"/>
        </w:rPr>
        <w:t>4)</w:t>
      </w:r>
      <w:r>
        <w:rPr>
          <w:rFonts w:ascii="Arial" w:hAnsi="Arial" w:eastAsia="Times New Roman" w:cs="Arial"/>
          <w:spacing w:val="4"/>
          <w:sz w:val="24"/>
          <w:szCs w:val="24"/>
        </w:rPr>
        <w:t xml:space="preserve"> </w:t>
      </w:r>
      <w:r>
        <w:rPr>
          <w:rFonts w:ascii="Arial" w:hAnsi="Arial" w:eastAsia="Times New Roman" w:cs="Arial"/>
          <w:sz w:val="24"/>
          <w:szCs w:val="24"/>
        </w:rPr>
        <w:t>Acolhimento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4"/>
          <w:sz w:val="24"/>
          <w:szCs w:val="24"/>
        </w:rPr>
        <w:t xml:space="preserve"> </w:t>
      </w:r>
      <w:r>
        <w:rPr>
          <w:rFonts w:ascii="Arial" w:hAnsi="Arial" w:eastAsia="Times New Roman" w:cs="Arial"/>
          <w:sz w:val="24"/>
          <w:szCs w:val="24"/>
        </w:rPr>
        <w:t>Comunicação</w:t>
      </w:r>
      <w:r>
        <w:rPr>
          <w:rFonts w:ascii="Arial" w:hAnsi="Arial" w:eastAsia="Times New Roman" w:cs="Arial"/>
          <w:spacing w:val="6"/>
          <w:sz w:val="24"/>
          <w:szCs w:val="24"/>
        </w:rPr>
        <w:t xml:space="preserve"> </w:t>
      </w:r>
      <w:r>
        <w:rPr>
          <w:rFonts w:ascii="Arial" w:hAnsi="Arial" w:eastAsia="Times New Roman" w:cs="Arial"/>
          <w:sz w:val="24"/>
          <w:szCs w:val="24"/>
        </w:rPr>
        <w:t>–</w:t>
      </w:r>
      <w:r>
        <w:rPr>
          <w:rFonts w:ascii="Arial" w:hAnsi="Arial" w:eastAsia="Times New Roman" w:cs="Arial"/>
          <w:spacing w:val="5"/>
          <w:sz w:val="24"/>
          <w:szCs w:val="24"/>
        </w:rPr>
        <w:t xml:space="preserve"> </w:t>
      </w:r>
      <w:r>
        <w:rPr>
          <w:rFonts w:ascii="Arial" w:hAnsi="Arial" w:eastAsia="Times New Roman" w:cs="Arial"/>
          <w:sz w:val="24"/>
          <w:szCs w:val="24"/>
        </w:rPr>
        <w:t>aponta</w:t>
      </w:r>
      <w:r>
        <w:rPr>
          <w:rFonts w:ascii="Arial" w:hAnsi="Arial" w:eastAsia="Times New Roman" w:cs="Arial"/>
          <w:spacing w:val="4"/>
          <w:sz w:val="24"/>
          <w:szCs w:val="24"/>
        </w:rPr>
        <w:t xml:space="preserve"> </w:t>
      </w:r>
      <w:r>
        <w:rPr>
          <w:rFonts w:ascii="Arial" w:hAnsi="Arial" w:eastAsia="Times New Roman" w:cs="Arial"/>
          <w:sz w:val="24"/>
          <w:szCs w:val="24"/>
        </w:rPr>
        <w:t>as</w:t>
      </w:r>
      <w:r>
        <w:rPr>
          <w:rFonts w:ascii="Arial" w:hAnsi="Arial" w:eastAsia="Times New Roman" w:cs="Arial"/>
          <w:spacing w:val="7"/>
          <w:sz w:val="24"/>
          <w:szCs w:val="24"/>
        </w:rPr>
        <w:t xml:space="preserve"> </w:t>
      </w:r>
      <w:r>
        <w:rPr>
          <w:rFonts w:ascii="Arial" w:hAnsi="Arial" w:eastAsia="Times New Roman" w:cs="Arial"/>
          <w:sz w:val="24"/>
          <w:szCs w:val="24"/>
        </w:rPr>
        <w:t>ações</w:t>
      </w:r>
      <w:r>
        <w:rPr>
          <w:rFonts w:ascii="Arial" w:hAnsi="Arial" w:eastAsia="Times New Roman" w:cs="Arial"/>
          <w:spacing w:val="7"/>
          <w:sz w:val="24"/>
          <w:szCs w:val="24"/>
        </w:rPr>
        <w:t xml:space="preserve"> </w:t>
      </w:r>
      <w:r>
        <w:rPr>
          <w:rFonts w:ascii="Arial" w:hAnsi="Arial" w:eastAsia="Times New Roman" w:cs="Arial"/>
          <w:sz w:val="24"/>
          <w:szCs w:val="24"/>
        </w:rPr>
        <w:t>necessárias</w:t>
      </w:r>
      <w:r>
        <w:rPr>
          <w:rFonts w:ascii="Arial" w:hAnsi="Arial" w:eastAsia="Times New Roman" w:cs="Arial"/>
          <w:spacing w:val="5"/>
          <w:sz w:val="24"/>
          <w:szCs w:val="24"/>
        </w:rPr>
        <w:t xml:space="preserve"> </w:t>
      </w:r>
      <w:r>
        <w:rPr>
          <w:rFonts w:ascii="Arial" w:hAnsi="Arial" w:eastAsia="Times New Roman" w:cs="Arial"/>
          <w:sz w:val="24"/>
          <w:szCs w:val="24"/>
        </w:rPr>
        <w:t>para</w:t>
      </w:r>
      <w:r>
        <w:rPr>
          <w:rFonts w:ascii="Arial" w:hAnsi="Arial" w:eastAsia="Times New Roman" w:cs="Arial"/>
          <w:spacing w:val="6"/>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 xml:space="preserve">elaboração de um Plano de Acolhimento </w:t>
      </w:r>
      <w:r>
        <w:rPr>
          <w:rFonts w:ascii="Arial" w:hAnsi="Arial" w:eastAsia="Times New Roman" w:cs="Arial"/>
          <w:b w:val="0"/>
          <w:bCs/>
          <w:sz w:val="24"/>
          <w:szCs w:val="24"/>
        </w:rPr>
        <w:t>e Comunicação</w:t>
      </w:r>
      <w:r>
        <w:rPr>
          <w:rFonts w:ascii="Arial" w:hAnsi="Arial" w:eastAsia="Times New Roman" w:cs="Arial"/>
          <w:sz w:val="24"/>
          <w:szCs w:val="24"/>
        </w:rPr>
        <w:t xml:space="preserve">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2 - MARCOS NORMATIVOS</w:t>
      </w:r>
    </w:p>
    <w:p>
      <w:pPr>
        <w:spacing w:line="360" w:lineRule="auto"/>
        <w:ind w:firstLine="567"/>
        <w:jc w:val="both"/>
        <w:rPr>
          <w:rFonts w:ascii="Arial" w:hAnsi="Arial" w:cs="Arial"/>
          <w:b/>
          <w:sz w:val="28"/>
          <w:szCs w:val="24"/>
        </w:rPr>
      </w:pPr>
    </w:p>
    <w:p>
      <w:pPr>
        <w:spacing w:line="360" w:lineRule="auto"/>
        <w:ind w:right="159" w:firstLine="720"/>
        <w:jc w:val="both"/>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firstLine="720"/>
        <w:jc w:val="both"/>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19"/>
        <w:numPr>
          <w:ilvl w:val="0"/>
          <w:numId w:val="1"/>
        </w:numPr>
        <w:spacing w:line="360" w:lineRule="auto"/>
        <w:ind w:left="426" w:right="127"/>
        <w:jc w:val="both"/>
        <w:rPr>
          <w:rFonts w:ascii="Arial" w:hAnsi="Arial" w:cs="Arial"/>
          <w:spacing w:val="2"/>
          <w:sz w:val="24"/>
          <w:szCs w:val="24"/>
        </w:rPr>
      </w:pPr>
      <w:r>
        <w:rPr>
          <w:rFonts w:ascii="Arial" w:hAnsi="Arial" w:cs="Arial"/>
          <w:b/>
          <w:sz w:val="24"/>
          <w:szCs w:val="24"/>
        </w:rPr>
        <w:t xml:space="preserve">Parecer CNE/CP nº 5/2020, </w:t>
      </w:r>
      <w:r>
        <w:rPr>
          <w:rFonts w:ascii="Arial" w:hAnsi="Arial" w:cs="Arial"/>
          <w:sz w:val="24"/>
          <w:szCs w:val="24"/>
        </w:rPr>
        <w:t xml:space="preserve">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 xml:space="preserve">COVID-19. </w:t>
      </w:r>
    </w:p>
    <w:p>
      <w:pPr>
        <w:pStyle w:val="19"/>
        <w:numPr>
          <w:ilvl w:val="0"/>
          <w:numId w:val="1"/>
        </w:numPr>
        <w:spacing w:line="360" w:lineRule="auto"/>
        <w:ind w:left="426" w:right="127"/>
        <w:jc w:val="both"/>
        <w:rPr>
          <w:rFonts w:ascii="Arial" w:hAnsi="Arial" w:cs="Arial"/>
          <w:b/>
          <w:sz w:val="24"/>
          <w:szCs w:val="24"/>
        </w:rPr>
      </w:pPr>
      <w:r>
        <w:rPr>
          <w:rFonts w:ascii="Arial" w:hAnsi="Arial" w:cs="Arial"/>
          <w:b/>
          <w:sz w:val="24"/>
          <w:szCs w:val="24"/>
        </w:rPr>
        <w:t xml:space="preserve">Parecer CNE/CP nº 9/2020, </w:t>
      </w:r>
      <w:r>
        <w:rPr>
          <w:rFonts w:ascii="Arial" w:hAnsi="Arial" w:cs="Arial"/>
          <w:sz w:val="24"/>
          <w:szCs w:val="24"/>
        </w:rPr>
        <w:t xml:space="preserve">que reexamina o </w:t>
      </w:r>
      <w:r>
        <w:rPr>
          <w:rFonts w:ascii="Arial" w:hAnsi="Arial" w:cs="Arial"/>
          <w:b/>
          <w:sz w:val="24"/>
          <w:szCs w:val="24"/>
        </w:rPr>
        <w:t>Parecer CNE/CP nº</w:t>
      </w:r>
      <w:r>
        <w:rPr>
          <w:rFonts w:ascii="Arial" w:hAnsi="Arial" w:cs="Arial"/>
          <w:b/>
          <w:spacing w:val="24"/>
          <w:sz w:val="24"/>
          <w:szCs w:val="24"/>
        </w:rPr>
        <w:t xml:space="preserve"> </w:t>
      </w:r>
      <w:r>
        <w:rPr>
          <w:rFonts w:ascii="Arial" w:hAnsi="Arial" w:cs="Arial"/>
          <w:b/>
          <w:sz w:val="24"/>
          <w:szCs w:val="24"/>
        </w:rPr>
        <w:t>5/2020.</w:t>
      </w:r>
    </w:p>
    <w:p>
      <w:pPr>
        <w:pStyle w:val="19"/>
        <w:numPr>
          <w:ilvl w:val="0"/>
          <w:numId w:val="1"/>
        </w:numPr>
        <w:spacing w:line="360" w:lineRule="auto"/>
        <w:ind w:left="426" w:right="160"/>
        <w:jc w:val="both"/>
        <w:rPr>
          <w:rFonts w:ascii="Arial" w:hAnsi="Arial" w:cs="Arial"/>
          <w:sz w:val="24"/>
          <w:szCs w:val="24"/>
        </w:rPr>
      </w:pPr>
      <w:r>
        <w:rPr>
          <w:rFonts w:ascii="Arial" w:hAnsi="Arial" w:cs="Arial"/>
          <w:sz w:val="24"/>
          <w:szCs w:val="24"/>
        </w:rPr>
        <w:t xml:space="preserve">Parecer </w:t>
      </w:r>
      <w:r>
        <w:rPr>
          <w:rFonts w:ascii="Arial" w:hAnsi="Arial" w:cs="Arial"/>
          <w:b/>
          <w:sz w:val="24"/>
          <w:szCs w:val="24"/>
        </w:rPr>
        <w:t>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19"/>
        <w:numPr>
          <w:ilvl w:val="0"/>
          <w:numId w:val="1"/>
        </w:numPr>
        <w:spacing w:line="360" w:lineRule="auto"/>
        <w:ind w:left="426" w:right="160"/>
        <w:jc w:val="both"/>
        <w:rPr>
          <w:rFonts w:ascii="Arial" w:hAnsi="Arial" w:cs="Arial"/>
          <w:sz w:val="24"/>
          <w:szCs w:val="24"/>
        </w:rPr>
      </w:pPr>
      <w:r>
        <w:rPr>
          <w:rFonts w:ascii="Arial" w:hAnsi="Arial" w:cs="Arial"/>
          <w:b/>
          <w:sz w:val="24"/>
          <w:szCs w:val="24"/>
        </w:rPr>
        <w:t xml:space="preserve">Parecer CEE/SC nº 146, </w:t>
      </w:r>
      <w:r>
        <w:rPr>
          <w:rFonts w:ascii="Arial" w:hAnsi="Arial" w:cs="Arial"/>
          <w:sz w:val="24"/>
          <w:szCs w:val="24"/>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rPr>
        <w:t xml:space="preserve">Decreto nº 515/2020, </w:t>
      </w:r>
      <w:r>
        <w:rPr>
          <w:rFonts w:ascii="Arial" w:hAnsi="Arial" w:cs="Arial"/>
          <w:sz w:val="24"/>
          <w:szCs w:val="24"/>
        </w:rPr>
        <w:t>que declara situação de emergência no território</w:t>
      </w:r>
      <w:r>
        <w:rPr>
          <w:rFonts w:ascii="Arial" w:hAnsi="Arial" w:cs="Arial"/>
          <w:spacing w:val="-6"/>
          <w:sz w:val="24"/>
          <w:szCs w:val="24"/>
        </w:rPr>
        <w:t xml:space="preserve"> </w:t>
      </w:r>
      <w:r>
        <w:rPr>
          <w:rFonts w:ascii="Arial" w:hAnsi="Arial" w:cs="Arial"/>
          <w:sz w:val="24"/>
          <w:szCs w:val="24"/>
        </w:rPr>
        <w:t>catarinense.</w:t>
      </w:r>
    </w:p>
    <w:p>
      <w:pPr>
        <w:pStyle w:val="19"/>
        <w:numPr>
          <w:ilvl w:val="0"/>
          <w:numId w:val="1"/>
        </w:numPr>
        <w:spacing w:line="360" w:lineRule="auto"/>
        <w:ind w:left="426" w:right="127"/>
        <w:jc w:val="both"/>
        <w:rPr>
          <w:rFonts w:ascii="Arial" w:hAnsi="Arial" w:cs="Arial"/>
          <w:sz w:val="24"/>
          <w:szCs w:val="24"/>
        </w:rPr>
      </w:pPr>
      <w:r>
        <w:rPr>
          <w:rFonts w:ascii="Arial" w:hAnsi="Arial" w:cs="Arial"/>
          <w:b/>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p>
    <w:p>
      <w:pPr>
        <w:pStyle w:val="19"/>
        <w:numPr>
          <w:ilvl w:val="0"/>
          <w:numId w:val="1"/>
        </w:numPr>
        <w:spacing w:line="360" w:lineRule="auto"/>
        <w:ind w:left="426" w:right="159"/>
        <w:jc w:val="both"/>
        <w:rPr>
          <w:rFonts w:ascii="Arial" w:hAnsi="Arial" w:cs="Arial"/>
          <w:sz w:val="24"/>
          <w:szCs w:val="24"/>
        </w:rPr>
      </w:pPr>
      <w:r>
        <w:rPr>
          <w:rFonts w:ascii="Arial" w:hAnsi="Arial" w:cs="Arial"/>
          <w:b/>
          <w:sz w:val="24"/>
          <w:szCs w:val="24"/>
        </w:rPr>
        <w:t xml:space="preserve">Parecer CEE/SC nº 179/2020, </w:t>
      </w:r>
      <w:r>
        <w:rPr>
          <w:rFonts w:ascii="Arial" w:hAnsi="Arial" w:cs="Arial"/>
          <w:sz w:val="24"/>
          <w:szCs w:val="24"/>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rPr>
        <w:t xml:space="preserve">Lei nº 13.979, de 6 de fevereiro de 2020, </w:t>
      </w:r>
      <w:r>
        <w:rPr>
          <w:rFonts w:ascii="Arial" w:hAnsi="Arial" w:cs="Arial"/>
          <w:sz w:val="24"/>
          <w:szCs w:val="24"/>
        </w:rPr>
        <w:t>devendo estar em consonância com o que dispõe o regime especial de atividades não presenciais no Sistema Estadual de Educação de Santa Catarina.</w:t>
      </w:r>
    </w:p>
    <w:p>
      <w:pPr>
        <w:pStyle w:val="19"/>
        <w:numPr>
          <w:ilvl w:val="0"/>
          <w:numId w:val="1"/>
        </w:numPr>
        <w:spacing w:line="360" w:lineRule="auto"/>
        <w:ind w:left="426" w:right="159"/>
        <w:jc w:val="both"/>
        <w:rPr>
          <w:rFonts w:ascii="Arial" w:hAnsi="Arial" w:cs="Arial"/>
          <w:b/>
          <w:sz w:val="24"/>
          <w:szCs w:val="24"/>
        </w:rPr>
      </w:pPr>
      <w:r>
        <w:rPr>
          <w:rFonts w:ascii="Arial" w:hAnsi="Arial" w:cs="Arial"/>
          <w:b/>
          <w:sz w:val="24"/>
          <w:szCs w:val="24"/>
        </w:rPr>
        <w:t>Resolução CEE/SC nº 009, de 19 de março de 2020</w:t>
      </w:r>
      <w:r>
        <w:rPr>
          <w:rFonts w:ascii="Arial" w:hAnsi="Arial" w:cs="Arial"/>
          <w:sz w:val="24"/>
          <w:szCs w:val="24"/>
        </w:rPr>
        <w:t>.</w:t>
      </w:r>
      <w:r>
        <w:rPr>
          <w:rFonts w:ascii="Arial" w:hAnsi="Arial" w:cs="Arial"/>
          <w:b/>
          <w:sz w:val="24"/>
          <w:szCs w:val="24"/>
        </w:rPr>
        <w:t xml:space="preserve">Resolução CEE/SC nº 049/2020, </w:t>
      </w:r>
      <w:r>
        <w:rPr>
          <w:rFonts w:ascii="Arial" w:hAnsi="Arial" w:cs="Arial"/>
          <w:sz w:val="24"/>
          <w:szCs w:val="24"/>
        </w:rPr>
        <w:t xml:space="preserve">que dá nova redação ao art. 2º e revoga o § 4º do art. 3º da </w:t>
      </w:r>
      <w:r>
        <w:rPr>
          <w:rFonts w:ascii="Arial" w:hAnsi="Arial" w:cs="Arial"/>
          <w:b/>
          <w:sz w:val="24"/>
          <w:szCs w:val="24"/>
        </w:rPr>
        <w:t xml:space="preserve">Resolução CEE/SC nº 009/2020 </w:t>
      </w:r>
      <w:r>
        <w:rPr>
          <w:rFonts w:ascii="Arial" w:hAnsi="Arial" w:cs="Arial"/>
          <w:sz w:val="24"/>
          <w:szCs w:val="24"/>
        </w:rPr>
        <w:t xml:space="preserve">e aplica, ao Sistema Estadual de Educação de Santa Catarina, o disposto no </w:t>
      </w:r>
      <w:r>
        <w:rPr>
          <w:rFonts w:ascii="Arial" w:hAnsi="Arial" w:cs="Arial"/>
          <w:b/>
          <w:sz w:val="24"/>
          <w:szCs w:val="24"/>
        </w:rPr>
        <w:t xml:space="preserve">Parecer CNE/CP nº 5/2020. </w:t>
      </w:r>
    </w:p>
    <w:p>
      <w:pPr>
        <w:pStyle w:val="19"/>
        <w:numPr>
          <w:ilvl w:val="0"/>
          <w:numId w:val="1"/>
        </w:numPr>
        <w:spacing w:line="360" w:lineRule="auto"/>
        <w:ind w:left="426" w:right="159"/>
        <w:jc w:val="both"/>
        <w:rPr>
          <w:rFonts w:ascii="Arial" w:hAnsi="Arial" w:cs="Arial"/>
          <w:b/>
          <w:sz w:val="24"/>
          <w:szCs w:val="24"/>
        </w:rPr>
      </w:pPr>
      <w:r>
        <w:rPr>
          <w:rFonts w:ascii="Arial" w:hAnsi="Arial" w:cs="Arial"/>
          <w:b/>
          <w:w w:val="105"/>
          <w:sz w:val="24"/>
          <w:szCs w:val="24"/>
        </w:rPr>
        <w:t xml:space="preserve">Resolução CME/Schroeder nº 001/2020 </w:t>
      </w:r>
      <w:r>
        <w:rPr>
          <w:rFonts w:ascii="Arial" w:hAnsi="Arial" w:cs="Arial"/>
          <w:w w:val="105"/>
          <w:sz w:val="24"/>
          <w:szCs w:val="24"/>
        </w:rPr>
        <w:t xml:space="preserve">e </w:t>
      </w:r>
      <w:r>
        <w:rPr>
          <w:rFonts w:ascii="Arial" w:hAnsi="Arial" w:cs="Arial"/>
          <w:b/>
          <w:w w:val="105"/>
          <w:sz w:val="24"/>
          <w:szCs w:val="24"/>
        </w:rPr>
        <w:t>Decreto Nº 5.264/2020 de 09/09/2020</w:t>
      </w:r>
      <w:r>
        <w:rPr>
          <w:rFonts w:ascii="Arial" w:hAnsi="Arial" w:cs="Arial"/>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rPr>
        <w:t>Pareceres CNE/CP nº 5/2020 e CNE/CP nº 11/2020.</w:t>
      </w:r>
      <w:r>
        <w:rPr>
          <w:rFonts w:ascii="Arial" w:hAnsi="Arial" w:cs="Arial"/>
          <w:b/>
          <w:bCs/>
          <w:color w:val="FF0000"/>
          <w:w w:val="105"/>
          <w:sz w:val="24"/>
          <w:szCs w:val="24"/>
        </w:rPr>
        <w:t xml:space="preserve"> </w:t>
      </w:r>
    </w:p>
    <w:p>
      <w:pPr>
        <w:pStyle w:val="19"/>
        <w:numPr>
          <w:ilvl w:val="0"/>
          <w:numId w:val="1"/>
        </w:numPr>
        <w:spacing w:line="360" w:lineRule="auto"/>
        <w:ind w:left="426" w:right="132"/>
        <w:jc w:val="both"/>
        <w:rPr>
          <w:rFonts w:ascii="Arial" w:hAnsi="Arial" w:cs="Arial"/>
          <w:bCs/>
          <w:w w:val="105"/>
          <w:sz w:val="24"/>
          <w:szCs w:val="24"/>
        </w:rPr>
      </w:pPr>
      <w:r>
        <w:rPr>
          <w:rFonts w:ascii="Arial" w:hAnsi="Arial" w:cs="Arial"/>
          <w:b/>
          <w:bCs/>
          <w:w w:val="105"/>
          <w:sz w:val="24"/>
          <w:szCs w:val="24"/>
        </w:rPr>
        <w:t xml:space="preserve">Resolução CNE/CP nº 2, de 10 de dezembro de 2020, </w:t>
      </w:r>
      <w:r>
        <w:rPr>
          <w:rFonts w:ascii="Arial" w:hAnsi="Arial" w:cs="Arial"/>
          <w:bCs/>
          <w:w w:val="105"/>
          <w:sz w:val="24"/>
          <w:szCs w:val="24"/>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 </w:t>
      </w:r>
    </w:p>
    <w:p>
      <w:pPr>
        <w:pStyle w:val="19"/>
        <w:numPr>
          <w:ilvl w:val="0"/>
          <w:numId w:val="1"/>
        </w:numPr>
        <w:spacing w:line="360" w:lineRule="auto"/>
        <w:ind w:left="426" w:right="132"/>
        <w:jc w:val="both"/>
        <w:rPr>
          <w:rFonts w:ascii="Arial" w:hAnsi="Arial" w:cs="Arial"/>
          <w:bCs/>
          <w:w w:val="105"/>
          <w:sz w:val="24"/>
          <w:szCs w:val="24"/>
        </w:rPr>
      </w:pPr>
      <w:r>
        <w:rPr>
          <w:rFonts w:ascii="Arial" w:hAnsi="Arial" w:cs="Arial"/>
          <w:b/>
          <w:bCs/>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19"/>
        <w:numPr>
          <w:ilvl w:val="0"/>
          <w:numId w:val="1"/>
        </w:numPr>
        <w:spacing w:line="360" w:lineRule="auto"/>
        <w:ind w:left="426" w:right="132"/>
        <w:jc w:val="both"/>
        <w:rPr>
          <w:rFonts w:ascii="Arial" w:hAnsi="Arial" w:cs="Arial"/>
          <w:b/>
          <w:w w:val="105"/>
          <w:sz w:val="24"/>
          <w:szCs w:val="24"/>
        </w:rPr>
      </w:pPr>
      <w:r>
        <w:rPr>
          <w:rFonts w:ascii="Arial" w:hAnsi="Arial" w:cs="Arial"/>
          <w:b/>
          <w:bCs/>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regulamentado pelo </w:t>
      </w:r>
      <w:r>
        <w:rPr>
          <w:rFonts w:ascii="Arial" w:hAnsi="Arial" w:cs="Arial"/>
          <w:b/>
          <w:w w:val="105"/>
          <w:sz w:val="24"/>
          <w:szCs w:val="24"/>
          <w:lang w:val="pt-BR"/>
        </w:rPr>
        <w:t>D</w:t>
      </w:r>
      <w:r>
        <w:rPr>
          <w:rFonts w:ascii="Arial" w:hAnsi="Arial" w:cs="Arial"/>
          <w:b/>
          <w:w w:val="105"/>
          <w:sz w:val="24"/>
          <w:szCs w:val="24"/>
        </w:rPr>
        <w:t>ecreto n</w:t>
      </w:r>
      <w:r>
        <w:rPr>
          <w:rFonts w:ascii="Arial" w:hAnsi="Arial" w:cs="Arial"/>
          <w:b/>
          <w:w w:val="105"/>
          <w:sz w:val="24"/>
          <w:szCs w:val="24"/>
          <w:lang w:val="pt-BR"/>
        </w:rPr>
        <w:t>º</w:t>
      </w:r>
      <w:r>
        <w:rPr>
          <w:rFonts w:ascii="Arial" w:hAnsi="Arial" w:cs="Arial"/>
          <w:b/>
          <w:w w:val="105"/>
          <w:sz w:val="24"/>
          <w:szCs w:val="24"/>
        </w:rPr>
        <w:t xml:space="preserve"> 1.003/2020 de 14 de dezembro de 2020.</w:t>
      </w:r>
    </w:p>
    <w:p>
      <w:pPr>
        <w:pStyle w:val="19"/>
        <w:numPr>
          <w:ilvl w:val="0"/>
          <w:numId w:val="1"/>
        </w:numPr>
        <w:spacing w:line="360" w:lineRule="auto"/>
        <w:ind w:left="426" w:right="132"/>
        <w:jc w:val="both"/>
        <w:rPr>
          <w:rFonts w:ascii="Arial" w:hAnsi="Arial" w:cs="Arial"/>
          <w:bCs/>
          <w:w w:val="105"/>
          <w:sz w:val="24"/>
          <w:szCs w:val="24"/>
        </w:rPr>
      </w:pPr>
      <w:r>
        <w:rPr>
          <w:rFonts w:ascii="Arial" w:hAnsi="Arial" w:cs="Arial"/>
          <w:b/>
          <w:bCs/>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 </w:t>
      </w:r>
    </w:p>
    <w:p>
      <w:pPr>
        <w:pStyle w:val="19"/>
        <w:numPr>
          <w:ilvl w:val="0"/>
          <w:numId w:val="1"/>
        </w:numPr>
        <w:spacing w:line="360" w:lineRule="auto"/>
        <w:ind w:left="426" w:right="132"/>
        <w:jc w:val="both"/>
        <w:rPr>
          <w:rFonts w:ascii="Arial" w:hAnsi="Arial" w:cs="Arial"/>
          <w:b/>
          <w:sz w:val="24"/>
          <w:szCs w:val="24"/>
        </w:rPr>
      </w:pPr>
      <w:r>
        <w:rPr>
          <w:rFonts w:ascii="Arial" w:hAnsi="Arial" w:cs="Arial"/>
          <w:b/>
          <w:bCs/>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 </w:t>
      </w:r>
    </w:p>
    <w:p>
      <w:pPr>
        <w:spacing w:line="360" w:lineRule="auto"/>
        <w:ind w:firstLine="567"/>
        <w:jc w:val="both"/>
        <w:rPr>
          <w:rFonts w:ascii="Arial" w:hAnsi="Arial" w:cs="Arial"/>
          <w:sz w:val="24"/>
          <w:szCs w:val="24"/>
        </w:rPr>
      </w:pPr>
    </w:p>
    <w:p>
      <w:pPr>
        <w:spacing w:line="360" w:lineRule="auto"/>
        <w:jc w:val="both"/>
        <w:rPr>
          <w:rFonts w:ascii="Arial" w:hAnsi="Arial" w:cs="Arial"/>
          <w:b/>
          <w:sz w:val="24"/>
        </w:rPr>
      </w:pPr>
      <w:r>
        <w:rPr>
          <w:rFonts w:ascii="Arial" w:hAnsi="Arial" w:cs="Arial"/>
          <w:b/>
          <w:sz w:val="24"/>
        </w:rPr>
        <w:t>3 - CARACTERIZAÇÃO DO TERRITÓRIO</w:t>
      </w:r>
    </w:p>
    <w:p>
      <w:pPr>
        <w:spacing w:line="360" w:lineRule="auto"/>
        <w:jc w:val="both"/>
        <w:rPr>
          <w:rFonts w:ascii="Arial" w:hAnsi="Arial" w:cs="Arial"/>
          <w:b/>
          <w:sz w:val="24"/>
        </w:rPr>
      </w:pPr>
    </w:p>
    <w:p>
      <w:pPr>
        <w:spacing w:after="120" w:line="360" w:lineRule="auto"/>
        <w:ind w:firstLine="709"/>
        <w:jc w:val="both"/>
        <w:rPr>
          <w:rFonts w:ascii="Arial" w:hAnsi="Arial" w:cs="Arial"/>
          <w:sz w:val="24"/>
          <w:szCs w:val="24"/>
        </w:rPr>
      </w:pPr>
      <w:r>
        <w:rPr>
          <w:rFonts w:ascii="Arial" w:hAnsi="Arial" w:cs="Arial"/>
          <w:sz w:val="24"/>
          <w:szCs w:val="24"/>
        </w:rPr>
        <w:t xml:space="preserve">A Escola Municipal Professora Clarice Lange Jacobi está localizada na Rua Erwino Alberto Winter, n° 46, Bairro Schroeder I. A Unidade Escolar foi criada pela Lei N° 1.563/2006 em 05/12/2006 e iniciou suas atividades em 19/02/2007 atendendo os alunos do Ensino Fundamental – Anos Iniciais - 1º ao 5º Ano. Sua inauguração física aconteceu no dia 15/06/2007. A Unidade Escolar teve ampliação do espaço escolar em 02/05/2008 e em 3/10/2011.  </w:t>
      </w:r>
    </w:p>
    <w:p>
      <w:pPr>
        <w:spacing w:after="120" w:line="360" w:lineRule="auto"/>
        <w:ind w:firstLine="709"/>
        <w:jc w:val="both"/>
        <w:rPr>
          <w:rFonts w:ascii="Arial" w:hAnsi="Arial" w:cs="Arial"/>
          <w:sz w:val="24"/>
          <w:szCs w:val="24"/>
        </w:rPr>
      </w:pPr>
      <w:r>
        <w:rPr>
          <w:rFonts w:ascii="Arial" w:hAnsi="Arial" w:cs="Arial"/>
          <w:sz w:val="24"/>
          <w:szCs w:val="24"/>
        </w:rPr>
        <w:t>A escola recebeu esse nome em homenagem a professora Clarice Lange Jacobi, a qual nasceu em Jaraguá do Sul no dia 28/6/1969, filha de Conrado Lange (</w:t>
      </w:r>
      <w:r>
        <w:rPr>
          <w:rFonts w:ascii="Arial" w:hAnsi="Arial" w:cs="Arial"/>
          <w:i/>
          <w:iCs/>
          <w:sz w:val="24"/>
          <w:szCs w:val="24"/>
        </w:rPr>
        <w:t>in memoriam</w:t>
      </w:r>
      <w:r>
        <w:rPr>
          <w:rFonts w:ascii="Arial" w:hAnsi="Arial" w:cs="Arial"/>
          <w:sz w:val="24"/>
          <w:szCs w:val="24"/>
        </w:rPr>
        <w:t xml:space="preserve">) e de Clara Walz Lange, ambos naturais de Schroeder e moradores no bairro Braço do Sul – Schroeder. </w:t>
      </w:r>
    </w:p>
    <w:p>
      <w:pPr>
        <w:spacing w:after="120" w:line="360" w:lineRule="auto"/>
        <w:ind w:firstLine="709"/>
        <w:jc w:val="both"/>
        <w:rPr>
          <w:rFonts w:ascii="Arial" w:hAnsi="Arial" w:cs="Arial"/>
          <w:sz w:val="24"/>
          <w:szCs w:val="24"/>
        </w:rPr>
      </w:pPr>
      <w:r>
        <w:rPr>
          <w:rFonts w:ascii="Arial" w:hAnsi="Arial" w:cs="Arial"/>
          <w:sz w:val="24"/>
          <w:szCs w:val="24"/>
        </w:rPr>
        <w:t xml:space="preserve">Atualmente a Escola M. Professora Clarice Lange Jacobi conta </w:t>
      </w:r>
      <w:r>
        <w:rPr>
          <w:rFonts w:ascii="Arial" w:hAnsi="Arial" w:cs="Arial"/>
          <w:sz w:val="24"/>
          <w:szCs w:val="24"/>
          <w:lang w:eastAsia="pt-BR"/>
        </w:rPr>
        <w:t xml:space="preserve">com 8 salas de aula equipadas com mobiliários, 1 secretaria com banheiro interno e que divide o espaço com a direção, 1 biblioteca, 1 sala de educação física, 1 sala de professores com banheiro interno, 1 cozinha com dispensa, 1 lavanderia, 1 refeitório, 1 banheiro feminino e 1 masculino com 4 compartimentos cada, 1 quadra coberta de esportes, 1 campo de grama para esporte, estacionamento, 1 parquinho, 1 rampa de acesso ao 1º piso, 1 depósito para matérias didáticos/pedagógicos e 1 depósito para materiais de limpeza e outros.  Conta com  um bebedouro coletivo. </w:t>
      </w:r>
    </w:p>
    <w:p>
      <w:pPr>
        <w:tabs>
          <w:tab w:val="left" w:pos="425"/>
        </w:tabs>
        <w:spacing w:line="360" w:lineRule="auto"/>
        <w:jc w:val="both"/>
        <w:rPr>
          <w:rFonts w:ascii="Arial" w:hAnsi="Arial" w:cs="Arial"/>
          <w:sz w:val="24"/>
          <w:szCs w:val="24"/>
          <w:lang w:eastAsia="pt-BR"/>
        </w:rPr>
      </w:pPr>
      <w:r>
        <w:rPr>
          <w:rFonts w:ascii="Arial" w:hAnsi="Arial" w:cs="Arial"/>
          <w:sz w:val="24"/>
          <w:szCs w:val="24"/>
          <w:lang w:eastAsia="pt-BR"/>
        </w:rPr>
        <w:tab/>
      </w:r>
      <w:r>
        <w:rPr>
          <w:rFonts w:ascii="Arial" w:hAnsi="Arial" w:cs="Arial"/>
          <w:sz w:val="24"/>
          <w:szCs w:val="24"/>
          <w:lang w:eastAsia="pt-BR"/>
        </w:rPr>
        <w:t>Atualmente esta Unidade conta com um total de 20 funcionários sendo 01 diretora, 01 orientadora (que atende mais uma escola), 12 professores, 01 auxiliar administrativo, 01 merendeira, 02 auxiliar de limpeza, 01 segunda professora de sala e 01 bibliotecária.</w:t>
      </w:r>
      <w:r>
        <w:rPr>
          <w:rFonts w:ascii="Arial" w:hAnsi="Arial" w:cs="Arial"/>
          <w:sz w:val="24"/>
          <w:szCs w:val="24"/>
          <w:lang w:eastAsia="pt-BR"/>
        </w:rPr>
        <w:tab/>
      </w:r>
    </w:p>
    <w:p>
      <w:pPr>
        <w:tabs>
          <w:tab w:val="left" w:pos="425"/>
        </w:tabs>
        <w:spacing w:line="360" w:lineRule="auto"/>
        <w:jc w:val="both"/>
        <w:rPr>
          <w:rFonts w:ascii="Arial" w:hAnsi="Arial" w:cs="Arial"/>
          <w:sz w:val="24"/>
          <w:szCs w:val="24"/>
        </w:rPr>
      </w:pPr>
      <w:r>
        <w:rPr>
          <w:rFonts w:ascii="Arial" w:hAnsi="Arial" w:cs="Arial"/>
          <w:sz w:val="24"/>
          <w:szCs w:val="24"/>
          <w:lang w:eastAsia="pt-BR"/>
        </w:rPr>
        <w:t>Está localizada no Bairro Schroeder I que conta com</w:t>
      </w:r>
      <w:r>
        <w:rPr>
          <w:rFonts w:ascii="Arial" w:hAnsi="Arial" w:cs="Arial"/>
          <w:sz w:val="24"/>
          <w:szCs w:val="24"/>
        </w:rPr>
        <w:t xml:space="preserve"> um Posto de Saúde localizado a aproximadamente 1 km.  O Centro de referência para as pessoas com sintomas de COVID-19 fica no centro de Schroeder, distante 7 km da escola. Os hospitais mais próximos são: Hospital Santo Antônio, localizado em Guaramirim, distante 7 km da escola, o Hospital Jaraguá e o Hospital São José localizados em Jaraguá do Sul, distantes 15 km da escola.</w:t>
      </w:r>
    </w:p>
    <w:p>
      <w:pPr>
        <w:spacing w:line="360" w:lineRule="auto"/>
        <w:ind w:firstLine="567"/>
        <w:jc w:val="both"/>
        <w:rPr>
          <w:rFonts w:ascii="Arial" w:hAnsi="Arial" w:cs="Arial"/>
          <w:b/>
          <w:sz w:val="28"/>
        </w:rPr>
      </w:pPr>
    </w:p>
    <w:p>
      <w:pPr>
        <w:spacing w:line="360" w:lineRule="auto"/>
        <w:jc w:val="both"/>
        <w:rPr>
          <w:rFonts w:ascii="Arial" w:hAnsi="Arial" w:cs="Arial"/>
          <w:b/>
          <w:sz w:val="24"/>
        </w:rPr>
      </w:pPr>
      <w:r>
        <w:rPr>
          <w:rFonts w:ascii="Arial" w:hAnsi="Arial" w:cs="Arial"/>
          <w:b/>
          <w:sz w:val="24"/>
        </w:rPr>
        <w:t xml:space="preserve">4 - VULNERABILIDADES </w:t>
      </w:r>
    </w:p>
    <w:p>
      <w:pPr>
        <w:spacing w:line="360" w:lineRule="auto"/>
        <w:jc w:val="both"/>
        <w:rPr>
          <w:rFonts w:ascii="Arial" w:hAnsi="Arial" w:cs="Arial"/>
          <w:b/>
          <w:sz w:val="24"/>
        </w:rPr>
      </w:pPr>
    </w:p>
    <w:p>
      <w:pPr>
        <w:spacing w:line="360" w:lineRule="auto"/>
        <w:ind w:firstLine="567"/>
        <w:jc w:val="both"/>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rPr>
        <w:t>Escola M. Professora Clarice Lange Jacobi</w:t>
      </w:r>
      <w:r>
        <w:rPr>
          <w:rFonts w:ascii="Arial" w:hAnsi="Arial" w:cs="Arial"/>
          <w:sz w:val="24"/>
          <w:szCs w:val="24"/>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adequados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c) Atitudes de negação do vírus, da COVID-19 e/ou de seu impacto, decorrente de </w:t>
      </w:r>
      <w:r>
        <w:rPr>
          <w:rFonts w:ascii="Arial" w:hAnsi="Arial" w:cs="Arial"/>
          <w:i/>
          <w:iCs/>
          <w:sz w:val="24"/>
          <w:szCs w:val="24"/>
          <w:lang w:val="pt-BR"/>
        </w:rPr>
        <w:t>fake news</w:t>
      </w:r>
      <w:r>
        <w:rPr>
          <w:rFonts w:ascii="Arial" w:hAnsi="Arial" w:cs="Arial"/>
          <w:sz w:val="24"/>
          <w:szCs w:val="24"/>
          <w:lang w:val="pt-BR"/>
        </w:rPr>
        <w:t xml:space="preserve">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lang w:val="pt-BR"/>
        </w:rPr>
      </w:pPr>
      <w:r>
        <w:rPr>
          <w:rFonts w:ascii="Arial" w:hAnsi="Arial" w:cs="Arial"/>
          <w:sz w:val="24"/>
          <w:szCs w:val="24"/>
          <w:lang w:val="pt-BR"/>
        </w:rPr>
        <w:t>m) Ponto de ônibus na frente da escola.</w:t>
      </w:r>
    </w:p>
    <w:p>
      <w:pPr>
        <w:spacing w:line="360" w:lineRule="auto"/>
        <w:ind w:firstLine="567"/>
        <w:jc w:val="both"/>
        <w:rPr>
          <w:rFonts w:ascii="Arial" w:hAnsi="Arial" w:cs="Arial"/>
          <w:sz w:val="24"/>
          <w:szCs w:val="24"/>
          <w:highlight w:val="yellow"/>
          <w:lang w:val="pt-BR"/>
        </w:rPr>
      </w:pPr>
    </w:p>
    <w:p>
      <w:pPr>
        <w:spacing w:line="360" w:lineRule="auto"/>
        <w:jc w:val="both"/>
        <w:rPr>
          <w:rFonts w:ascii="Arial" w:hAnsi="Arial" w:cs="Arial"/>
          <w:b/>
          <w:sz w:val="24"/>
        </w:rPr>
      </w:pPr>
      <w:r>
        <w:rPr>
          <w:rFonts w:ascii="Arial" w:hAnsi="Arial" w:cs="Arial"/>
          <w:b/>
          <w:sz w:val="24"/>
        </w:rPr>
        <w:t>5 - CAPACIDADES A INSTALAR</w:t>
      </w:r>
    </w:p>
    <w:p>
      <w:pPr>
        <w:pStyle w:val="19"/>
        <w:numPr>
          <w:ilvl w:val="0"/>
          <w:numId w:val="2"/>
        </w:numPr>
        <w:spacing w:line="360" w:lineRule="auto"/>
        <w:jc w:val="both"/>
        <w:rPr>
          <w:rFonts w:ascii="Arial" w:hAnsi="Arial" w:cs="Arial"/>
          <w:sz w:val="24"/>
          <w:szCs w:val="24"/>
        </w:rPr>
      </w:pPr>
      <w:r>
        <w:rPr>
          <w:rFonts w:ascii="Arial" w:hAnsi="Arial" w:cs="Arial"/>
          <w:sz w:val="24"/>
          <w:szCs w:val="24"/>
        </w:rPr>
        <w:t>Local adequado no pátio coberto da unidade escolar para receber e fazer a triagem, assim como higienização das mãos.</w:t>
      </w:r>
    </w:p>
    <w:p>
      <w:pPr>
        <w:pStyle w:val="19"/>
        <w:numPr>
          <w:ilvl w:val="0"/>
          <w:numId w:val="2"/>
        </w:numPr>
        <w:spacing w:line="360" w:lineRule="auto"/>
        <w:jc w:val="both"/>
        <w:rPr>
          <w:rFonts w:ascii="Arial" w:hAnsi="Arial" w:cs="Arial"/>
          <w:sz w:val="24"/>
          <w:szCs w:val="24"/>
        </w:rPr>
      </w:pPr>
      <w:r>
        <w:rPr>
          <w:rFonts w:ascii="Arial" w:hAnsi="Arial" w:cs="Arial"/>
          <w:sz w:val="24"/>
          <w:szCs w:val="24"/>
        </w:rPr>
        <w:t>Salas específicas para acomodar pessoas que apresentem sintomas do Covid-19 no decorrer do período letivo.</w:t>
      </w:r>
    </w:p>
    <w:p>
      <w:pPr>
        <w:pStyle w:val="19"/>
        <w:numPr>
          <w:ilvl w:val="0"/>
          <w:numId w:val="2"/>
        </w:numPr>
        <w:spacing w:line="360" w:lineRule="auto"/>
        <w:jc w:val="both"/>
        <w:rPr>
          <w:rFonts w:ascii="Arial" w:hAnsi="Arial" w:cs="Arial"/>
          <w:sz w:val="24"/>
          <w:szCs w:val="24"/>
        </w:rPr>
      </w:pPr>
      <w:r>
        <w:rPr>
          <w:rFonts w:ascii="Arial" w:hAnsi="Arial" w:cs="Arial"/>
          <w:sz w:val="24"/>
          <w:szCs w:val="24"/>
        </w:rPr>
        <w:t>Local para acomodar alunos que por ventura compare</w:t>
      </w:r>
      <w:r>
        <w:rPr>
          <w:rFonts w:hint="default" w:ascii="Arial" w:hAnsi="Arial" w:cs="Arial"/>
          <w:sz w:val="24"/>
          <w:szCs w:val="24"/>
          <w:lang w:val="pt-BR"/>
        </w:rPr>
        <w:t>ç</w:t>
      </w:r>
      <w:r>
        <w:rPr>
          <w:rFonts w:ascii="Arial" w:hAnsi="Arial" w:cs="Arial"/>
          <w:sz w:val="24"/>
          <w:szCs w:val="24"/>
        </w:rPr>
        <w:t>am na escola fora da sua escala de aulas, até contato com a família.</w:t>
      </w:r>
    </w:p>
    <w:p>
      <w:pPr>
        <w:pStyle w:val="19"/>
        <w:numPr>
          <w:ilvl w:val="0"/>
          <w:numId w:val="2"/>
        </w:numPr>
        <w:spacing w:line="360" w:lineRule="auto"/>
        <w:jc w:val="both"/>
        <w:rPr>
          <w:rFonts w:ascii="Arial" w:hAnsi="Arial" w:cs="Arial"/>
          <w:sz w:val="24"/>
          <w:szCs w:val="24"/>
        </w:rPr>
      </w:pPr>
      <w:r>
        <w:rPr>
          <w:rFonts w:ascii="Arial" w:hAnsi="Arial" w:cs="Arial"/>
          <w:sz w:val="24"/>
          <w:szCs w:val="24"/>
        </w:rPr>
        <w:t>Marcação de distanciamento de 1,5m no local nos ambientes de uso coletivo da escola, assim como afixação de informativos, cartazes, orientações, baseados nas recomendações sanitárias vigentes de enfrentamento do Covid-19.</w:t>
      </w:r>
    </w:p>
    <w:p>
      <w:pPr>
        <w:pStyle w:val="19"/>
        <w:numPr>
          <w:ilvl w:val="0"/>
          <w:numId w:val="2"/>
        </w:numPr>
        <w:spacing w:line="360" w:lineRule="auto"/>
        <w:jc w:val="both"/>
        <w:rPr>
          <w:rFonts w:ascii="Arial" w:hAnsi="Arial" w:cs="Arial"/>
          <w:sz w:val="24"/>
          <w:szCs w:val="24"/>
        </w:rPr>
      </w:pPr>
      <w:r>
        <w:rPr>
          <w:rFonts w:ascii="Arial" w:hAnsi="Arial" w:cs="Arial"/>
          <w:sz w:val="24"/>
          <w:szCs w:val="24"/>
        </w:rPr>
        <w:t>Estabelecer a Unidade de Gestão Operacional.</w:t>
      </w:r>
    </w:p>
    <w:p>
      <w:pPr>
        <w:pStyle w:val="19"/>
        <w:spacing w:line="360" w:lineRule="auto"/>
        <w:ind w:left="1287" w:firstLine="0"/>
        <w:jc w:val="both"/>
        <w:rPr>
          <w:rFonts w:ascii="Arial" w:hAnsi="Arial" w:cs="Arial"/>
          <w:color w:val="FF0000"/>
          <w:sz w:val="24"/>
          <w:szCs w:val="24"/>
        </w:rPr>
      </w:pPr>
    </w:p>
    <w:p>
      <w:pPr>
        <w:spacing w:line="360" w:lineRule="auto"/>
        <w:jc w:val="both"/>
        <w:rPr>
          <w:rFonts w:ascii="Arial" w:hAnsi="Arial" w:cs="Arial"/>
          <w:b/>
          <w:sz w:val="24"/>
          <w:szCs w:val="24"/>
        </w:rPr>
      </w:pPr>
      <w:r>
        <w:rPr>
          <w:rFonts w:ascii="Arial" w:hAnsi="Arial" w:cs="Arial"/>
          <w:b/>
          <w:sz w:val="24"/>
          <w:szCs w:val="24"/>
        </w:rPr>
        <w:t>5.1 - Demostrativo do planejamento de execução das Capacidades a instalar:</w:t>
      </w:r>
    </w:p>
    <w:tbl>
      <w:tblPr>
        <w:tblStyle w:val="17"/>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19"/>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7472" w:type="dxa"/>
            <w:vAlign w:val="center"/>
          </w:tcPr>
          <w:p>
            <w:pPr>
              <w:pStyle w:val="19"/>
              <w:spacing w:line="360" w:lineRule="auto"/>
              <w:ind w:left="0" w:firstLine="0"/>
              <w:jc w:val="center"/>
              <w:rPr>
                <w:rFonts w:ascii="Arial" w:hAnsi="Arial" w:cs="Arial"/>
                <w:b/>
                <w:sz w:val="24"/>
                <w:szCs w:val="24"/>
              </w:rPr>
            </w:pPr>
            <w:r>
              <w:rPr>
                <w:rFonts w:ascii="Arial" w:hAnsi="Arial" w:cs="Arial"/>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19"/>
              <w:spacing w:line="360" w:lineRule="auto"/>
              <w:ind w:left="0" w:firstLine="0"/>
              <w:jc w:val="center"/>
              <w:rPr>
                <w:rFonts w:ascii="Arial" w:hAnsi="Arial" w:cs="Arial"/>
                <w:sz w:val="24"/>
                <w:szCs w:val="24"/>
              </w:rPr>
            </w:pPr>
            <w:r>
              <w:rPr>
                <w:rFonts w:ascii="Arial" w:hAnsi="Arial" w:cs="Arial"/>
                <w:sz w:val="24"/>
                <w:szCs w:val="24"/>
              </w:rPr>
              <w:t>I</w:t>
            </w:r>
          </w:p>
        </w:tc>
        <w:tc>
          <w:tcPr>
            <w:tcW w:w="7472" w:type="dxa"/>
            <w:vAlign w:val="center"/>
          </w:tcPr>
          <w:p>
            <w:pPr>
              <w:pStyle w:val="19"/>
              <w:spacing w:line="360" w:lineRule="auto"/>
              <w:ind w:left="0" w:firstLine="0"/>
              <w:jc w:val="both"/>
              <w:rPr>
                <w:rFonts w:ascii="Arial" w:hAnsi="Arial" w:cs="Arial"/>
                <w:sz w:val="24"/>
                <w:szCs w:val="24"/>
              </w:rPr>
            </w:pPr>
            <w:r>
              <w:rPr>
                <w:rFonts w:ascii="Arial" w:hAnsi="Arial" w:cs="Arial"/>
                <w:sz w:val="24"/>
                <w:szCs w:val="24"/>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19"/>
              <w:spacing w:line="360" w:lineRule="auto"/>
              <w:ind w:left="0" w:firstLine="0"/>
              <w:jc w:val="center"/>
              <w:rPr>
                <w:rFonts w:ascii="Arial" w:hAnsi="Arial" w:cs="Arial"/>
                <w:sz w:val="24"/>
                <w:szCs w:val="24"/>
              </w:rPr>
            </w:pPr>
            <w:r>
              <w:rPr>
                <w:rFonts w:ascii="Arial" w:hAnsi="Arial" w:cs="Arial"/>
                <w:sz w:val="24"/>
                <w:szCs w:val="24"/>
              </w:rPr>
              <w:t>II</w:t>
            </w:r>
          </w:p>
        </w:tc>
        <w:tc>
          <w:tcPr>
            <w:tcW w:w="7472" w:type="dxa"/>
            <w:vAlign w:val="center"/>
          </w:tcPr>
          <w:p>
            <w:pPr>
              <w:pStyle w:val="19"/>
              <w:spacing w:line="360" w:lineRule="auto"/>
              <w:ind w:left="0" w:firstLine="0"/>
              <w:jc w:val="both"/>
              <w:rPr>
                <w:rFonts w:ascii="Arial" w:hAnsi="Arial" w:cs="Arial"/>
                <w:sz w:val="24"/>
                <w:szCs w:val="24"/>
              </w:rPr>
            </w:pPr>
            <w:r>
              <w:rPr>
                <w:rFonts w:ascii="Arial" w:hAnsi="Arial" w:cs="Arial"/>
                <w:sz w:val="24"/>
                <w:szCs w:val="24"/>
              </w:rPr>
              <w:t>Sala 11 que mede 7m x 6m será adequada para acomodar os alunos que ao aferir a temperatura esta  esteja  acima de 37,8ºC, observando o distanciamento social de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19"/>
              <w:spacing w:line="360" w:lineRule="auto"/>
              <w:ind w:left="0" w:firstLine="0"/>
              <w:jc w:val="center"/>
              <w:rPr>
                <w:rFonts w:ascii="Arial" w:hAnsi="Arial" w:cs="Arial"/>
                <w:sz w:val="24"/>
                <w:szCs w:val="24"/>
              </w:rPr>
            </w:pPr>
            <w:r>
              <w:rPr>
                <w:rFonts w:ascii="Arial" w:hAnsi="Arial" w:cs="Arial"/>
                <w:sz w:val="24"/>
                <w:szCs w:val="24"/>
              </w:rPr>
              <w:t>III</w:t>
            </w:r>
          </w:p>
        </w:tc>
        <w:tc>
          <w:tcPr>
            <w:tcW w:w="7472" w:type="dxa"/>
            <w:vAlign w:val="center"/>
          </w:tcPr>
          <w:p>
            <w:pPr>
              <w:pStyle w:val="19"/>
              <w:spacing w:line="360" w:lineRule="auto"/>
              <w:ind w:left="0" w:firstLine="0"/>
              <w:jc w:val="both"/>
              <w:rPr>
                <w:rFonts w:ascii="Arial" w:hAnsi="Arial" w:cs="Arial"/>
                <w:sz w:val="24"/>
                <w:szCs w:val="24"/>
              </w:rPr>
            </w:pPr>
            <w:r>
              <w:rPr>
                <w:rFonts w:ascii="Arial" w:hAnsi="Arial" w:cs="Arial"/>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19"/>
              <w:spacing w:line="360" w:lineRule="auto"/>
              <w:ind w:left="0" w:firstLine="0"/>
              <w:jc w:val="center"/>
              <w:rPr>
                <w:rFonts w:ascii="Arial" w:hAnsi="Arial" w:cs="Arial"/>
                <w:sz w:val="24"/>
                <w:szCs w:val="24"/>
              </w:rPr>
            </w:pPr>
            <w:r>
              <w:rPr>
                <w:rFonts w:ascii="Arial" w:hAnsi="Arial" w:cs="Arial"/>
                <w:sz w:val="24"/>
                <w:szCs w:val="24"/>
              </w:rPr>
              <w:t>IV</w:t>
            </w:r>
          </w:p>
        </w:tc>
        <w:tc>
          <w:tcPr>
            <w:tcW w:w="7472" w:type="dxa"/>
            <w:vAlign w:val="center"/>
          </w:tcPr>
          <w:p>
            <w:pPr>
              <w:pStyle w:val="19"/>
              <w:spacing w:line="360" w:lineRule="auto"/>
              <w:ind w:left="0" w:firstLine="0"/>
              <w:jc w:val="both"/>
              <w:rPr>
                <w:rFonts w:ascii="Arial" w:hAnsi="Arial" w:cs="Arial"/>
                <w:sz w:val="24"/>
                <w:szCs w:val="24"/>
              </w:rPr>
            </w:pPr>
            <w:r>
              <w:rPr>
                <w:rFonts w:ascii="Arial" w:hAnsi="Arial" w:cs="Arial"/>
                <w:sz w:val="24"/>
                <w:szCs w:val="24"/>
              </w:rPr>
              <w:t>Gestor escolar e o Auxiliar de Serviços Gerais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spacing w:line="360" w:lineRule="auto"/>
              <w:ind w:left="567"/>
              <w:rPr>
                <w:rFonts w:ascii="Arial" w:hAnsi="Arial" w:cs="Arial"/>
                <w:sz w:val="24"/>
                <w:szCs w:val="24"/>
              </w:rPr>
            </w:pPr>
            <w:r>
              <w:rPr>
                <w:rFonts w:ascii="Arial" w:hAnsi="Arial" w:cs="Arial"/>
                <w:sz w:val="24"/>
                <w:szCs w:val="24"/>
              </w:rPr>
              <w:t xml:space="preserve">     V </w:t>
            </w:r>
          </w:p>
        </w:tc>
        <w:tc>
          <w:tcPr>
            <w:tcW w:w="7472" w:type="dxa"/>
            <w:vAlign w:val="center"/>
          </w:tcPr>
          <w:p>
            <w:pPr>
              <w:spacing w:line="360" w:lineRule="auto"/>
              <w:rPr>
                <w:rFonts w:ascii="Arial" w:hAnsi="Arial" w:cs="Arial"/>
                <w:sz w:val="24"/>
                <w:szCs w:val="24"/>
              </w:rPr>
            </w:pPr>
            <w:r>
              <w:rPr>
                <w:rFonts w:ascii="Arial" w:hAnsi="Arial" w:cs="Arial"/>
                <w:sz w:val="24"/>
                <w:szCs w:val="24"/>
              </w:rPr>
              <w:t xml:space="preserve"> Estabelecer a Unidade de Gestão Operacional.</w:t>
            </w:r>
          </w:p>
          <w:p>
            <w:pPr>
              <w:pStyle w:val="19"/>
              <w:spacing w:line="360" w:lineRule="auto"/>
              <w:ind w:left="0" w:firstLine="0"/>
              <w:jc w:val="both"/>
              <w:rPr>
                <w:rFonts w:ascii="Arial" w:hAnsi="Arial" w:cs="Arial"/>
                <w:sz w:val="24"/>
                <w:szCs w:val="24"/>
              </w:rPr>
            </w:pPr>
          </w:p>
        </w:tc>
      </w:tr>
    </w:tbl>
    <w:p>
      <w:pPr>
        <w:spacing w:line="360" w:lineRule="auto"/>
        <w:rPr>
          <w:rFonts w:ascii="Arial" w:hAnsi="Arial" w:cs="Arial"/>
          <w:b/>
          <w:color w:val="FF0000"/>
          <w:sz w:val="24"/>
          <w:szCs w:val="24"/>
        </w:rPr>
      </w:pPr>
    </w:p>
    <w:p>
      <w:pPr>
        <w:spacing w:line="360" w:lineRule="auto"/>
        <w:rPr>
          <w:rFonts w:ascii="Arial" w:hAnsi="Arial" w:cs="Arial"/>
          <w:b/>
          <w:color w:val="FF0000"/>
          <w:sz w:val="24"/>
          <w:szCs w:val="24"/>
        </w:rPr>
      </w:pPr>
    </w:p>
    <w:p>
      <w:pPr>
        <w:spacing w:line="360" w:lineRule="auto"/>
        <w:jc w:val="center"/>
        <w:rPr>
          <w:rFonts w:ascii="Arial" w:hAnsi="Arial" w:cs="Arial"/>
          <w:b/>
          <w:sz w:val="24"/>
        </w:rPr>
      </w:pPr>
      <w:r>
        <w:rPr>
          <w:rFonts w:ascii="Arial" w:hAnsi="Arial" w:cs="Arial"/>
          <w:b/>
          <w:sz w:val="24"/>
        </w:rPr>
        <w:t>COMANDO</w:t>
      </w:r>
    </w:p>
    <w:p>
      <w:pPr>
        <w:pStyle w:val="19"/>
        <w:spacing w:line="360" w:lineRule="auto"/>
        <w:ind w:left="1287" w:firstLine="0"/>
        <w:jc w:val="both"/>
        <w:rPr>
          <w:rFonts w:ascii="Arial" w:hAnsi="Arial" w:cs="Arial"/>
          <w:sz w:val="24"/>
        </w:rPr>
      </w:pPr>
      <w:r>
        <w:rPr>
          <w:rFonts w:ascii="Arial" w:hAnsi="Arial" w:cs="Arial"/>
          <w:sz w:val="24"/>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3"/>
          <w:sz w:val="24"/>
          <w:szCs w:val="24"/>
        </w:rPr>
      </w:pPr>
      <w:r>
        <w:rPr>
          <w:rFonts w:ascii="Arial" w:hAnsi="Arial" w:eastAsia="Times New Roman" w:cs="Arial"/>
          <w:b/>
          <w:bCs/>
          <w:spacing w:val="14"/>
          <w:sz w:val="24"/>
          <w:szCs w:val="24"/>
        </w:rPr>
        <w:t xml:space="preserve">6- SISTEMA </w:t>
      </w:r>
      <w:r>
        <w:rPr>
          <w:rFonts w:ascii="Arial" w:hAnsi="Arial" w:eastAsia="Times New Roman" w:cs="Arial"/>
          <w:b/>
          <w:bCs/>
          <w:spacing w:val="15"/>
          <w:sz w:val="24"/>
          <w:szCs w:val="24"/>
        </w:rPr>
        <w:t xml:space="preserve">HÍBRIDO </w:t>
      </w:r>
      <w:r>
        <w:rPr>
          <w:rFonts w:ascii="Arial" w:hAnsi="Arial" w:eastAsia="Times New Roman" w:cs="Arial"/>
          <w:b/>
          <w:bCs/>
          <w:sz w:val="24"/>
          <w:szCs w:val="24"/>
        </w:rPr>
        <w:t>DE</w:t>
      </w:r>
      <w:r>
        <w:rPr>
          <w:rFonts w:ascii="Arial" w:hAnsi="Arial" w:eastAsia="Times New Roman" w:cs="Arial"/>
          <w:b/>
          <w:bCs/>
          <w:spacing w:val="39"/>
          <w:sz w:val="24"/>
          <w:szCs w:val="24"/>
        </w:rPr>
        <w:t xml:space="preserve"> </w:t>
      </w:r>
      <w:r>
        <w:rPr>
          <w:rFonts w:ascii="Arial" w:hAnsi="Arial" w:eastAsia="Times New Roman" w:cs="Arial"/>
          <w:b/>
          <w:bCs/>
          <w:spacing w:val="13"/>
          <w:sz w:val="24"/>
          <w:szCs w:val="24"/>
        </w:rPr>
        <w:t>ENSINO</w:t>
      </w: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hint="default" w:ascii="Arial" w:hAnsi="Arial" w:cs="Arial"/>
          <w:sz w:val="24"/>
          <w:szCs w:val="24"/>
          <w:lang w:val="pt-BR"/>
        </w:rPr>
        <w:t>O E</w:t>
      </w:r>
      <w:r>
        <w:rPr>
          <w:rFonts w:ascii="Arial" w:hAnsi="Arial" w:cs="Arial"/>
          <w:sz w:val="24"/>
          <w:szCs w:val="24"/>
        </w:rPr>
        <w:t xml:space="preserv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tabs>
          <w:tab w:val="left" w:pos="817"/>
          <w:tab w:val="left" w:pos="818"/>
        </w:tabs>
        <w:spacing w:line="360" w:lineRule="auto"/>
        <w:jc w:val="both"/>
        <w:outlineLvl w:val="0"/>
        <w:rPr>
          <w:rFonts w:ascii="Arial" w:hAnsi="Arial" w:cs="Arial"/>
          <w:color w:val="FF0000"/>
          <w:sz w:val="24"/>
          <w:szCs w:val="24"/>
          <w:highlight w:val="yellow"/>
        </w:rPr>
      </w:pPr>
    </w:p>
    <w:p>
      <w:pPr>
        <w:tabs>
          <w:tab w:val="left" w:pos="817"/>
          <w:tab w:val="left" w:pos="818"/>
        </w:tabs>
        <w:spacing w:line="360" w:lineRule="auto"/>
        <w:ind w:left="100"/>
        <w:jc w:val="both"/>
        <w:outlineLvl w:val="0"/>
        <w:rPr>
          <w:rFonts w:ascii="Arial" w:hAnsi="Arial" w:cs="Arial"/>
          <w:b/>
          <w:sz w:val="24"/>
          <w:szCs w:val="36"/>
        </w:rPr>
      </w:pPr>
      <w:r>
        <w:rPr>
          <w:rFonts w:ascii="Arial" w:hAnsi="Arial" w:cs="Arial"/>
          <w:b/>
          <w:sz w:val="24"/>
          <w:szCs w:val="36"/>
        </w:rPr>
        <w:t xml:space="preserve">6.1 AULAS PRESENCIAIS (HÍBRIDAS) PARA ALUNOS DE TURMAS DE PRÉ I AO 9º ANO </w:t>
      </w:r>
    </w:p>
    <w:p>
      <w:pPr>
        <w:tabs>
          <w:tab w:val="left" w:pos="817"/>
          <w:tab w:val="left" w:pos="818"/>
        </w:tabs>
        <w:spacing w:line="360" w:lineRule="auto"/>
        <w:ind w:left="100"/>
        <w:jc w:val="both"/>
        <w:outlineLvl w:val="0"/>
        <w:rPr>
          <w:rFonts w:ascii="Arial" w:hAnsi="Arial" w:cs="Arial"/>
          <w:sz w:val="18"/>
          <w:szCs w:val="24"/>
        </w:rPr>
      </w:pPr>
    </w:p>
    <w:p>
      <w:pPr>
        <w:pStyle w:val="19"/>
        <w:numPr>
          <w:ilvl w:val="0"/>
          <w:numId w:val="3"/>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19"/>
        <w:numPr>
          <w:ilvl w:val="0"/>
          <w:numId w:val="3"/>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19"/>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pStyle w:val="19"/>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19"/>
        <w:spacing w:line="360" w:lineRule="auto"/>
        <w:rPr>
          <w:rFonts w:ascii="Arial" w:hAnsi="Arial" w:cs="Arial"/>
          <w:sz w:val="24"/>
          <w:szCs w:val="24"/>
        </w:rPr>
      </w:pPr>
    </w:p>
    <w:p>
      <w:pPr>
        <w:pStyle w:val="19"/>
        <w:tabs>
          <w:tab w:val="left" w:pos="817"/>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1"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1312" behindDoc="0" locked="0" layoutInCell="1" allowOverlap="1">
                  <wp:simplePos x="0" y="0"/>
                  <wp:positionH relativeFrom="column">
                    <wp:posOffset>10160</wp:posOffset>
                  </wp:positionH>
                  <wp:positionV relativeFrom="paragraph">
                    <wp:posOffset>78740</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2336" behindDoc="0" locked="0" layoutInCell="1" allowOverlap="1">
                  <wp:simplePos x="0" y="0"/>
                  <wp:positionH relativeFrom="column">
                    <wp:posOffset>-8890</wp:posOffset>
                  </wp:positionH>
                  <wp:positionV relativeFrom="paragraph">
                    <wp:posOffset>90170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3360" behindDoc="0" locked="0" layoutInCell="1" allowOverlap="1">
                  <wp:simplePos x="0" y="0"/>
                  <wp:positionH relativeFrom="column">
                    <wp:posOffset>36195</wp:posOffset>
                  </wp:positionH>
                  <wp:positionV relativeFrom="paragraph">
                    <wp:posOffset>635</wp:posOffset>
                  </wp:positionV>
                  <wp:extent cx="259715" cy="244475"/>
                  <wp:effectExtent l="0" t="0" r="6985" b="3175"/>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444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0"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7456" behindDoc="0" locked="0" layoutInCell="1" allowOverlap="1">
                  <wp:simplePos x="0" y="0"/>
                  <wp:positionH relativeFrom="column">
                    <wp:posOffset>50165</wp:posOffset>
                  </wp:positionH>
                  <wp:positionV relativeFrom="paragraph">
                    <wp:posOffset>13970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pPr>
        <w:spacing w:line="360" w:lineRule="auto"/>
        <w:ind w:left="360"/>
        <w:contextualSpacing/>
        <w:jc w:val="both"/>
        <w:rPr>
          <w:rFonts w:ascii="Arial" w:hAnsi="Arial" w:cs="Arial"/>
          <w:b/>
          <w:bCs/>
          <w:sz w:val="24"/>
          <w:szCs w:val="24"/>
        </w:rPr>
      </w:pPr>
    </w:p>
    <w:p>
      <w:pPr>
        <w:pStyle w:val="19"/>
        <w:tabs>
          <w:tab w:val="left" w:pos="817"/>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1552" behindDoc="0" locked="0" layoutInCell="1" allowOverlap="1">
                  <wp:simplePos x="0" y="0"/>
                  <wp:positionH relativeFrom="column">
                    <wp:posOffset>-5715</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74624" behindDoc="0" locked="0" layoutInCell="1" allowOverlap="1">
                  <wp:simplePos x="0" y="0"/>
                  <wp:positionH relativeFrom="column">
                    <wp:posOffset>-36195</wp:posOffset>
                  </wp:positionH>
                  <wp:positionV relativeFrom="paragraph">
                    <wp:posOffset>53340</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pPr>
        <w:spacing w:line="360" w:lineRule="auto"/>
        <w:ind w:left="360"/>
        <w:contextualSpacing/>
        <w:jc w:val="center"/>
        <w:rPr>
          <w:rFonts w:ascii="Arial" w:hAnsi="Arial" w:cs="Arial"/>
          <w:b/>
          <w:bCs/>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rFonts w:ascii="Arial" w:hAnsi="Arial" w:cs="Arial"/>
          <w:lang w:val="pt-BR" w:eastAsia="pt-BR" w:bidi="ar-SA"/>
        </w:rPr>
        <w:drawing>
          <wp:anchor distT="0" distB="0" distL="114300" distR="114300" simplePos="0" relativeHeight="251670528" behindDoc="0" locked="0" layoutInCell="1" allowOverlap="1">
            <wp:simplePos x="0" y="0"/>
            <wp:positionH relativeFrom="column">
              <wp:posOffset>189865</wp:posOffset>
            </wp:positionH>
            <wp:positionV relativeFrom="paragraph">
              <wp:posOffset>252730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tabs>
          <w:tab w:val="left" w:pos="817"/>
          <w:tab w:val="left" w:pos="818"/>
        </w:tabs>
        <w:spacing w:line="360" w:lineRule="auto"/>
        <w:jc w:val="both"/>
        <w:outlineLvl w:val="0"/>
        <w:rPr>
          <w:rFonts w:ascii="Arial" w:hAnsi="Arial" w:cs="Arial"/>
          <w:sz w:val="24"/>
          <w:szCs w:val="24"/>
        </w:rPr>
      </w:pPr>
    </w:p>
    <w:p>
      <w:pPr>
        <w:pStyle w:val="19"/>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Cada família receberá um quadro mais específico com os grupos e dias que o aluno frequentará as aulas, para melhor organização e entendimento. </w:t>
      </w:r>
    </w:p>
    <w:p>
      <w:pPr>
        <w:pStyle w:val="19"/>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19"/>
        <w:rPr>
          <w:rFonts w:ascii="Arial" w:hAnsi="Arial" w:cs="Arial"/>
          <w:color w:val="FF0000"/>
          <w:sz w:val="24"/>
          <w:szCs w:val="24"/>
        </w:rPr>
      </w:pPr>
    </w:p>
    <w:p>
      <w:pPr>
        <w:tabs>
          <w:tab w:val="left" w:pos="817"/>
          <w:tab w:val="left" w:pos="818"/>
        </w:tabs>
        <w:spacing w:line="360" w:lineRule="auto"/>
        <w:jc w:val="both"/>
        <w:outlineLvl w:val="0"/>
        <w:rPr>
          <w:rFonts w:ascii="Arial" w:hAnsi="Arial" w:cs="Arial"/>
          <w:b/>
          <w:color w:val="00B050"/>
          <w:sz w:val="36"/>
          <w:szCs w:val="36"/>
          <w:highlight w:val="yellow"/>
        </w:rPr>
      </w:pPr>
    </w:p>
    <w:p>
      <w:pPr>
        <w:tabs>
          <w:tab w:val="left" w:pos="817"/>
          <w:tab w:val="left" w:pos="818"/>
        </w:tabs>
        <w:spacing w:line="360" w:lineRule="auto"/>
        <w:jc w:val="both"/>
        <w:outlineLvl w:val="0"/>
        <w:rPr>
          <w:rFonts w:ascii="Arial" w:hAnsi="Arial" w:cs="Arial"/>
          <w:b/>
          <w:sz w:val="24"/>
          <w:szCs w:val="36"/>
        </w:rPr>
      </w:pPr>
      <w:r>
        <w:rPr>
          <w:rFonts w:ascii="Arial" w:hAnsi="Arial" w:cs="Arial"/>
          <w:b/>
          <w:sz w:val="24"/>
          <w:szCs w:val="36"/>
        </w:rPr>
        <w:t xml:space="preserve">6.2. AULAS SOMENTE REMOTAS EM TODOS OS NÍVEIS DE ENSINO DA REDE MUNICIPAL </w:t>
      </w:r>
    </w:p>
    <w:p>
      <w:pPr>
        <w:tabs>
          <w:tab w:val="left" w:pos="817"/>
          <w:tab w:val="left" w:pos="818"/>
        </w:tabs>
        <w:spacing w:line="360" w:lineRule="auto"/>
        <w:jc w:val="both"/>
        <w:outlineLvl w:val="0"/>
        <w:rPr>
          <w:rFonts w:ascii="Arial" w:hAnsi="Arial" w:cs="Arial"/>
          <w:b/>
          <w:sz w:val="24"/>
          <w:szCs w:val="36"/>
        </w:rPr>
      </w:pPr>
    </w:p>
    <w:p>
      <w:pPr>
        <w:tabs>
          <w:tab w:val="left" w:pos="817"/>
          <w:tab w:val="left" w:pos="818"/>
          <w:tab w:val="left" w:pos="10470"/>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tabs>
          <w:tab w:val="left" w:pos="10470"/>
        </w:tabs>
        <w:spacing w:line="360" w:lineRule="auto"/>
        <w:ind w:right="206" w:firstLine="524"/>
        <w:jc w:val="both"/>
        <w:rPr>
          <w:rFonts w:ascii="Arial" w:hAnsi="Arial" w:eastAsia="Times New Roman" w:cs="Arial"/>
          <w:sz w:val="24"/>
          <w:szCs w:val="24"/>
          <w:lang w:eastAsia="pt-BR"/>
        </w:rPr>
      </w:pPr>
      <w:r>
        <w:rPr>
          <w:rFonts w:ascii="Arial" w:hAnsi="Arial" w:eastAsia="Times New Roman" w:cs="Arial"/>
          <w:sz w:val="24"/>
          <w:szCs w:val="24"/>
          <w:lang w:eastAsia="pt-BR"/>
        </w:rPr>
        <w:t xml:space="preserve">Considerando também que </w:t>
      </w:r>
      <w:r>
        <w:rPr>
          <w:rFonts w:ascii="Arial" w:hAnsi="Arial" w:cs="Arial"/>
          <w:sz w:val="24"/>
          <w:szCs w:val="24"/>
        </w:rPr>
        <w:t xml:space="preserve">a Portaria Conjunta SES/SED Nº 983 de 15/12/2020 prevê </w:t>
      </w:r>
      <w:r>
        <w:rPr>
          <w:rFonts w:ascii="Arial" w:hAnsi="Arial" w:eastAsia="Times New Roman" w:cs="Arial"/>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pPr>
        <w:pStyle w:val="19"/>
        <w:numPr>
          <w:ilvl w:val="0"/>
          <w:numId w:val="5"/>
        </w:numPr>
        <w:tabs>
          <w:tab w:val="left" w:pos="817"/>
          <w:tab w:val="left" w:pos="818"/>
          <w:tab w:val="left" w:pos="10470"/>
        </w:tabs>
        <w:spacing w:line="360" w:lineRule="auto"/>
        <w:jc w:val="both"/>
        <w:outlineLvl w:val="0"/>
        <w:rPr>
          <w:rFonts w:ascii="Arial" w:hAnsi="Arial" w:cs="Arial"/>
          <w:sz w:val="24"/>
          <w:szCs w:val="24"/>
        </w:rPr>
      </w:pPr>
      <w:r>
        <w:rPr>
          <w:rFonts w:ascii="Arial" w:hAnsi="Arial" w:cs="Arial"/>
          <w:sz w:val="24"/>
          <w:szCs w:val="24"/>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19"/>
        <w:numPr>
          <w:ilvl w:val="0"/>
          <w:numId w:val="5"/>
        </w:numPr>
        <w:tabs>
          <w:tab w:val="left" w:pos="817"/>
          <w:tab w:val="left" w:pos="818"/>
          <w:tab w:val="left" w:pos="10470"/>
        </w:tabs>
        <w:spacing w:line="360" w:lineRule="auto"/>
        <w:jc w:val="both"/>
        <w:outlineLvl w:val="0"/>
        <w:rPr>
          <w:rFonts w:ascii="Arial" w:hAnsi="Arial" w:cs="Arial"/>
          <w:strike/>
          <w:sz w:val="24"/>
        </w:rPr>
      </w:pPr>
      <w:r>
        <w:rPr>
          <w:rFonts w:ascii="Arial" w:hAnsi="Arial" w:cs="Arial"/>
          <w:sz w:val="24"/>
          <w:szCs w:val="24"/>
        </w:rPr>
        <w:t>Os pais que optarem pela frequência escolar somente de forma remota deverão renovar seu termo de responsabilidade para esta modalidade de ensino obrigatoriamente a cada 15 dias.</w:t>
      </w:r>
    </w:p>
    <w:p>
      <w:pPr>
        <w:pStyle w:val="19"/>
        <w:tabs>
          <w:tab w:val="left" w:pos="817"/>
          <w:tab w:val="left" w:pos="818"/>
          <w:tab w:val="left" w:pos="10470"/>
        </w:tabs>
        <w:spacing w:line="360" w:lineRule="auto"/>
        <w:ind w:left="884" w:firstLine="0"/>
        <w:jc w:val="both"/>
        <w:outlineLvl w:val="0"/>
        <w:rPr>
          <w:rFonts w:ascii="Arial" w:hAnsi="Arial" w:cs="Arial"/>
          <w:strike/>
          <w:sz w:val="24"/>
        </w:rPr>
      </w:pPr>
    </w:p>
    <w:p>
      <w:pPr>
        <w:tabs>
          <w:tab w:val="left" w:pos="0"/>
        </w:tabs>
        <w:spacing w:line="360" w:lineRule="auto"/>
        <w:jc w:val="both"/>
        <w:rPr>
          <w:rFonts w:ascii="Arial" w:hAnsi="Arial" w:cs="Arial"/>
          <w:szCs w:val="24"/>
        </w:rPr>
      </w:pPr>
    </w:p>
    <w:p>
      <w:pPr>
        <w:tabs>
          <w:tab w:val="left" w:pos="0"/>
        </w:tabs>
        <w:spacing w:line="360" w:lineRule="auto"/>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pStyle w:val="19"/>
        <w:spacing w:line="360" w:lineRule="auto"/>
        <w:ind w:left="0" w:right="163" w:firstLine="0"/>
        <w:jc w:val="both"/>
        <w:rPr>
          <w:rFonts w:ascii="Arial" w:hAnsi="Arial" w:cs="Arial"/>
          <w:b/>
          <w:sz w:val="24"/>
          <w:szCs w:val="28"/>
        </w:rPr>
      </w:pPr>
      <w:r>
        <w:rPr>
          <w:rFonts w:ascii="Arial" w:hAnsi="Arial" w:cs="Arial"/>
          <w:b/>
          <w:sz w:val="24"/>
          <w:szCs w:val="28"/>
          <w:lang w:val="pt-BR"/>
        </w:rPr>
        <w:t xml:space="preserve">7.1 </w:t>
      </w:r>
      <w:r>
        <w:rPr>
          <w:rFonts w:ascii="Arial" w:hAnsi="Arial" w:cs="Arial"/>
          <w:b/>
          <w:sz w:val="24"/>
          <w:szCs w:val="28"/>
          <w:lang w:val="pt-BR"/>
        </w:rPr>
        <w:tab/>
      </w:r>
      <w:r>
        <w:rPr>
          <w:rFonts w:ascii="Arial" w:hAnsi="Arial" w:cs="Arial"/>
          <w:b/>
          <w:sz w:val="24"/>
          <w:szCs w:val="28"/>
          <w:lang w:val="pt-BR"/>
        </w:rPr>
        <w:t>M</w:t>
      </w:r>
      <w:r>
        <w:rPr>
          <w:rFonts w:ascii="Arial" w:hAnsi="Arial" w:cs="Arial"/>
          <w:b/>
          <w:sz w:val="24"/>
          <w:szCs w:val="28"/>
        </w:rPr>
        <w:t>edidas administrativas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36"/>
        </w:rPr>
        <w:t>Medidas</w:t>
      </w:r>
      <w:r>
        <w:rPr>
          <w:rFonts w:ascii="Arial" w:hAnsi="Arial" w:cs="Arial"/>
          <w:b/>
          <w:sz w:val="24"/>
          <w:szCs w:val="24"/>
        </w:rPr>
        <w:t xml:space="preserve"> de distanciamento social</w:t>
      </w:r>
    </w:p>
    <w:p>
      <w:pPr>
        <w:spacing w:line="360" w:lineRule="auto"/>
        <w:ind w:firstLine="567"/>
        <w:jc w:val="both"/>
        <w:rPr>
          <w:rFonts w:ascii="Arial" w:hAnsi="Arial" w:cs="Arial"/>
          <w:sz w:val="24"/>
          <w:szCs w:val="24"/>
        </w:rPr>
      </w:pPr>
    </w:p>
    <w:p>
      <w:pPr>
        <w:numPr>
          <w:ilvl w:val="0"/>
          <w:numId w:val="6"/>
        </w:numPr>
        <w:tabs>
          <w:tab w:val="left" w:pos="695"/>
          <w:tab w:val="left" w:pos="696"/>
        </w:tabs>
        <w:spacing w:line="360" w:lineRule="auto"/>
        <w:jc w:val="both"/>
        <w:rPr>
          <w:rFonts w:ascii="Arial" w:hAnsi="Arial" w:eastAsia="Times New Roman" w:cs="Arial"/>
          <w:sz w:val="24"/>
        </w:rPr>
      </w:pPr>
      <w:r>
        <w:rPr>
          <w:rFonts w:ascii="Arial" w:hAnsi="Arial" w:eastAsia="Times New Roman" w:cs="Arial"/>
          <w:color w:val="221F1F"/>
          <w:sz w:val="24"/>
        </w:rPr>
        <w:t xml:space="preserve">Manter o distanciamento de 1,5m (um metro e </w:t>
      </w:r>
      <w:r>
        <w:rPr>
          <w:rFonts w:ascii="Arial" w:hAnsi="Arial" w:eastAsia="Times New Roman" w:cs="Arial"/>
          <w:color w:val="221F1F"/>
          <w:spacing w:val="-24"/>
          <w:sz w:val="24"/>
        </w:rPr>
        <w:t xml:space="preserve"> </w:t>
      </w:r>
      <w:r>
        <w:rPr>
          <w:rFonts w:ascii="Arial" w:hAnsi="Arial" w:eastAsia="Times New Roman" w:cs="Arial"/>
          <w:color w:val="221F1F"/>
          <w:sz w:val="24"/>
        </w:rPr>
        <w:t>meio);</w:t>
      </w:r>
    </w:p>
    <w:p>
      <w:pPr>
        <w:numPr>
          <w:ilvl w:val="0"/>
          <w:numId w:val="6"/>
        </w:numPr>
        <w:tabs>
          <w:tab w:val="left" w:pos="695"/>
          <w:tab w:val="left" w:pos="696"/>
          <w:tab w:val="left" w:pos="10179"/>
        </w:tabs>
        <w:spacing w:line="360" w:lineRule="auto"/>
        <w:ind w:right="389"/>
        <w:jc w:val="both"/>
        <w:rPr>
          <w:rFonts w:ascii="Arial" w:hAnsi="Arial" w:eastAsia="Times New Roman" w:cs="Arial"/>
          <w:sz w:val="24"/>
        </w:rPr>
      </w:pPr>
      <w:r>
        <w:rPr>
          <w:rFonts w:ascii="Arial" w:hAnsi="Arial" w:eastAsia="Times New Roman" w:cs="Arial"/>
          <w:color w:val="221F1F"/>
          <w:sz w:val="24"/>
        </w:rPr>
        <w:t xml:space="preserve">Respeitar a marcação de sinalização do distanciamento de 1,5m (um metro e </w:t>
      </w:r>
      <w:r>
        <w:rPr>
          <w:rFonts w:ascii="Arial" w:hAnsi="Arial" w:eastAsia="Times New Roman" w:cs="Arial"/>
          <w:color w:val="221F1F"/>
          <w:spacing w:val="-3"/>
          <w:sz w:val="24"/>
        </w:rPr>
        <w:t>meio)</w:t>
      </w:r>
      <w:r>
        <w:rPr>
          <w:rFonts w:ascii="Arial" w:hAnsi="Arial" w:eastAsia="Times New Roman" w:cs="Arial"/>
          <w:color w:val="221F1F"/>
          <w:spacing w:val="32"/>
          <w:sz w:val="24"/>
        </w:rPr>
        <w:t xml:space="preserve"> </w:t>
      </w:r>
      <w:r>
        <w:rPr>
          <w:rFonts w:ascii="Arial" w:hAnsi="Arial" w:eastAsia="Times New Roman" w:cs="Arial"/>
          <w:color w:val="221F1F"/>
          <w:sz w:val="24"/>
        </w:rPr>
        <w:t>em</w:t>
      </w:r>
      <w:r>
        <w:rPr>
          <w:rFonts w:ascii="Arial" w:hAnsi="Arial" w:eastAsia="Times New Roman" w:cs="Arial"/>
          <w:color w:val="221F1F"/>
          <w:spacing w:val="-1"/>
          <w:sz w:val="24"/>
        </w:rPr>
        <w:t xml:space="preserve"> </w:t>
      </w:r>
      <w:r>
        <w:rPr>
          <w:rFonts w:ascii="Arial" w:hAnsi="Arial" w:eastAsia="Times New Roman" w:cs="Arial"/>
          <w:color w:val="221F1F"/>
          <w:sz w:val="24"/>
        </w:rPr>
        <w:t xml:space="preserve">todas </w:t>
      </w:r>
      <w:r>
        <w:rPr>
          <w:rFonts w:ascii="Arial" w:hAnsi="Arial" w:eastAsia="Times New Roman" w:cs="Arial"/>
          <w:color w:val="221F1F"/>
          <w:spacing w:val="-10"/>
          <w:sz w:val="24"/>
        </w:rPr>
        <w:t xml:space="preserve">as </w:t>
      </w:r>
      <w:r>
        <w:rPr>
          <w:rFonts w:ascii="Arial" w:hAnsi="Arial" w:eastAsia="Times New Roman" w:cs="Arial"/>
          <w:color w:val="221F1F"/>
          <w:sz w:val="24"/>
        </w:rPr>
        <w:t>dependências de uso</w:t>
      </w:r>
      <w:r>
        <w:rPr>
          <w:rFonts w:ascii="Arial" w:hAnsi="Arial" w:eastAsia="Times New Roman" w:cs="Arial"/>
          <w:color w:val="221F1F"/>
          <w:spacing w:val="-17"/>
          <w:sz w:val="24"/>
        </w:rPr>
        <w:t xml:space="preserve"> </w:t>
      </w:r>
      <w:r>
        <w:rPr>
          <w:rFonts w:ascii="Arial" w:hAnsi="Arial" w:eastAsia="Times New Roman" w:cs="Arial"/>
          <w:color w:val="221F1F"/>
          <w:sz w:val="24"/>
        </w:rPr>
        <w:t>coletivo;</w:t>
      </w:r>
    </w:p>
    <w:p>
      <w:pPr>
        <w:numPr>
          <w:ilvl w:val="0"/>
          <w:numId w:val="6"/>
        </w:numPr>
        <w:tabs>
          <w:tab w:val="left" w:pos="695"/>
          <w:tab w:val="left" w:pos="696"/>
          <w:tab w:val="left" w:pos="10179"/>
        </w:tabs>
        <w:spacing w:line="360" w:lineRule="auto"/>
        <w:ind w:right="389"/>
        <w:jc w:val="both"/>
        <w:rPr>
          <w:rFonts w:ascii="Arial" w:hAnsi="Arial" w:eastAsia="Times New Roman" w:cs="Arial"/>
          <w:sz w:val="24"/>
        </w:rPr>
      </w:pPr>
      <w:r>
        <w:rPr>
          <w:rFonts w:ascii="Arial" w:hAnsi="Arial" w:cs="Arial"/>
          <w:sz w:val="24"/>
        </w:rPr>
        <w:t xml:space="preserve">Respeitar o limite definido para capacidade máxima de pessoas em cada ambiente, em especial, em salas de aulas, bibliotecas, ambientes compartilhados, afixando cartazes informativos nos locais; </w:t>
      </w:r>
      <w:r>
        <w:rPr>
          <w:rFonts w:ascii="Arial" w:hAnsi="Arial" w:cs="Arial"/>
          <w:b/>
          <w:sz w:val="24"/>
          <w:szCs w:val="24"/>
        </w:rPr>
        <w:t xml:space="preserve">Anexo 01 </w:t>
      </w:r>
    </w:p>
    <w:p>
      <w:pPr>
        <w:numPr>
          <w:ilvl w:val="0"/>
          <w:numId w:val="6"/>
        </w:numPr>
        <w:tabs>
          <w:tab w:val="left" w:pos="695"/>
          <w:tab w:val="left" w:pos="696"/>
        </w:tabs>
        <w:spacing w:line="360" w:lineRule="auto"/>
        <w:jc w:val="both"/>
        <w:rPr>
          <w:rFonts w:ascii="Arial" w:hAnsi="Arial" w:eastAsia="Times New Roman" w:cs="Arial"/>
          <w:sz w:val="24"/>
        </w:rPr>
      </w:pPr>
      <w:r>
        <w:rPr>
          <w:rFonts w:ascii="Arial" w:hAnsi="Arial" w:cs="Arial"/>
          <w:sz w:val="24"/>
        </w:rPr>
        <w:t xml:space="preserve">Os alunos, professores, trabalhadores e </w:t>
      </w:r>
      <w:r>
        <w:rPr>
          <w:rFonts w:ascii="Arial" w:hAnsi="Arial" w:cs="Arial"/>
          <w:sz w:val="24"/>
          <w:lang w:val="pt-BR"/>
        </w:rPr>
        <w:t xml:space="preserve">comunidade escolar </w:t>
      </w:r>
      <w:r>
        <w:rPr>
          <w:rFonts w:ascii="Arial" w:hAnsi="Arial" w:cs="Arial"/>
          <w:sz w:val="24"/>
        </w:rPr>
        <w:t>COM AUTORIZAÇÃO DA DIREÇÃO ESCOLAR, devem manter o distanciamento de, no mínimo, 1,5 m (um metro e meio) entre as pessoas em todos os ambientes do estabelecimento de</w:t>
      </w:r>
      <w:r>
        <w:rPr>
          <w:rFonts w:ascii="Arial" w:hAnsi="Arial" w:cs="Arial"/>
          <w:spacing w:val="-2"/>
          <w:sz w:val="24"/>
        </w:rPr>
        <w:t xml:space="preserve"> </w:t>
      </w:r>
      <w:r>
        <w:rPr>
          <w:rFonts w:ascii="Arial" w:hAnsi="Arial" w:cs="Arial"/>
          <w:sz w:val="24"/>
        </w:rPr>
        <w:t>ensino;</w:t>
      </w:r>
    </w:p>
    <w:p>
      <w:pPr>
        <w:numPr>
          <w:ilvl w:val="0"/>
          <w:numId w:val="6"/>
        </w:numPr>
        <w:tabs>
          <w:tab w:val="left" w:pos="695"/>
          <w:tab w:val="left" w:pos="696"/>
        </w:tabs>
        <w:spacing w:line="360" w:lineRule="auto"/>
        <w:jc w:val="both"/>
        <w:rPr>
          <w:rFonts w:ascii="Arial" w:hAnsi="Arial" w:eastAsia="Times New Roman" w:cs="Arial"/>
          <w:sz w:val="24"/>
        </w:rPr>
      </w:pPr>
      <w:r>
        <w:rPr>
          <w:rFonts w:ascii="Arial" w:hAnsi="Arial" w:cs="Arial"/>
          <w:sz w:val="24"/>
        </w:rPr>
        <w:t>Divulgar e orientar alunos e trabalhadores que não é permitido:</w:t>
      </w:r>
    </w:p>
    <w:p>
      <w:pPr>
        <w:pStyle w:val="19"/>
        <w:numPr>
          <w:ilvl w:val="0"/>
          <w:numId w:val="7"/>
        </w:numPr>
        <w:tabs>
          <w:tab w:val="left" w:pos="851"/>
          <w:tab w:val="left" w:pos="1445"/>
        </w:tabs>
        <w:suppressAutoHyphens/>
        <w:autoSpaceDE/>
        <w:autoSpaceDN/>
        <w:spacing w:line="360" w:lineRule="auto"/>
        <w:jc w:val="both"/>
        <w:rPr>
          <w:rFonts w:ascii="Arial" w:hAnsi="Arial" w:cs="Arial"/>
          <w:sz w:val="24"/>
        </w:rPr>
      </w:pPr>
      <w:r>
        <w:rPr>
          <w:rFonts w:ascii="Arial" w:hAnsi="Arial" w:cs="Arial"/>
          <w:sz w:val="24"/>
        </w:rPr>
        <w:t>Comportamentos sociais tais como aperto de mãos, abraços e beijos;</w:t>
      </w:r>
    </w:p>
    <w:p>
      <w:pPr>
        <w:pStyle w:val="19"/>
        <w:numPr>
          <w:ilvl w:val="0"/>
          <w:numId w:val="7"/>
        </w:numPr>
        <w:tabs>
          <w:tab w:val="left" w:pos="851"/>
          <w:tab w:val="left" w:pos="1448"/>
        </w:tabs>
        <w:suppressAutoHyphens/>
        <w:autoSpaceDE/>
        <w:autoSpaceDN/>
        <w:spacing w:line="360" w:lineRule="auto"/>
        <w:jc w:val="both"/>
        <w:rPr>
          <w:rFonts w:ascii="Arial" w:hAnsi="Arial" w:cs="Arial"/>
          <w:sz w:val="24"/>
        </w:rPr>
      </w:pPr>
      <w:r>
        <w:rPr>
          <w:rFonts w:ascii="Arial" w:hAnsi="Arial" w:cs="Arial"/>
          <w:sz w:val="24"/>
        </w:rPr>
        <w:t>Compartilhar material escolar, como canetas, cadernos, réguas, borrachas entre</w:t>
      </w:r>
      <w:r>
        <w:rPr>
          <w:rFonts w:ascii="Arial" w:hAnsi="Arial" w:cs="Arial"/>
          <w:spacing w:val="-1"/>
          <w:sz w:val="24"/>
        </w:rPr>
        <w:t xml:space="preserve"> </w:t>
      </w:r>
      <w:r>
        <w:rPr>
          <w:rFonts w:ascii="Arial" w:hAnsi="Arial" w:cs="Arial"/>
          <w:sz w:val="24"/>
        </w:rPr>
        <w:t>outros;</w:t>
      </w:r>
    </w:p>
    <w:p>
      <w:pPr>
        <w:pStyle w:val="19"/>
        <w:numPr>
          <w:ilvl w:val="0"/>
          <w:numId w:val="7"/>
        </w:numPr>
        <w:tabs>
          <w:tab w:val="left" w:pos="851"/>
          <w:tab w:val="left" w:pos="1430"/>
        </w:tabs>
        <w:suppressAutoHyphens/>
        <w:autoSpaceDE/>
        <w:autoSpaceDN/>
        <w:spacing w:line="360" w:lineRule="auto"/>
        <w:jc w:val="both"/>
        <w:rPr>
          <w:rFonts w:ascii="Arial" w:hAnsi="Arial" w:cs="Arial"/>
          <w:sz w:val="24"/>
        </w:rPr>
      </w:pPr>
      <w:r>
        <w:rPr>
          <w:rFonts w:ascii="Arial" w:hAnsi="Arial" w:cs="Arial"/>
          <w:sz w:val="24"/>
        </w:rPr>
        <w:t>Compartilhar objetos pessoais, como roupas, escova de cabelo, maquiagens, brinquedos e</w:t>
      </w:r>
      <w:r>
        <w:rPr>
          <w:rFonts w:ascii="Arial" w:hAnsi="Arial" w:cs="Arial"/>
          <w:spacing w:val="-1"/>
          <w:sz w:val="24"/>
        </w:rPr>
        <w:t xml:space="preserve"> </w:t>
      </w:r>
      <w:r>
        <w:rPr>
          <w:rFonts w:ascii="Arial" w:hAnsi="Arial" w:cs="Arial"/>
          <w:sz w:val="24"/>
        </w:rPr>
        <w:t>semelhantes.</w:t>
      </w:r>
    </w:p>
    <w:p>
      <w:pPr>
        <w:pStyle w:val="19"/>
        <w:numPr>
          <w:ilvl w:val="0"/>
          <w:numId w:val="6"/>
        </w:numPr>
        <w:tabs>
          <w:tab w:val="left" w:pos="0"/>
          <w:tab w:val="left" w:pos="851"/>
          <w:tab w:val="left" w:pos="1556"/>
        </w:tabs>
        <w:suppressAutoHyphens/>
        <w:spacing w:line="360" w:lineRule="auto"/>
        <w:jc w:val="both"/>
        <w:rPr>
          <w:rFonts w:ascii="Arial" w:hAnsi="Arial" w:cs="Arial"/>
          <w:sz w:val="24"/>
        </w:rPr>
      </w:pPr>
      <w:r>
        <w:rPr>
          <w:rFonts w:ascii="Arial" w:hAnsi="Arial" w:cs="Arial"/>
          <w:sz w:val="24"/>
        </w:rPr>
        <w:t>Os alunos devem permanecer somente nas suas salas de aula, evitando espaços comuns e outras salas que não as</w:t>
      </w:r>
      <w:r>
        <w:rPr>
          <w:rFonts w:ascii="Arial" w:hAnsi="Arial" w:cs="Arial"/>
          <w:spacing w:val="-5"/>
          <w:sz w:val="24"/>
        </w:rPr>
        <w:t xml:space="preserve"> </w:t>
      </w:r>
      <w:r>
        <w:rPr>
          <w:rFonts w:ascii="Arial" w:hAnsi="Arial" w:cs="Arial"/>
          <w:sz w:val="24"/>
        </w:rPr>
        <w:t>suas;</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Manter as unhas limpas e cortadas.</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pPr>
        <w:pStyle w:val="19"/>
        <w:numPr>
          <w:ilvl w:val="0"/>
          <w:numId w:val="8"/>
        </w:numPr>
        <w:tabs>
          <w:tab w:val="left" w:pos="0"/>
          <w:tab w:val="left" w:pos="851"/>
          <w:tab w:val="left" w:pos="1415"/>
        </w:tabs>
        <w:suppressAutoHyphens/>
        <w:spacing w:line="360" w:lineRule="auto"/>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p>
    <w:p>
      <w:pPr>
        <w:pStyle w:val="19"/>
        <w:numPr>
          <w:ilvl w:val="0"/>
          <w:numId w:val="8"/>
        </w:numPr>
        <w:tabs>
          <w:tab w:val="left" w:pos="0"/>
          <w:tab w:val="left" w:pos="851"/>
          <w:tab w:val="left" w:pos="1732"/>
        </w:tabs>
        <w:suppressAutoHyphens/>
        <w:spacing w:line="360" w:lineRule="auto"/>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tosse”, ou seja, ao tossir e espirrar, c</w:t>
      </w:r>
      <w:r>
        <w:rPr>
          <w:rFonts w:ascii="Arial" w:hAnsi="Arial" w:cs="Arial"/>
          <w:sz w:val="24"/>
          <w:szCs w:val="24"/>
          <w:lang w:val="pt-BR"/>
        </w:rPr>
        <w:t>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p>
    <w:p>
      <w:pPr>
        <w:pStyle w:val="19"/>
        <w:numPr>
          <w:ilvl w:val="0"/>
          <w:numId w:val="8"/>
        </w:numPr>
        <w:tabs>
          <w:tab w:val="left" w:pos="0"/>
          <w:tab w:val="left" w:pos="851"/>
          <w:tab w:val="left" w:pos="1544"/>
        </w:tabs>
        <w:suppressAutoHyphens/>
        <w:spacing w:line="360" w:lineRule="auto"/>
        <w:jc w:val="both"/>
        <w:rPr>
          <w:rFonts w:ascii="Arial" w:hAnsi="Arial" w:cs="Arial"/>
          <w:sz w:val="24"/>
          <w:szCs w:val="24"/>
        </w:rPr>
      </w:pPr>
      <w:r>
        <w:rPr>
          <w:rFonts w:ascii="Arial" w:hAnsi="Arial" w:cs="Arial"/>
          <w:sz w:val="24"/>
          <w:szCs w:val="24"/>
        </w:rPr>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p>
    <w:p>
      <w:pPr>
        <w:pStyle w:val="19"/>
        <w:numPr>
          <w:ilvl w:val="0"/>
          <w:numId w:val="8"/>
        </w:numPr>
        <w:tabs>
          <w:tab w:val="left" w:pos="0"/>
          <w:tab w:val="left" w:pos="851"/>
          <w:tab w:val="left" w:pos="1487"/>
        </w:tabs>
        <w:suppressAutoHyphens/>
        <w:spacing w:line="360" w:lineRule="auto"/>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p>
    <w:p>
      <w:pPr>
        <w:pStyle w:val="19"/>
        <w:numPr>
          <w:ilvl w:val="0"/>
          <w:numId w:val="8"/>
        </w:numPr>
        <w:spacing w:line="360" w:lineRule="auto"/>
        <w:ind w:left="426"/>
        <w:jc w:val="both"/>
        <w:rPr>
          <w:rFonts w:ascii="Arial" w:hAnsi="Arial" w:cs="Arial"/>
          <w:sz w:val="24"/>
          <w:szCs w:val="24"/>
        </w:rPr>
      </w:pPr>
      <w:r>
        <w:rPr>
          <w:rFonts w:ascii="Arial" w:hAnsi="Arial" w:cs="Arial"/>
          <w:sz w:val="24"/>
          <w:szCs w:val="24"/>
        </w:rPr>
        <w:t>Não compartilhar objetos.</w:t>
      </w:r>
    </w:p>
    <w:p>
      <w:pPr>
        <w:numPr>
          <w:ilvl w:val="0"/>
          <w:numId w:val="9"/>
        </w:numPr>
        <w:tabs>
          <w:tab w:val="left" w:pos="695"/>
          <w:tab w:val="left" w:pos="696"/>
        </w:tabs>
        <w:spacing w:line="360" w:lineRule="auto"/>
        <w:jc w:val="both"/>
        <w:rPr>
          <w:rFonts w:ascii="Arial" w:hAnsi="Arial" w:eastAsia="Times New Roman"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após o uso de transporte</w:t>
      </w:r>
      <w:r>
        <w:rPr>
          <w:rFonts w:ascii="Arial" w:hAnsi="Arial" w:cs="Arial"/>
          <w:spacing w:val="-1"/>
          <w:sz w:val="24"/>
          <w:szCs w:val="24"/>
        </w:rPr>
        <w:t xml:space="preserve"> </w:t>
      </w:r>
      <w:r>
        <w:rPr>
          <w:rFonts w:ascii="Arial" w:hAnsi="Arial" w:cs="Arial"/>
          <w:sz w:val="24"/>
          <w:szCs w:val="24"/>
        </w:rPr>
        <w:t>público;</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ao chegar ao estabelecimento de</w:t>
      </w:r>
      <w:r>
        <w:rPr>
          <w:rFonts w:ascii="Arial" w:hAnsi="Arial" w:cs="Arial"/>
          <w:spacing w:val="-2"/>
          <w:sz w:val="24"/>
          <w:szCs w:val="24"/>
        </w:rPr>
        <w:t xml:space="preserve"> </w:t>
      </w:r>
      <w:r>
        <w:rPr>
          <w:rFonts w:ascii="Arial" w:hAnsi="Arial" w:cs="Arial"/>
          <w:sz w:val="24"/>
          <w:szCs w:val="24"/>
        </w:rPr>
        <w:t>ensino;</w:t>
      </w:r>
    </w:p>
    <w:p>
      <w:pPr>
        <w:pStyle w:val="19"/>
        <w:numPr>
          <w:ilvl w:val="0"/>
          <w:numId w:val="10"/>
        </w:numPr>
        <w:tabs>
          <w:tab w:val="left" w:pos="851"/>
          <w:tab w:val="left" w:pos="1134"/>
          <w:tab w:val="left" w:pos="1473"/>
        </w:tabs>
        <w:suppressAutoHyphens/>
        <w:autoSpaceDE/>
        <w:autoSpaceDN/>
        <w:spacing w:line="360" w:lineRule="auto"/>
        <w:jc w:val="both"/>
        <w:rPr>
          <w:rFonts w:ascii="Arial" w:hAnsi="Arial" w:cs="Arial"/>
          <w:sz w:val="24"/>
          <w:szCs w:val="24"/>
        </w:rPr>
      </w:pPr>
      <w:r>
        <w:rPr>
          <w:rFonts w:ascii="Arial" w:hAnsi="Arial" w:cs="Arial"/>
          <w:sz w:val="24"/>
          <w:szCs w:val="24"/>
        </w:rPr>
        <w:t>após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após tossir, espirrar e/ou assoar o</w:t>
      </w:r>
      <w:r>
        <w:rPr>
          <w:rFonts w:ascii="Arial" w:hAnsi="Arial" w:cs="Arial"/>
          <w:spacing w:val="-1"/>
          <w:sz w:val="24"/>
          <w:szCs w:val="24"/>
        </w:rPr>
        <w:t xml:space="preserve"> </w:t>
      </w:r>
      <w:r>
        <w:rPr>
          <w:rFonts w:ascii="Arial" w:hAnsi="Arial" w:cs="Arial"/>
          <w:sz w:val="24"/>
          <w:szCs w:val="24"/>
        </w:rPr>
        <w:t>nariz;</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o uso do</w:t>
      </w:r>
      <w:r>
        <w:rPr>
          <w:rFonts w:ascii="Arial" w:hAnsi="Arial" w:cs="Arial"/>
          <w:spacing w:val="-2"/>
          <w:sz w:val="24"/>
          <w:szCs w:val="24"/>
        </w:rPr>
        <w:t xml:space="preserve"> </w:t>
      </w:r>
      <w:r>
        <w:rPr>
          <w:rFonts w:ascii="Arial" w:hAnsi="Arial" w:cs="Arial"/>
          <w:sz w:val="24"/>
          <w:szCs w:val="24"/>
        </w:rPr>
        <w:t>banheiro;</w:t>
      </w:r>
    </w:p>
    <w:p>
      <w:pPr>
        <w:pStyle w:val="19"/>
        <w:numPr>
          <w:ilvl w:val="0"/>
          <w:numId w:val="10"/>
        </w:numPr>
        <w:tabs>
          <w:tab w:val="left" w:pos="851"/>
          <w:tab w:val="left" w:pos="1134"/>
          <w:tab w:val="left" w:pos="1375"/>
        </w:tabs>
        <w:suppressAutoHyphens/>
        <w:autoSpaceDE/>
        <w:autoSpaceDN/>
        <w:spacing w:line="360" w:lineRule="auto"/>
        <w:jc w:val="both"/>
        <w:rPr>
          <w:rFonts w:ascii="Arial" w:hAnsi="Arial" w:cs="Arial"/>
          <w:sz w:val="24"/>
          <w:szCs w:val="24"/>
        </w:rPr>
      </w:pPr>
      <w:r>
        <w:rPr>
          <w:rFonts w:ascii="Arial" w:hAnsi="Arial" w:cs="Arial"/>
          <w:sz w:val="24"/>
          <w:szCs w:val="24"/>
        </w:rPr>
        <w:t>antes de manipular</w:t>
      </w:r>
      <w:r>
        <w:rPr>
          <w:rFonts w:ascii="Arial" w:hAnsi="Arial" w:cs="Arial"/>
          <w:spacing w:val="-1"/>
          <w:sz w:val="24"/>
          <w:szCs w:val="24"/>
        </w:rPr>
        <w:t xml:space="preserve"> </w:t>
      </w:r>
      <w:r>
        <w:rPr>
          <w:rFonts w:ascii="Arial" w:hAnsi="Arial" w:cs="Arial"/>
          <w:sz w:val="24"/>
          <w:szCs w:val="24"/>
        </w:rPr>
        <w:t>alimentos;</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de tocar em utensílios</w:t>
      </w:r>
      <w:r>
        <w:rPr>
          <w:rFonts w:ascii="Arial" w:hAnsi="Arial" w:cs="Arial"/>
          <w:spacing w:val="-1"/>
          <w:sz w:val="24"/>
          <w:szCs w:val="24"/>
        </w:rPr>
        <w:t xml:space="preserve"> </w:t>
      </w:r>
      <w:r>
        <w:rPr>
          <w:rFonts w:ascii="Arial" w:hAnsi="Arial" w:cs="Arial"/>
          <w:sz w:val="24"/>
          <w:szCs w:val="24"/>
        </w:rPr>
        <w:t>higienizados;</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alimentar os</w:t>
      </w:r>
      <w:r>
        <w:rPr>
          <w:rFonts w:ascii="Arial" w:hAnsi="Arial" w:cs="Arial"/>
          <w:spacing w:val="-1"/>
          <w:sz w:val="24"/>
          <w:szCs w:val="24"/>
        </w:rPr>
        <w:t xml:space="preserve"> </w:t>
      </w:r>
      <w:r>
        <w:rPr>
          <w:rFonts w:ascii="Arial" w:hAnsi="Arial" w:cs="Arial"/>
          <w:sz w:val="24"/>
          <w:szCs w:val="24"/>
        </w:rPr>
        <w:t>alunos;</w:t>
      </w:r>
    </w:p>
    <w:p>
      <w:pPr>
        <w:pStyle w:val="19"/>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antes das</w:t>
      </w:r>
      <w:r>
        <w:rPr>
          <w:rFonts w:ascii="Arial" w:hAnsi="Arial" w:cs="Arial"/>
          <w:spacing w:val="-2"/>
          <w:sz w:val="24"/>
          <w:szCs w:val="24"/>
        </w:rPr>
        <w:t xml:space="preserve"> </w:t>
      </w:r>
      <w:r>
        <w:rPr>
          <w:rFonts w:ascii="Arial" w:hAnsi="Arial" w:cs="Arial"/>
          <w:sz w:val="24"/>
          <w:szCs w:val="24"/>
        </w:rPr>
        <w:t>refeições;</w:t>
      </w:r>
    </w:p>
    <w:p>
      <w:pPr>
        <w:pStyle w:val="19"/>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antes e após cuidar de</w:t>
      </w:r>
      <w:r>
        <w:rPr>
          <w:rFonts w:ascii="Arial" w:hAnsi="Arial" w:cs="Arial"/>
          <w:spacing w:val="-2"/>
          <w:sz w:val="24"/>
          <w:szCs w:val="24"/>
        </w:rPr>
        <w:t xml:space="preserve"> </w:t>
      </w:r>
      <w:r>
        <w:rPr>
          <w:rFonts w:ascii="Arial" w:hAnsi="Arial" w:cs="Arial"/>
          <w:sz w:val="24"/>
          <w:szCs w:val="24"/>
        </w:rPr>
        <w:t>ferimentos;</w:t>
      </w:r>
    </w:p>
    <w:p>
      <w:pPr>
        <w:pStyle w:val="19"/>
        <w:numPr>
          <w:ilvl w:val="0"/>
          <w:numId w:val="10"/>
        </w:numPr>
        <w:tabs>
          <w:tab w:val="left" w:pos="851"/>
          <w:tab w:val="left" w:pos="1134"/>
          <w:tab w:val="left" w:pos="1470"/>
        </w:tabs>
        <w:suppressAutoHyphens/>
        <w:autoSpaceDE/>
        <w:autoSpaceDN/>
        <w:spacing w:line="360" w:lineRule="auto"/>
        <w:jc w:val="both"/>
        <w:rPr>
          <w:rFonts w:ascii="Arial" w:hAnsi="Arial" w:cs="Arial"/>
          <w:sz w:val="24"/>
          <w:szCs w:val="24"/>
        </w:rPr>
      </w:pPr>
      <w:r>
        <w:rPr>
          <w:rFonts w:ascii="Arial" w:hAnsi="Arial" w:cs="Arial"/>
          <w:sz w:val="24"/>
          <w:szCs w:val="24"/>
        </w:rPr>
        <w:t>após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pPr>
        <w:pStyle w:val="19"/>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após remover lixo e outros</w:t>
      </w:r>
      <w:r>
        <w:rPr>
          <w:rFonts w:ascii="Arial" w:hAnsi="Arial" w:cs="Arial"/>
          <w:spacing w:val="-1"/>
          <w:sz w:val="24"/>
          <w:szCs w:val="24"/>
        </w:rPr>
        <w:t xml:space="preserve"> </w:t>
      </w:r>
      <w:r>
        <w:rPr>
          <w:rFonts w:ascii="Arial" w:hAnsi="Arial" w:cs="Arial"/>
          <w:sz w:val="24"/>
          <w:szCs w:val="24"/>
        </w:rPr>
        <w:t>resíduos;</w:t>
      </w:r>
    </w:p>
    <w:p>
      <w:pPr>
        <w:pStyle w:val="19"/>
        <w:numPr>
          <w:ilvl w:val="0"/>
          <w:numId w:val="10"/>
        </w:numPr>
        <w:tabs>
          <w:tab w:val="left" w:pos="851"/>
          <w:tab w:val="left" w:pos="1134"/>
          <w:tab w:val="left" w:pos="1482"/>
        </w:tabs>
        <w:suppressAutoHyphens/>
        <w:autoSpaceDE/>
        <w:autoSpaceDN/>
        <w:spacing w:line="360" w:lineRule="auto"/>
        <w:jc w:val="both"/>
        <w:rPr>
          <w:rFonts w:ascii="Arial" w:hAnsi="Arial" w:cs="Arial"/>
          <w:sz w:val="24"/>
          <w:szCs w:val="24"/>
        </w:rPr>
      </w:pPr>
      <w:r>
        <w:rPr>
          <w:rFonts w:ascii="Arial" w:hAnsi="Arial" w:cs="Arial"/>
          <w:sz w:val="24"/>
          <w:szCs w:val="24"/>
        </w:rPr>
        <w:t>após troca de</w:t>
      </w:r>
      <w:r>
        <w:rPr>
          <w:rFonts w:ascii="Arial" w:hAnsi="Arial" w:cs="Arial"/>
          <w:spacing w:val="-2"/>
          <w:sz w:val="24"/>
          <w:szCs w:val="24"/>
        </w:rPr>
        <w:t xml:space="preserve"> </w:t>
      </w:r>
      <w:r>
        <w:rPr>
          <w:rFonts w:ascii="Arial" w:hAnsi="Arial" w:cs="Arial"/>
          <w:sz w:val="24"/>
          <w:szCs w:val="24"/>
        </w:rPr>
        <w:t>sapatos;</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o uso dos espaços</w:t>
      </w:r>
      <w:r>
        <w:rPr>
          <w:rFonts w:ascii="Arial" w:hAnsi="Arial" w:cs="Arial"/>
          <w:spacing w:val="-1"/>
          <w:sz w:val="24"/>
          <w:szCs w:val="24"/>
        </w:rPr>
        <w:t xml:space="preserve"> </w:t>
      </w:r>
      <w:r>
        <w:rPr>
          <w:rFonts w:ascii="Arial" w:hAnsi="Arial" w:cs="Arial"/>
          <w:sz w:val="24"/>
          <w:szCs w:val="24"/>
        </w:rPr>
        <w:t>coletivos;</w:t>
      </w:r>
    </w:p>
    <w:p>
      <w:pPr>
        <w:pStyle w:val="19"/>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de iniciar e após uma nova</w:t>
      </w:r>
      <w:r>
        <w:rPr>
          <w:rFonts w:ascii="Arial" w:hAnsi="Arial" w:cs="Arial"/>
          <w:spacing w:val="-2"/>
          <w:sz w:val="24"/>
          <w:szCs w:val="24"/>
        </w:rPr>
        <w:t xml:space="preserve"> </w:t>
      </w:r>
      <w:r>
        <w:rPr>
          <w:rFonts w:ascii="Arial" w:hAnsi="Arial" w:cs="Arial"/>
          <w:sz w:val="24"/>
          <w:szCs w:val="24"/>
        </w:rPr>
        <w:t>atividade.</w:t>
      </w:r>
    </w:p>
    <w:p>
      <w:pPr>
        <w:spacing w:line="360" w:lineRule="auto"/>
        <w:ind w:left="360"/>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12"/>
        </w:numPr>
        <w:tabs>
          <w:tab w:val="left" w:pos="519"/>
          <w:tab w:val="left" w:pos="520"/>
        </w:tabs>
        <w:spacing w:line="360" w:lineRule="auto"/>
        <w:ind w:left="99" w:right="640"/>
        <w:jc w:val="both"/>
        <w:rPr>
          <w:rFonts w:ascii="Arial" w:hAnsi="Arial" w:eastAsia="Times New Roman" w:cs="Arial"/>
          <w:sz w:val="24"/>
          <w:szCs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szCs w:val="24"/>
        </w:rPr>
        <w:t xml:space="preserve"> laterais conforme</w:t>
      </w:r>
      <w:r>
        <w:rPr>
          <w:rFonts w:ascii="Arial" w:hAnsi="Arial" w:eastAsia="Times New Roman" w:cs="Arial"/>
          <w:color w:val="FF0000"/>
          <w:sz w:val="24"/>
          <w:szCs w:val="24"/>
        </w:rPr>
        <w:t xml:space="preserve"> </w:t>
      </w:r>
      <w:r>
        <w:rPr>
          <w:rFonts w:ascii="Arial" w:hAnsi="Arial" w:eastAsia="Times New Roman" w:cs="Arial"/>
          <w:sz w:val="24"/>
          <w:szCs w:val="24"/>
        </w:rPr>
        <w:t>Nota Técnica da Agência Nacional de Vigilância Sanitária contida no Manual “</w:t>
      </w:r>
      <w:r>
        <w:rPr>
          <w:rFonts w:ascii="Arial" w:hAnsi="Arial" w:eastAsia="Times New Roman" w:cs="Arial"/>
          <w:b/>
          <w:sz w:val="24"/>
          <w:szCs w:val="24"/>
        </w:rPr>
        <w:t>ORIENTAÇÕES GERAIS – Máscaras faciais de uso não profissional</w:t>
      </w:r>
      <w:r>
        <w:rPr>
          <w:rFonts w:ascii="Arial" w:hAnsi="Arial" w:eastAsia="Times New Roman" w:cs="Arial"/>
          <w:sz w:val="24"/>
          <w:szCs w:val="24"/>
        </w:rPr>
        <w:t>”;</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deve-se lavar as mãos antes de sua colocação e após sua retirada. </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pStyle w:val="19"/>
        <w:numPr>
          <w:ilvl w:val="0"/>
          <w:numId w:val="11"/>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a higiene das mãos; </w:t>
      </w:r>
    </w:p>
    <w:p>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19"/>
        <w:numPr>
          <w:ilvl w:val="0"/>
          <w:numId w:val="13"/>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19"/>
        <w:numPr>
          <w:ilvl w:val="0"/>
          <w:numId w:val="13"/>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19"/>
        <w:numPr>
          <w:ilvl w:val="0"/>
          <w:numId w:val="13"/>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19"/>
        <w:numPr>
          <w:ilvl w:val="0"/>
          <w:numId w:val="13"/>
        </w:numPr>
        <w:spacing w:line="360" w:lineRule="auto"/>
        <w:ind w:left="426"/>
        <w:jc w:val="both"/>
        <w:rPr>
          <w:rFonts w:ascii="Arial" w:hAnsi="Arial" w:cs="Arial"/>
          <w:sz w:val="24"/>
          <w:szCs w:val="24"/>
        </w:rPr>
      </w:pPr>
      <w:r>
        <w:rPr>
          <w:rFonts w:ascii="Arial" w:hAnsi="Arial" w:cs="Arial"/>
          <w:sz w:val="24"/>
          <w:szCs w:val="24"/>
        </w:rPr>
        <w:t>Passar com ferro quente;</w:t>
      </w:r>
    </w:p>
    <w:p>
      <w:pPr>
        <w:pStyle w:val="19"/>
        <w:numPr>
          <w:ilvl w:val="0"/>
          <w:numId w:val="13"/>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19"/>
        <w:numPr>
          <w:ilvl w:val="0"/>
          <w:numId w:val="13"/>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rPr>
      </w:pPr>
      <w:r>
        <w:rPr>
          <w:rFonts w:ascii="Arial" w:hAnsi="Arial" w:cs="Arial"/>
          <w:sz w:val="24"/>
          <w:szCs w:val="24"/>
        </w:rPr>
        <w:t xml:space="preserve">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 </w:t>
      </w:r>
    </w:p>
    <w:p>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(esta parte alterou-se conforme novas orientações)</w:t>
      </w:r>
    </w:p>
    <w:p>
      <w:pPr>
        <w:spacing w:line="360" w:lineRule="auto"/>
        <w:ind w:firstLine="567"/>
        <w:jc w:val="both"/>
        <w:rPr>
          <w:rFonts w:ascii="Arial" w:hAnsi="Arial" w:cs="Arial"/>
          <w:sz w:val="24"/>
          <w:szCs w:val="24"/>
          <w:highlight w:val="cyan"/>
        </w:rPr>
      </w:pPr>
    </w:p>
    <w:p>
      <w:pPr>
        <w:spacing w:line="360" w:lineRule="auto"/>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19"/>
        <w:numPr>
          <w:ilvl w:val="0"/>
          <w:numId w:val="14"/>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assoar o nariz, tossir ou espirrar. </w:t>
      </w:r>
    </w:p>
    <w:p>
      <w:pPr>
        <w:pStyle w:val="19"/>
        <w:numPr>
          <w:ilvl w:val="0"/>
          <w:numId w:val="14"/>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19"/>
        <w:numPr>
          <w:ilvl w:val="0"/>
          <w:numId w:val="14"/>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19"/>
        <w:numPr>
          <w:ilvl w:val="0"/>
          <w:numId w:val="14"/>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19"/>
        <w:numPr>
          <w:ilvl w:val="0"/>
          <w:numId w:val="14"/>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19"/>
        <w:spacing w:line="360" w:lineRule="auto"/>
        <w:ind w:left="426" w:firstLine="0"/>
        <w:jc w:val="both"/>
        <w:rPr>
          <w:rFonts w:ascii="Arial" w:hAnsi="Arial" w:cs="Arial"/>
          <w:sz w:val="24"/>
          <w:szCs w:val="24"/>
        </w:rPr>
      </w:pPr>
    </w:p>
    <w:p>
      <w:pPr>
        <w:pStyle w:val="19"/>
        <w:tabs>
          <w:tab w:val="left" w:pos="0"/>
          <w:tab w:val="left" w:pos="851"/>
        </w:tabs>
        <w:spacing w:line="360" w:lineRule="auto"/>
        <w:ind w:left="0" w:firstLine="0"/>
        <w:jc w:val="both"/>
        <w:rPr>
          <w:rFonts w:ascii="Arial" w:hAnsi="Arial" w:cs="Arial"/>
          <w:b/>
          <w:sz w:val="24"/>
          <w:szCs w:val="28"/>
        </w:rPr>
      </w:pPr>
      <w:r>
        <w:rPr>
          <w:rFonts w:ascii="Arial" w:hAnsi="Arial" w:cs="Arial"/>
          <w:b/>
          <w:sz w:val="24"/>
          <w:szCs w:val="28"/>
        </w:rPr>
        <w:t xml:space="preserve">8.1 - </w:t>
      </w:r>
      <w:r>
        <w:rPr>
          <w:rFonts w:ascii="Arial" w:hAnsi="Arial" w:cs="Arial"/>
          <w:b/>
          <w:sz w:val="24"/>
          <w:szCs w:val="28"/>
          <w:lang w:val="pt-BR"/>
        </w:rPr>
        <w:t>M</w:t>
      </w:r>
      <w:r>
        <w:rPr>
          <w:rFonts w:ascii="Arial" w:hAnsi="Arial" w:cs="Arial"/>
          <w:b/>
          <w:sz w:val="24"/>
          <w:szCs w:val="28"/>
        </w:rPr>
        <w:t>edidas para readequação dos espaços físicos para circulação social</w:t>
      </w:r>
    </w:p>
    <w:p>
      <w:pPr>
        <w:pStyle w:val="19"/>
        <w:tabs>
          <w:tab w:val="left" w:pos="0"/>
          <w:tab w:val="left" w:pos="851"/>
        </w:tabs>
        <w:spacing w:line="360" w:lineRule="auto"/>
        <w:ind w:left="0" w:firstLine="0"/>
        <w:jc w:val="both"/>
        <w:rPr>
          <w:rFonts w:ascii="Arial" w:hAnsi="Arial" w:cs="Arial"/>
          <w:b/>
          <w:sz w:val="24"/>
          <w:szCs w:val="28"/>
        </w:rPr>
      </w:pPr>
    </w:p>
    <w:p>
      <w:pPr>
        <w:pStyle w:val="19"/>
        <w:numPr>
          <w:ilvl w:val="0"/>
          <w:numId w:val="15"/>
        </w:numPr>
        <w:tabs>
          <w:tab w:val="left" w:pos="0"/>
          <w:tab w:val="left" w:pos="851"/>
          <w:tab w:val="left" w:pos="1442"/>
        </w:tabs>
        <w:suppressAutoHyphens/>
        <w:spacing w:line="360" w:lineRule="auto"/>
        <w:ind w:left="0" w:firstLine="0"/>
        <w:jc w:val="both"/>
        <w:rPr>
          <w:rFonts w:ascii="Arial" w:hAnsi="Arial" w:cs="Arial"/>
          <w:sz w:val="24"/>
        </w:rPr>
      </w:pPr>
      <w:r>
        <w:rPr>
          <w:rFonts w:ascii="Arial" w:hAnsi="Arial" w:cs="Arial"/>
          <w:sz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rPr>
        <w:t xml:space="preserve"> </w:t>
      </w:r>
      <w:r>
        <w:rPr>
          <w:rFonts w:ascii="Arial" w:hAnsi="Arial" w:cs="Arial"/>
          <w:sz w:val="24"/>
        </w:rPr>
        <w:t>pessoas;</w:t>
      </w:r>
    </w:p>
    <w:p>
      <w:pPr>
        <w:pStyle w:val="19"/>
        <w:numPr>
          <w:ilvl w:val="0"/>
          <w:numId w:val="15"/>
        </w:numPr>
        <w:tabs>
          <w:tab w:val="left" w:pos="0"/>
          <w:tab w:val="left" w:pos="851"/>
          <w:tab w:val="left" w:pos="1437"/>
        </w:tabs>
        <w:suppressAutoHyphens/>
        <w:spacing w:line="360" w:lineRule="auto"/>
        <w:ind w:left="0" w:firstLine="0"/>
        <w:jc w:val="both"/>
        <w:rPr>
          <w:rFonts w:ascii="Arial" w:hAnsi="Arial" w:cs="Arial"/>
          <w:sz w:val="24"/>
        </w:rPr>
      </w:pPr>
      <w:r>
        <w:rPr>
          <w:rFonts w:ascii="Arial" w:hAnsi="Arial" w:cs="Arial"/>
          <w:sz w:val="24"/>
        </w:rPr>
        <w:t xml:space="preserve">Estabelecer e respeitar o teto de ocupação compreendido como </w:t>
      </w:r>
      <w:r>
        <w:rPr>
          <w:rFonts w:ascii="Arial" w:hAnsi="Arial" w:cs="Arial"/>
          <w:spacing w:val="-11"/>
          <w:sz w:val="24"/>
        </w:rPr>
        <w:t xml:space="preserve">o </w:t>
      </w:r>
      <w:r>
        <w:rPr>
          <w:rFonts w:ascii="Arial" w:hAnsi="Arial" w:cs="Arial"/>
          <w:sz w:val="24"/>
        </w:rPr>
        <w:t>número máximo permitido de pessoas presentes simultaneamente no mesmo ambiente, respeitando o distanciamento obrigatório. Disponibilizar esta informação nos</w:t>
      </w:r>
      <w:r>
        <w:rPr>
          <w:rFonts w:ascii="Arial" w:hAnsi="Arial" w:cs="Arial"/>
          <w:spacing w:val="-2"/>
          <w:sz w:val="24"/>
        </w:rPr>
        <w:t xml:space="preserve"> </w:t>
      </w:r>
      <w:r>
        <w:rPr>
          <w:rFonts w:ascii="Arial" w:hAnsi="Arial" w:cs="Arial"/>
          <w:sz w:val="24"/>
        </w:rPr>
        <w:t>locais;</w:t>
      </w:r>
    </w:p>
    <w:p>
      <w:pPr>
        <w:pStyle w:val="19"/>
        <w:numPr>
          <w:ilvl w:val="0"/>
          <w:numId w:val="15"/>
        </w:numPr>
        <w:tabs>
          <w:tab w:val="left" w:pos="0"/>
          <w:tab w:val="left" w:pos="851"/>
          <w:tab w:val="left" w:pos="1516"/>
        </w:tabs>
        <w:suppressAutoHyphens/>
        <w:spacing w:line="360" w:lineRule="auto"/>
        <w:ind w:left="0" w:firstLine="0"/>
        <w:jc w:val="both"/>
        <w:rPr>
          <w:rFonts w:ascii="Arial" w:hAnsi="Arial" w:cs="Arial"/>
          <w:sz w:val="24"/>
        </w:rPr>
      </w:pPr>
      <w:r>
        <w:rPr>
          <w:rFonts w:ascii="Arial" w:hAnsi="Arial" w:cs="Arial"/>
          <w:sz w:val="24"/>
        </w:rPr>
        <w:t xml:space="preserve">Organizar as salas de aula de forma que os alunos se acomodem individualmente em carteiras, respeitando o distanciamento </w:t>
      </w:r>
      <w:r>
        <w:rPr>
          <w:rFonts w:ascii="Arial" w:hAnsi="Arial" w:cs="Arial"/>
          <w:spacing w:val="-4"/>
          <w:sz w:val="24"/>
        </w:rPr>
        <w:t xml:space="preserve">mínimo </w:t>
      </w:r>
      <w:r>
        <w:rPr>
          <w:rFonts w:ascii="Arial" w:hAnsi="Arial" w:cs="Arial"/>
          <w:sz w:val="24"/>
        </w:rPr>
        <w:t>recomendado;</w:t>
      </w:r>
    </w:p>
    <w:p>
      <w:pPr>
        <w:pStyle w:val="19"/>
        <w:numPr>
          <w:ilvl w:val="0"/>
          <w:numId w:val="15"/>
        </w:numPr>
        <w:tabs>
          <w:tab w:val="left" w:pos="0"/>
          <w:tab w:val="left" w:pos="851"/>
          <w:tab w:val="left" w:pos="1600"/>
        </w:tabs>
        <w:suppressAutoHyphens/>
        <w:spacing w:line="360" w:lineRule="auto"/>
        <w:ind w:left="0" w:firstLine="0"/>
        <w:jc w:val="both"/>
        <w:rPr>
          <w:rFonts w:ascii="Arial" w:hAnsi="Arial" w:cs="Arial"/>
          <w:sz w:val="24"/>
        </w:rPr>
      </w:pPr>
      <w:r>
        <w:rPr>
          <w:rFonts w:ascii="Arial" w:hAnsi="Arial" w:cs="Arial"/>
          <w:sz w:val="24"/>
        </w:rPr>
        <w:t>Demarcar o piso dos espaços físicos, a fim de facilitar o cumprimento das medidas de distanciamento social, especialmente nas salas de aula, bibliotecas, refeitórios e em outros ambientes coletivos;</w:t>
      </w:r>
    </w:p>
    <w:p>
      <w:pPr>
        <w:pStyle w:val="19"/>
        <w:numPr>
          <w:ilvl w:val="0"/>
          <w:numId w:val="15"/>
        </w:numPr>
        <w:tabs>
          <w:tab w:val="left" w:pos="0"/>
          <w:tab w:val="left" w:pos="851"/>
          <w:tab w:val="left" w:pos="1579"/>
        </w:tabs>
        <w:suppressAutoHyphens/>
        <w:spacing w:line="360" w:lineRule="auto"/>
        <w:ind w:left="0" w:firstLine="0"/>
        <w:jc w:val="both"/>
        <w:rPr>
          <w:rFonts w:ascii="Arial" w:hAnsi="Arial" w:cs="Arial"/>
          <w:sz w:val="24"/>
        </w:rPr>
      </w:pPr>
      <w:r>
        <w:rPr>
          <w:rFonts w:ascii="Arial" w:hAnsi="Arial" w:cs="Arial"/>
          <w:sz w:val="24"/>
        </w:rPr>
        <w:t>Estabelecer sentido único nos corredores, para coordenar os fluxos de entrada, circulação e saída de alunos e trabalhadores, respeitando o distanciamento mínimo entre as</w:t>
      </w:r>
      <w:r>
        <w:rPr>
          <w:rFonts w:ascii="Arial" w:hAnsi="Arial" w:cs="Arial"/>
          <w:spacing w:val="-1"/>
          <w:sz w:val="24"/>
        </w:rPr>
        <w:t xml:space="preserve"> </w:t>
      </w:r>
      <w:r>
        <w:rPr>
          <w:rFonts w:ascii="Arial" w:hAnsi="Arial" w:cs="Arial"/>
          <w:sz w:val="24"/>
        </w:rPr>
        <w:t>pessoas, salvo em casos que impossibilite o cumprimento desta medida relacionadas a estrutura predial.</w:t>
      </w:r>
    </w:p>
    <w:p>
      <w:pPr>
        <w:pStyle w:val="19"/>
        <w:numPr>
          <w:ilvl w:val="0"/>
          <w:numId w:val="15"/>
        </w:numPr>
        <w:tabs>
          <w:tab w:val="left" w:pos="0"/>
          <w:tab w:val="left" w:pos="851"/>
          <w:tab w:val="left" w:pos="1760"/>
        </w:tabs>
        <w:suppressAutoHyphens/>
        <w:spacing w:line="360" w:lineRule="auto"/>
        <w:ind w:left="0" w:firstLine="0"/>
        <w:jc w:val="both"/>
        <w:rPr>
          <w:rFonts w:ascii="Arial" w:hAnsi="Arial" w:cs="Arial"/>
          <w:sz w:val="24"/>
        </w:rPr>
      </w:pPr>
      <w:r>
        <w:rPr>
          <w:rFonts w:ascii="Arial" w:hAnsi="Arial" w:cs="Arial"/>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rPr>
        <w:t xml:space="preserve"> </w:t>
      </w:r>
      <w:r>
        <w:rPr>
          <w:rFonts w:ascii="Arial" w:hAnsi="Arial" w:cs="Arial"/>
          <w:sz w:val="24"/>
        </w:rPr>
        <w:t>condução;</w:t>
      </w:r>
    </w:p>
    <w:p>
      <w:pPr>
        <w:pStyle w:val="19"/>
        <w:numPr>
          <w:ilvl w:val="0"/>
          <w:numId w:val="15"/>
        </w:numPr>
        <w:tabs>
          <w:tab w:val="left" w:pos="0"/>
          <w:tab w:val="left" w:pos="851"/>
          <w:tab w:val="left" w:pos="1722"/>
        </w:tabs>
        <w:suppressAutoHyphens/>
        <w:spacing w:line="360" w:lineRule="auto"/>
        <w:ind w:left="0" w:firstLine="0"/>
        <w:jc w:val="both"/>
        <w:rPr>
          <w:rFonts w:ascii="Arial" w:hAnsi="Arial" w:cs="Arial"/>
          <w:sz w:val="24"/>
        </w:rPr>
      </w:pPr>
      <w:r>
        <w:rPr>
          <w:rFonts w:ascii="Arial" w:hAnsi="Arial" w:cs="Arial"/>
          <w:sz w:val="24"/>
        </w:rPr>
        <w:t xml:space="preserve">Organizar as entradas e as saídas dos alunos, de forma que não ocorram aglomerações e congestionamentos, escalonando </w:t>
      </w:r>
      <w:r>
        <w:rPr>
          <w:rFonts w:ascii="Arial" w:hAnsi="Arial" w:cs="Arial"/>
          <w:spacing w:val="-7"/>
          <w:sz w:val="24"/>
        </w:rPr>
        <w:t xml:space="preserve">os </w:t>
      </w:r>
      <w:r>
        <w:rPr>
          <w:rFonts w:ascii="Arial" w:hAnsi="Arial" w:cs="Arial"/>
          <w:sz w:val="24"/>
        </w:rPr>
        <w:t>horários;</w:t>
      </w:r>
    </w:p>
    <w:p>
      <w:pPr>
        <w:pStyle w:val="19"/>
        <w:numPr>
          <w:ilvl w:val="0"/>
          <w:numId w:val="15"/>
        </w:numPr>
        <w:tabs>
          <w:tab w:val="left" w:pos="0"/>
          <w:tab w:val="left" w:pos="851"/>
          <w:tab w:val="left" w:pos="1596"/>
        </w:tabs>
        <w:suppressAutoHyphens/>
        <w:spacing w:line="360" w:lineRule="auto"/>
        <w:ind w:left="0" w:firstLine="0"/>
        <w:jc w:val="both"/>
        <w:rPr>
          <w:rFonts w:ascii="Arial" w:hAnsi="Arial" w:cs="Arial"/>
          <w:sz w:val="24"/>
        </w:rPr>
      </w:pPr>
      <w:r>
        <w:rPr>
          <w:rFonts w:ascii="Arial" w:hAnsi="Arial" w:cs="Arial"/>
          <w:sz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19"/>
        <w:numPr>
          <w:ilvl w:val="0"/>
          <w:numId w:val="15"/>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rPr>
        <w:t xml:space="preserve"> </w:t>
      </w:r>
      <w:r>
        <w:rPr>
          <w:rFonts w:ascii="Arial" w:hAnsi="Arial" w:cs="Arial"/>
          <w:sz w:val="24"/>
        </w:rPr>
        <w:t xml:space="preserve">água; </w:t>
      </w:r>
    </w:p>
    <w:p>
      <w:pPr>
        <w:pStyle w:val="19"/>
        <w:numPr>
          <w:ilvl w:val="0"/>
          <w:numId w:val="15"/>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lang w:val="pt-BR"/>
        </w:rPr>
        <w:t>Prever escalonamento do horário de alimentação, com troca de máscara, uso do banheiro e abastecimento individual da garrafinha, higienizando a torneira entre os abastecimentos.</w:t>
      </w:r>
    </w:p>
    <w:p>
      <w:pPr>
        <w:pStyle w:val="19"/>
        <w:numPr>
          <w:ilvl w:val="0"/>
          <w:numId w:val="15"/>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rPr>
        <w:t>Quando o estabelecimento dispor de infraestrutura compatível (diversos sanitários) orienta-se para definir sanitários para uso exclusivo de cada público atendido pela unidade escolar (não compartilhar com os alunos de outros níveis).</w:t>
      </w:r>
    </w:p>
    <w:p>
      <w:pPr>
        <w:pStyle w:val="19"/>
        <w:numPr>
          <w:ilvl w:val="0"/>
          <w:numId w:val="15"/>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rPr>
        <w:t xml:space="preserve">de </w:t>
      </w:r>
      <w:r>
        <w:rPr>
          <w:rFonts w:ascii="Arial" w:hAnsi="Arial" w:cs="Arial"/>
          <w:sz w:val="24"/>
        </w:rPr>
        <w:t>termômetro</w:t>
      </w:r>
      <w:r>
        <w:rPr>
          <w:rFonts w:ascii="Arial" w:hAnsi="Arial" w:cs="Arial"/>
          <w:spacing w:val="29"/>
          <w:sz w:val="24"/>
        </w:rPr>
        <w:t xml:space="preserve"> </w:t>
      </w:r>
      <w:r>
        <w:rPr>
          <w:rFonts w:ascii="Arial" w:hAnsi="Arial" w:cs="Arial"/>
          <w:sz w:val="24"/>
        </w:rPr>
        <w:t>digital infravermelho,</w:t>
      </w:r>
      <w:r>
        <w:rPr>
          <w:rFonts w:ascii="Arial" w:hAnsi="Arial" w:cs="Arial"/>
          <w:spacing w:val="29"/>
          <w:sz w:val="24"/>
        </w:rPr>
        <w:t xml:space="preserve"> </w:t>
      </w:r>
      <w:r>
        <w:rPr>
          <w:rFonts w:ascii="Arial" w:hAnsi="Arial" w:cs="Arial"/>
          <w:sz w:val="24"/>
        </w:rPr>
        <w:t>vedando</w:t>
      </w:r>
      <w:r>
        <w:rPr>
          <w:rFonts w:ascii="Arial" w:hAnsi="Arial" w:cs="Arial"/>
          <w:spacing w:val="29"/>
          <w:sz w:val="24"/>
        </w:rPr>
        <w:t xml:space="preserve"> </w:t>
      </w:r>
      <w:r>
        <w:rPr>
          <w:rFonts w:ascii="Arial" w:hAnsi="Arial" w:cs="Arial"/>
          <w:sz w:val="24"/>
        </w:rPr>
        <w:t>a</w:t>
      </w:r>
      <w:r>
        <w:rPr>
          <w:rFonts w:ascii="Arial" w:hAnsi="Arial" w:cs="Arial"/>
          <w:spacing w:val="29"/>
          <w:sz w:val="24"/>
        </w:rPr>
        <w:t xml:space="preserve"> </w:t>
      </w:r>
      <w:r>
        <w:rPr>
          <w:rFonts w:ascii="Arial" w:hAnsi="Arial" w:cs="Arial"/>
          <w:sz w:val="24"/>
        </w:rPr>
        <w:t>entrada</w:t>
      </w:r>
      <w:r>
        <w:rPr>
          <w:rFonts w:ascii="Arial" w:hAnsi="Arial" w:cs="Arial"/>
          <w:spacing w:val="29"/>
          <w:sz w:val="24"/>
        </w:rPr>
        <w:t xml:space="preserve"> </w:t>
      </w:r>
      <w:r>
        <w:rPr>
          <w:rFonts w:ascii="Arial" w:hAnsi="Arial" w:cs="Arial"/>
          <w:sz w:val="24"/>
        </w:rPr>
        <w:t>daquela</w:t>
      </w:r>
      <w:r>
        <w:rPr>
          <w:rFonts w:ascii="Arial" w:hAnsi="Arial" w:cs="Arial"/>
          <w:spacing w:val="29"/>
          <w:sz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19"/>
        <w:numPr>
          <w:ilvl w:val="0"/>
          <w:numId w:val="15"/>
        </w:numPr>
        <w:tabs>
          <w:tab w:val="left" w:pos="0"/>
          <w:tab w:val="left" w:pos="851"/>
          <w:tab w:val="left" w:pos="1856"/>
        </w:tabs>
        <w:suppressAutoHyphens/>
        <w:spacing w:line="360" w:lineRule="auto"/>
        <w:ind w:left="0" w:firstLine="0"/>
        <w:jc w:val="both"/>
        <w:rPr>
          <w:rFonts w:ascii="Arial" w:hAnsi="Arial" w:cs="Arial"/>
          <w:sz w:val="24"/>
        </w:rPr>
      </w:pPr>
      <w:r>
        <w:rPr>
          <w:rFonts w:ascii="Arial" w:hAnsi="Arial" w:cs="Arial"/>
          <w:sz w:val="24"/>
        </w:rPr>
        <w:t>Assegurar o conhecimento das mudanças realizadas nos espaços físicos de circulação social aos alunos com necessidades especiais;</w:t>
      </w:r>
    </w:p>
    <w:p>
      <w:pPr>
        <w:pStyle w:val="19"/>
        <w:numPr>
          <w:ilvl w:val="0"/>
          <w:numId w:val="15"/>
        </w:numPr>
        <w:tabs>
          <w:tab w:val="left" w:pos="0"/>
          <w:tab w:val="left" w:pos="851"/>
          <w:tab w:val="left" w:pos="1894"/>
        </w:tabs>
        <w:suppressAutoHyphens/>
        <w:spacing w:line="360" w:lineRule="auto"/>
        <w:ind w:left="0" w:firstLine="0"/>
        <w:jc w:val="both"/>
        <w:rPr>
          <w:rFonts w:ascii="Arial" w:hAnsi="Arial" w:cs="Arial"/>
          <w:sz w:val="24"/>
        </w:rPr>
      </w:pPr>
      <w:r>
        <w:rPr>
          <w:rFonts w:ascii="Arial" w:hAnsi="Arial" w:cs="Arial"/>
          <w:sz w:val="24"/>
        </w:rPr>
        <w:t>Comunicar aos pais a obrigatoriedade de manter os filhos em casa quando estiverem</w:t>
      </w:r>
      <w:r>
        <w:rPr>
          <w:rFonts w:ascii="Arial" w:hAnsi="Arial" w:cs="Arial"/>
          <w:spacing w:val="-3"/>
          <w:sz w:val="24"/>
        </w:rPr>
        <w:t xml:space="preserve"> </w:t>
      </w:r>
      <w:r>
        <w:rPr>
          <w:rFonts w:ascii="Arial" w:hAnsi="Arial" w:cs="Arial"/>
          <w:sz w:val="24"/>
        </w:rPr>
        <w:t>doentes;</w:t>
      </w:r>
    </w:p>
    <w:p>
      <w:pPr>
        <w:pStyle w:val="12"/>
        <w:numPr>
          <w:ilvl w:val="0"/>
          <w:numId w:val="15"/>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pStyle w:val="19"/>
        <w:spacing w:line="360" w:lineRule="auto"/>
        <w:ind w:left="42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 xml:space="preserve">Higienizar brinquedos, tapetes e todos os objetos de uso comum antes do início das aulas de cada turno e sempre que necessário (brinquedos </w:t>
      </w:r>
      <w:r>
        <w:rPr>
          <w:rFonts w:ascii="Arial" w:hAnsi="Arial" w:cs="Arial"/>
          <w:sz w:val="24"/>
          <w:szCs w:val="24"/>
        </w:rPr>
        <w:tab/>
      </w:r>
      <w:r>
        <w:rPr>
          <w:rFonts w:ascii="Arial" w:hAnsi="Arial" w:cs="Arial"/>
          <w:sz w:val="24"/>
          <w:szCs w:val="24"/>
        </w:rPr>
        <w:t>que não podem ser higienizados não devem ser utilizados).</w:t>
      </w:r>
    </w:p>
    <w:p>
      <w:pPr>
        <w:numPr>
          <w:ilvl w:val="0"/>
          <w:numId w:val="16"/>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Ao adentrar a sala de aula, higienizar o local de trabalho com álcool 70% (mesa de trabalho do professor);</w:t>
      </w:r>
    </w:p>
    <w:p>
      <w:pPr>
        <w:numPr>
          <w:ilvl w:val="0"/>
          <w:numId w:val="16"/>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 xml:space="preserve">Após o recreio, higienizar as mesas utilizadas pelos alunos com </w:t>
      </w:r>
      <w:r>
        <w:rPr>
          <w:rFonts w:ascii="Arial" w:hAnsi="Arial" w:cs="Arial"/>
          <w:sz w:val="24"/>
        </w:rPr>
        <w:t>com álcool 70%;</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compatíveis com os respectivos aparelhos, equipamentos ou instrumentos.</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16"/>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Orientar alunos e trabalhadores a higienizarem regularmente os aparelhos celulares com álcool 70%, compatíveis com os respectivos</w:t>
      </w:r>
      <w:r>
        <w:rPr>
          <w:rFonts w:ascii="Arial" w:hAnsi="Arial" w:cs="Arial"/>
          <w:spacing w:val="-6"/>
          <w:sz w:val="24"/>
        </w:rPr>
        <w:t xml:space="preserve"> </w:t>
      </w:r>
      <w:r>
        <w:rPr>
          <w:rFonts w:ascii="Arial" w:hAnsi="Arial" w:cs="Arial"/>
          <w:sz w:val="24"/>
        </w:rPr>
        <w:t>aparelhos;</w:t>
      </w:r>
    </w:p>
    <w:p>
      <w:pPr>
        <w:numPr>
          <w:ilvl w:val="0"/>
          <w:numId w:val="16"/>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 xml:space="preserve">Estabelecer regras para que alunos e trabalhadores higienizem, a cada troca de usuário, os computadores, </w:t>
      </w:r>
      <w:r>
        <w:rPr>
          <w:rFonts w:ascii="Arial" w:hAnsi="Arial" w:cs="Arial"/>
          <w:i/>
          <w:sz w:val="24"/>
        </w:rPr>
        <w:t>tablets</w:t>
      </w:r>
      <w:r>
        <w:rPr>
          <w:rFonts w:ascii="Arial" w:hAnsi="Arial" w:cs="Arial"/>
          <w:sz w:val="24"/>
        </w:rPr>
        <w:t>, equipamentos, instrumentos e materiais didáticos empregados em aulas práticas, de estudo ou pesquisa, com álcool 70%, compatíveis com os respectivos aparelhos, equipamentos ou</w:t>
      </w:r>
      <w:r>
        <w:rPr>
          <w:rFonts w:ascii="Arial" w:hAnsi="Arial" w:cs="Arial"/>
          <w:spacing w:val="-1"/>
          <w:sz w:val="24"/>
        </w:rPr>
        <w:t xml:space="preserve"> </w:t>
      </w:r>
      <w:r>
        <w:rPr>
          <w:rFonts w:ascii="Arial" w:hAnsi="Arial" w:cs="Arial"/>
          <w:sz w:val="24"/>
        </w:rPr>
        <w:t>instrumentos;</w:t>
      </w:r>
    </w:p>
    <w:p>
      <w:pPr>
        <w:numPr>
          <w:ilvl w:val="0"/>
          <w:numId w:val="16"/>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rPr>
        <w:t xml:space="preserve"> </w:t>
      </w:r>
      <w:r>
        <w:rPr>
          <w:rFonts w:ascii="Arial" w:hAnsi="Arial" w:cs="Arial"/>
          <w:sz w:val="24"/>
        </w:rPr>
        <w:t xml:space="preserve">dias. </w:t>
      </w:r>
    </w:p>
    <w:p>
      <w:pPr>
        <w:pStyle w:val="19"/>
        <w:numPr>
          <w:ilvl w:val="0"/>
          <w:numId w:val="16"/>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estão no </w:t>
      </w:r>
      <w:r>
        <w:rPr>
          <w:rFonts w:ascii="Arial" w:hAnsi="Arial" w:cs="Arial"/>
          <w:b/>
          <w:sz w:val="24"/>
          <w:szCs w:val="24"/>
        </w:rPr>
        <w:t>Anexo 02.</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19"/>
        <w:numPr>
          <w:ilvl w:val="0"/>
          <w:numId w:val="17"/>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19"/>
        <w:numPr>
          <w:ilvl w:val="0"/>
          <w:numId w:val="17"/>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19"/>
        <w:numPr>
          <w:ilvl w:val="0"/>
          <w:numId w:val="17"/>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19"/>
        <w:numPr>
          <w:ilvl w:val="0"/>
          <w:numId w:val="17"/>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pPr>
        <w:pStyle w:val="19"/>
        <w:numPr>
          <w:ilvl w:val="0"/>
          <w:numId w:val="17"/>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19"/>
        <w:numPr>
          <w:ilvl w:val="0"/>
          <w:numId w:val="17"/>
        </w:numPr>
        <w:spacing w:line="360" w:lineRule="auto"/>
        <w:ind w:left="426"/>
        <w:jc w:val="both"/>
        <w:rPr>
          <w:rFonts w:ascii="Arial" w:hAnsi="Arial" w:cs="Arial"/>
          <w:sz w:val="24"/>
          <w:szCs w:val="24"/>
        </w:rPr>
      </w:pPr>
      <w:r>
        <w:rPr>
          <w:rFonts w:ascii="Arial" w:hAnsi="Arial" w:cs="Arial"/>
          <w:sz w:val="24"/>
          <w:szCs w:val="24"/>
        </w:rPr>
        <w:t>Todas as salas atenderão grupos de no máximo 15 alunos (dependendo do tamanho do espaço esse número pode ser menor ou maior) por período com carteiras mantendo distanciamento de 1,5m (um metro e meio).</w:t>
      </w:r>
    </w:p>
    <w:p>
      <w:pPr>
        <w:pStyle w:val="19"/>
        <w:numPr>
          <w:ilvl w:val="0"/>
          <w:numId w:val="17"/>
        </w:numPr>
        <w:spacing w:line="360" w:lineRule="auto"/>
        <w:ind w:left="426"/>
        <w:jc w:val="both"/>
        <w:rPr>
          <w:rFonts w:ascii="Arial" w:hAnsi="Arial" w:cs="Arial"/>
          <w:sz w:val="24"/>
          <w:szCs w:val="24"/>
        </w:rPr>
      </w:pPr>
      <w:r>
        <w:rPr>
          <w:rFonts w:ascii="Arial" w:hAnsi="Arial" w:cs="Arial"/>
          <w:sz w:val="24"/>
          <w:szCs w:val="24"/>
        </w:rPr>
        <w:t>Respeitar o cronograma com os alunos que integram cada grupo e dias das aulas pela direção escolar.</w:t>
      </w:r>
    </w:p>
    <w:p>
      <w:pPr>
        <w:numPr>
          <w:ilvl w:val="0"/>
          <w:numId w:val="17"/>
        </w:numPr>
        <w:tabs>
          <w:tab w:val="left" w:pos="519"/>
          <w:tab w:val="left" w:pos="520"/>
        </w:tabs>
        <w:spacing w:line="360" w:lineRule="auto"/>
        <w:ind w:left="426" w:right="134"/>
        <w:jc w:val="both"/>
        <w:rPr>
          <w:rFonts w:ascii="Arial" w:hAnsi="Arial" w:eastAsia="Times New Roman" w:cs="Arial"/>
          <w:sz w:val="24"/>
          <w:szCs w:val="24"/>
        </w:rPr>
      </w:pPr>
      <w:r>
        <w:rPr>
          <w:rFonts w:ascii="Arial" w:hAnsi="Arial" w:eastAsia="Times New Roman" w:cs="Arial"/>
          <w:sz w:val="24"/>
          <w:szCs w:val="24"/>
        </w:rPr>
        <w:t>Respeitar o escalonamento organizado pela Unidade Escolar de entrada e saída de alunos no início e término do período de aula.</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8.3.1 - Regras de entrada e saída na unidade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pPr>
        <w:spacing w:line="360" w:lineRule="auto"/>
        <w:ind w:firstLine="567"/>
        <w:jc w:val="both"/>
        <w:rPr>
          <w:rFonts w:ascii="Arial" w:hAnsi="Arial" w:cs="Arial"/>
          <w:sz w:val="24"/>
          <w:szCs w:val="24"/>
        </w:rPr>
      </w:pPr>
      <w:r>
        <w:rPr>
          <w:rFonts w:ascii="Arial" w:hAnsi="Arial" w:cs="Arial"/>
          <w:sz w:val="24"/>
          <w:szCs w:val="24"/>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p>
    <w:p>
      <w:pPr>
        <w:spacing w:line="360" w:lineRule="auto"/>
        <w:ind w:firstLine="567"/>
        <w:jc w:val="both"/>
        <w:rPr>
          <w:rFonts w:ascii="Arial" w:hAnsi="Arial" w:cs="Arial"/>
          <w:sz w:val="24"/>
          <w:szCs w:val="24"/>
        </w:rPr>
      </w:pPr>
      <w:r>
        <w:rPr>
          <w:rFonts w:ascii="Arial" w:hAnsi="Arial" w:cs="Arial"/>
          <w:sz w:val="24"/>
          <w:szCs w:val="24"/>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rPr>
      </w:pPr>
      <w:r>
        <w:rPr>
          <w:rFonts w:ascii="Arial" w:hAnsi="Arial" w:cs="Arial"/>
          <w:sz w:val="24"/>
          <w:szCs w:val="24"/>
        </w:rPr>
        <w:t>c) Os alunos que vem de bicicleta devem entrar pelo portão grande (acesso dos carros), acomodar sua bicicleta no local estipulado para este fim e imediatamente se dirigir para a triagem, passando pelo espaço indicado (portão pequeno/secretaria) que dá acesso a entrada principal da escola. Os alunos que não dependem de transporte coletivo, devem iniciar sua chegada por volta das 7h20min no período matutino e 12h40min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rPr>
      </w:pPr>
      <w:r>
        <w:rPr>
          <w:rFonts w:ascii="Arial" w:hAnsi="Arial" w:cs="Arial"/>
          <w:sz w:val="24"/>
          <w:szCs w:val="24"/>
        </w:rPr>
        <w:t>d) Os alunos que dependem de transporte coletivo (ônibus/van) devem respeitar as mesmas orientações de entrada supracitadas, porém se o transporte chegar antes dos horários estabelecidos para entrada nas salas de aulas devem aguardar no pátio coberto, em BANCOS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rPr>
      </w:pPr>
      <w:r>
        <w:rPr>
          <w:rFonts w:ascii="Arial" w:hAnsi="Arial" w:cs="Arial"/>
          <w:sz w:val="24"/>
          <w:szCs w:val="24"/>
        </w:rPr>
        <w:t xml:space="preserve">e) A entrada (início das aulas) e saída (término das aulas) será organizada de maneira escalonada,  duas ou três turma por vez (dependendo da quantidade de alunos).A direção montará e divulgará cronograma com horários exatos da saída de cada turma. Estes deverão seguir rigorosamente, evitando assim aglomerações. </w:t>
      </w:r>
      <w:r>
        <w:rPr>
          <w:rFonts w:ascii="Arial" w:hAnsi="Arial" w:cs="Arial"/>
          <w:b/>
          <w:sz w:val="24"/>
          <w:szCs w:val="24"/>
        </w:rPr>
        <w:t>(Anexo 4).</w:t>
      </w:r>
    </w:p>
    <w:p>
      <w:pPr>
        <w:spacing w:line="360" w:lineRule="auto"/>
        <w:ind w:firstLine="567"/>
        <w:jc w:val="both"/>
        <w:rPr>
          <w:rFonts w:ascii="Arial" w:hAnsi="Arial" w:cs="Arial"/>
          <w:sz w:val="24"/>
          <w:szCs w:val="24"/>
        </w:rPr>
      </w:pPr>
      <w:r>
        <w:rPr>
          <w:rFonts w:ascii="Arial" w:hAnsi="Arial" w:cs="Arial"/>
          <w:sz w:val="24"/>
          <w:szCs w:val="24"/>
        </w:rPr>
        <w:t>f) Os alunos que se deslocam para casa sozinhos (a pé, de bicicleta, entre outros), devem sair imediatamente pelo portão grande lateral.</w:t>
      </w:r>
    </w:p>
    <w:p>
      <w:pPr>
        <w:spacing w:line="360" w:lineRule="auto"/>
        <w:ind w:firstLine="567"/>
        <w:jc w:val="both"/>
        <w:rPr>
          <w:rFonts w:ascii="Arial" w:hAnsi="Arial" w:cs="Arial"/>
          <w:sz w:val="24"/>
          <w:szCs w:val="24"/>
        </w:rPr>
      </w:pPr>
      <w:r>
        <w:rPr>
          <w:rFonts w:ascii="Arial" w:hAnsi="Arial" w:cs="Arial"/>
          <w:sz w:val="24"/>
          <w:szCs w:val="24"/>
        </w:rPr>
        <w:t xml:space="preserve">g) Alunos que aguardam o transporte coletivo ou responsável devem se deslocar para o refeitório coberto e aguardar nos bancos demarcadas até o momento de sair da unidade escolar. </w:t>
      </w:r>
    </w:p>
    <w:p>
      <w:pPr>
        <w:spacing w:line="360" w:lineRule="auto"/>
        <w:ind w:firstLine="567"/>
        <w:jc w:val="both"/>
        <w:rPr>
          <w:rFonts w:ascii="Arial" w:hAnsi="Arial" w:cs="Arial"/>
          <w:sz w:val="24"/>
          <w:szCs w:val="24"/>
        </w:rPr>
      </w:pPr>
      <w:r>
        <w:rPr>
          <w:rFonts w:ascii="Arial" w:hAnsi="Arial" w:cs="Arial"/>
          <w:sz w:val="24"/>
          <w:szCs w:val="24"/>
        </w:rPr>
        <w:t xml:space="preserve">h) Os pais e/ou responsáveis que vem buscar os alunos devem se atentar para não haver atrasos. Não será permitida nesse momento, a entrada no pátio da escola. Haverá funcionários da escola, que chamarão o educando para ser entregue a pessoa que o conduzirá para casa. </w:t>
      </w:r>
    </w:p>
    <w:p>
      <w:pPr>
        <w:spacing w:line="360" w:lineRule="auto"/>
        <w:ind w:firstLine="567"/>
        <w:jc w:val="both"/>
        <w:rPr>
          <w:rFonts w:ascii="Arial" w:hAnsi="Arial" w:cs="Arial"/>
          <w:sz w:val="24"/>
          <w:szCs w:val="24"/>
        </w:rPr>
      </w:pPr>
      <w:r>
        <w:rPr>
          <w:rFonts w:ascii="Arial" w:hAnsi="Arial" w:cs="Arial"/>
          <w:sz w:val="24"/>
          <w:szCs w:val="24"/>
        </w:rPr>
        <w:t xml:space="preserve">i) As aulas iniciarão às 7h30min e terminarão às 11h30min no período matutino. No período vespertino terão início às 12h45h e terminarão às 16h45min, salvo exceções divulgadas pela direção escolar visando evitar aglomerações. </w:t>
      </w:r>
    </w:p>
    <w:p>
      <w:pPr>
        <w:spacing w:line="360" w:lineRule="auto"/>
        <w:ind w:firstLine="567"/>
        <w:jc w:val="both"/>
        <w:rPr>
          <w:rFonts w:ascii="Arial" w:hAnsi="Arial" w:cs="Arial"/>
          <w:sz w:val="24"/>
          <w:szCs w:val="24"/>
        </w:rPr>
      </w:pPr>
      <w:r>
        <w:rPr>
          <w:rFonts w:ascii="Arial" w:hAnsi="Arial" w:cs="Arial"/>
          <w:sz w:val="24"/>
          <w:szCs w:val="24"/>
        </w:rPr>
        <w:t>j) Quem não depende de transporte coletivo poderá entrar na escola 10 minutos antes.</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w:t>
      </w:r>
      <w:r>
        <w:rPr>
          <w:rFonts w:hint="default" w:ascii="Arial" w:hAnsi="Arial" w:cs="Arial"/>
          <w:b/>
          <w:sz w:val="24"/>
          <w:szCs w:val="24"/>
          <w:lang w:val="pt-BR"/>
        </w:rPr>
        <w:t>3</w:t>
      </w:r>
      <w:r>
        <w:rPr>
          <w:rFonts w:ascii="Arial" w:hAnsi="Arial" w:cs="Arial"/>
          <w:b/>
          <w:sz w:val="24"/>
          <w:szCs w:val="24"/>
        </w:rPr>
        <w:t xml:space="preserve">.2 - Rotina escolar </w:t>
      </w:r>
    </w:p>
    <w:p>
      <w:pPr>
        <w:spacing w:line="360" w:lineRule="auto"/>
        <w:ind w:firstLine="567"/>
        <w:jc w:val="both"/>
        <w:rPr>
          <w:rFonts w:ascii="Arial" w:hAnsi="Arial" w:cs="Arial"/>
          <w:sz w:val="24"/>
          <w:szCs w:val="24"/>
        </w:rPr>
      </w:pP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mesmo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Como na instituição tem 1 banheiro masculino( com 2 sanitários) e 1 banheiro  feminino (com 3  sanitários). Respeitando o distanciamento e proteção dos alunos. Os banheiros serão identificados com a Letra (A)  e  Letra (B).</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Cronograma determinando qual banheiro será utilizado por cada turma.</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 xml:space="preserve">Seguir criteriosamente as recomendações de higiene e distanciamentos ao utilizar os banheiros. </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 xml:space="preserve">Todos os eventos que gerem aglomerações de pessoas estão suspensos até serem liberados pelos órgãos competentes. </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19"/>
        <w:numPr>
          <w:ilvl w:val="0"/>
          <w:numId w:val="18"/>
        </w:numPr>
        <w:spacing w:line="360" w:lineRule="auto"/>
        <w:ind w:left="426"/>
        <w:jc w:val="both"/>
        <w:rPr>
          <w:rFonts w:ascii="Arial" w:hAnsi="Arial" w:cs="Arial"/>
          <w:sz w:val="24"/>
          <w:szCs w:val="24"/>
          <w:lang w:val="pt-BR"/>
        </w:rPr>
      </w:pPr>
      <w:r>
        <w:rPr>
          <w:rFonts w:ascii="Arial" w:hAnsi="Arial" w:cs="Arial"/>
          <w:sz w:val="24"/>
          <w:szCs w:val="24"/>
          <w:lang w:val="pt-BR"/>
        </w:rPr>
        <w:t>O horário do parque infantil será estabelecido através de cronograma,sendo que os brinquedos do parque deverão ser higienizados completamente após a utilização de cada turma. (Autorizado pela Portaria Conjunta SES/SED – n. 792 de 13 de outubro de 2020).</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Orientar os profissionais quanto ao uso dos equipamentos de proteção individual, correspondentes à especificidade de sua atividade.</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sz w:val="24"/>
          <w:szCs w:val="24"/>
        </w:rPr>
        <w:tab/>
      </w:r>
      <w:r>
        <w:rPr>
          <w:rFonts w:ascii="Arial" w:hAnsi="Arial" w:cs="Arial"/>
          <w:sz w:val="24"/>
          <w:szCs w:val="24"/>
        </w:rPr>
        <w:t>responsáveis possam buscá-los.</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19"/>
        <w:numPr>
          <w:ilvl w:val="0"/>
          <w:numId w:val="18"/>
        </w:numPr>
        <w:spacing w:line="360" w:lineRule="auto"/>
        <w:ind w:left="426"/>
        <w:jc w:val="both"/>
        <w:rPr>
          <w:rFonts w:ascii="Arial" w:hAnsi="Arial" w:cs="Arial"/>
          <w:sz w:val="24"/>
          <w:szCs w:val="24"/>
        </w:rPr>
      </w:pPr>
      <w:r>
        <w:rPr>
          <w:rFonts w:ascii="Arial" w:hAnsi="Arial" w:cs="Arial"/>
          <w:sz w:val="24"/>
          <w:szCs w:val="24"/>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rPr>
        <w:tab/>
      </w:r>
      <w:r>
        <w:rPr>
          <w:rFonts w:ascii="Arial" w:hAnsi="Arial" w:cs="Arial"/>
          <w:sz w:val="24"/>
          <w:szCs w:val="24"/>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00AF50"/>
          <w:spacing w:val="5"/>
          <w:sz w:val="36"/>
          <w:szCs w:val="36"/>
        </w:rPr>
      </w:pPr>
    </w:p>
    <w:p>
      <w:pPr>
        <w:tabs>
          <w:tab w:val="left" w:pos="0"/>
        </w:tabs>
        <w:spacing w:line="360" w:lineRule="auto"/>
        <w:jc w:val="both"/>
        <w:outlineLvl w:val="0"/>
        <w:rPr>
          <w:rFonts w:ascii="Arial" w:hAnsi="Arial" w:eastAsia="Times New Roman" w:cs="Arial"/>
          <w:b/>
          <w:bCs/>
          <w:sz w:val="28"/>
          <w:szCs w:val="28"/>
        </w:rPr>
      </w:pPr>
      <w:r>
        <w:rPr>
          <w:rFonts w:ascii="Arial" w:hAnsi="Arial" w:eastAsia="Times New Roman" w:cs="Arial"/>
          <w:b/>
          <w:bCs/>
          <w:spacing w:val="5"/>
          <w:sz w:val="24"/>
          <w:szCs w:val="28"/>
        </w:rPr>
        <w:t xml:space="preserve">9 -  MEDIDAS ESPECÍFICAS </w:t>
      </w:r>
      <w:r>
        <w:rPr>
          <w:rFonts w:ascii="Arial" w:hAnsi="Arial" w:eastAsia="Times New Roman" w:cs="Arial"/>
          <w:b/>
          <w:bCs/>
          <w:sz w:val="24"/>
          <w:szCs w:val="28"/>
        </w:rPr>
        <w:t>PARA</w:t>
      </w:r>
      <w:r>
        <w:rPr>
          <w:rFonts w:ascii="Arial" w:hAnsi="Arial" w:eastAsia="Times New Roman" w:cs="Arial"/>
          <w:b/>
          <w:bCs/>
          <w:spacing w:val="-37"/>
          <w:sz w:val="24"/>
          <w:szCs w:val="28"/>
        </w:rPr>
        <w:t xml:space="preserve"> </w:t>
      </w:r>
      <w:r>
        <w:rPr>
          <w:rFonts w:ascii="Arial" w:hAnsi="Arial" w:eastAsia="Times New Roman" w:cs="Arial"/>
          <w:b/>
          <w:bCs/>
          <w:spacing w:val="5"/>
          <w:sz w:val="24"/>
          <w:szCs w:val="28"/>
        </w:rPr>
        <w:t xml:space="preserve">ESTUDANTES DO </w:t>
      </w:r>
      <w:r>
        <w:rPr>
          <w:rFonts w:ascii="Arial" w:hAnsi="Arial" w:eastAsia="Times New Roman" w:cs="Arial"/>
          <w:b/>
          <w:bCs/>
          <w:sz w:val="24"/>
          <w:szCs w:val="28"/>
        </w:rPr>
        <w:t>ENSINO FUNDAMENTAL</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Usar obrigatoriamente a máscara, conforme orientação de segurança</w:t>
      </w:r>
      <w:r>
        <w:rPr>
          <w:rFonts w:ascii="Arial" w:hAnsi="Arial" w:eastAsia="Times New Roman" w:cs="Arial"/>
          <w:spacing w:val="4"/>
          <w:sz w:val="24"/>
        </w:rPr>
        <w:t xml:space="preserve"> </w:t>
      </w:r>
      <w:r>
        <w:rPr>
          <w:rFonts w:ascii="Arial" w:hAnsi="Arial" w:eastAsia="Times New Roman" w:cs="Arial"/>
          <w:sz w:val="24"/>
        </w:rPr>
        <w:t>sanitária;</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Respeitar a triagem na entrada da Unidade</w:t>
      </w:r>
      <w:r>
        <w:rPr>
          <w:rFonts w:ascii="Arial" w:hAnsi="Arial" w:eastAsia="Times New Roman" w:cs="Arial"/>
          <w:spacing w:val="-18"/>
          <w:sz w:val="24"/>
        </w:rPr>
        <w:t xml:space="preserve"> </w:t>
      </w:r>
      <w:r>
        <w:rPr>
          <w:rFonts w:ascii="Arial" w:hAnsi="Arial" w:eastAsia="Times New Roman" w:cs="Arial"/>
          <w:spacing w:val="-5"/>
          <w:sz w:val="24"/>
        </w:rPr>
        <w:t>Escolar;</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pacing w:val="2"/>
          <w:sz w:val="24"/>
        </w:rPr>
        <w:t>Higienização</w:t>
      </w:r>
      <w:r>
        <w:rPr>
          <w:rFonts w:ascii="Arial" w:hAnsi="Arial" w:eastAsia="Times New Roman" w:cs="Arial"/>
          <w:spacing w:val="12"/>
          <w:sz w:val="24"/>
        </w:rPr>
        <w:t xml:space="preserve"> </w:t>
      </w:r>
      <w:r>
        <w:rPr>
          <w:rFonts w:ascii="Arial" w:hAnsi="Arial" w:eastAsia="Times New Roman" w:cs="Arial"/>
          <w:sz w:val="24"/>
        </w:rPr>
        <w:t>constante</w:t>
      </w:r>
      <w:r>
        <w:rPr>
          <w:rFonts w:ascii="Arial" w:hAnsi="Arial" w:eastAsia="Times New Roman" w:cs="Arial"/>
          <w:spacing w:val="15"/>
          <w:sz w:val="24"/>
        </w:rPr>
        <w:t xml:space="preserve"> </w:t>
      </w:r>
      <w:r>
        <w:rPr>
          <w:rFonts w:ascii="Arial" w:hAnsi="Arial" w:eastAsia="Times New Roman" w:cs="Arial"/>
          <w:sz w:val="24"/>
        </w:rPr>
        <w:t>de</w:t>
      </w:r>
      <w:r>
        <w:rPr>
          <w:rFonts w:ascii="Arial" w:hAnsi="Arial" w:eastAsia="Times New Roman" w:cs="Arial"/>
          <w:spacing w:val="15"/>
          <w:sz w:val="24"/>
        </w:rPr>
        <w:t xml:space="preserve"> </w:t>
      </w:r>
      <w:r>
        <w:rPr>
          <w:rFonts w:ascii="Arial" w:hAnsi="Arial" w:eastAsia="Times New Roman" w:cs="Arial"/>
          <w:spacing w:val="2"/>
          <w:sz w:val="24"/>
        </w:rPr>
        <w:t>mãos</w:t>
      </w:r>
      <w:r>
        <w:rPr>
          <w:rFonts w:ascii="Arial" w:hAnsi="Arial" w:eastAsia="Times New Roman" w:cs="Arial"/>
          <w:spacing w:val="14"/>
          <w:sz w:val="24"/>
        </w:rPr>
        <w:t xml:space="preserve"> </w:t>
      </w:r>
      <w:r>
        <w:rPr>
          <w:rFonts w:ascii="Arial" w:hAnsi="Arial" w:eastAsia="Times New Roman" w:cs="Arial"/>
          <w:sz w:val="24"/>
        </w:rPr>
        <w:t>com</w:t>
      </w:r>
      <w:r>
        <w:rPr>
          <w:rFonts w:ascii="Arial" w:hAnsi="Arial" w:eastAsia="Times New Roman" w:cs="Arial"/>
          <w:spacing w:val="17"/>
          <w:sz w:val="24"/>
        </w:rPr>
        <w:t xml:space="preserve"> </w:t>
      </w:r>
      <w:r>
        <w:rPr>
          <w:rFonts w:ascii="Arial" w:hAnsi="Arial" w:eastAsia="Times New Roman" w:cs="Arial"/>
          <w:sz w:val="24"/>
        </w:rPr>
        <w:t>água</w:t>
      </w:r>
      <w:r>
        <w:rPr>
          <w:rFonts w:ascii="Arial" w:hAnsi="Arial" w:eastAsia="Times New Roman" w:cs="Arial"/>
          <w:spacing w:val="15"/>
          <w:sz w:val="24"/>
        </w:rPr>
        <w:t xml:space="preserve"> </w:t>
      </w:r>
      <w:r>
        <w:rPr>
          <w:rFonts w:ascii="Arial" w:hAnsi="Arial" w:eastAsia="Times New Roman" w:cs="Arial"/>
          <w:sz w:val="24"/>
        </w:rPr>
        <w:t>e</w:t>
      </w:r>
      <w:r>
        <w:rPr>
          <w:rFonts w:ascii="Arial" w:hAnsi="Arial" w:eastAsia="Times New Roman" w:cs="Arial"/>
          <w:spacing w:val="12"/>
          <w:sz w:val="24"/>
        </w:rPr>
        <w:t xml:space="preserve"> </w:t>
      </w:r>
      <w:r>
        <w:rPr>
          <w:rFonts w:ascii="Arial" w:hAnsi="Arial" w:eastAsia="Times New Roman" w:cs="Arial"/>
          <w:spacing w:val="2"/>
          <w:sz w:val="24"/>
        </w:rPr>
        <w:t>sabão</w:t>
      </w:r>
      <w:r>
        <w:rPr>
          <w:rFonts w:ascii="Arial" w:hAnsi="Arial" w:eastAsia="Times New Roman" w:cs="Arial"/>
          <w:spacing w:val="12"/>
          <w:sz w:val="24"/>
        </w:rPr>
        <w:t xml:space="preserve"> </w:t>
      </w:r>
      <w:r>
        <w:rPr>
          <w:rFonts w:ascii="Arial" w:hAnsi="Arial" w:eastAsia="Times New Roman" w:cs="Arial"/>
          <w:sz w:val="24"/>
        </w:rPr>
        <w:t>e</w:t>
      </w:r>
      <w:r>
        <w:rPr>
          <w:rFonts w:ascii="Arial" w:hAnsi="Arial" w:eastAsia="Times New Roman" w:cs="Arial"/>
          <w:spacing w:val="11"/>
          <w:sz w:val="24"/>
        </w:rPr>
        <w:t xml:space="preserve"> </w:t>
      </w:r>
      <w:r>
        <w:rPr>
          <w:rFonts w:ascii="Arial" w:hAnsi="Arial" w:eastAsia="Times New Roman" w:cs="Arial"/>
          <w:sz w:val="24"/>
        </w:rPr>
        <w:t>ou</w:t>
      </w:r>
      <w:r>
        <w:rPr>
          <w:rFonts w:ascii="Arial" w:hAnsi="Arial" w:eastAsia="Times New Roman" w:cs="Arial"/>
          <w:spacing w:val="13"/>
          <w:sz w:val="24"/>
        </w:rPr>
        <w:t xml:space="preserve"> </w:t>
      </w:r>
      <w:r>
        <w:rPr>
          <w:rFonts w:ascii="Arial" w:hAnsi="Arial" w:eastAsia="Times New Roman" w:cs="Arial"/>
          <w:sz w:val="24"/>
        </w:rPr>
        <w:t>álcool</w:t>
      </w:r>
      <w:r>
        <w:rPr>
          <w:rFonts w:ascii="Arial" w:hAnsi="Arial" w:eastAsia="Times New Roman" w:cs="Arial"/>
          <w:spacing w:val="15"/>
          <w:sz w:val="24"/>
        </w:rPr>
        <w:t xml:space="preserve"> </w:t>
      </w:r>
      <w:r>
        <w:rPr>
          <w:rFonts w:ascii="Arial" w:hAnsi="Arial" w:eastAsia="Times New Roman" w:cs="Arial"/>
          <w:sz w:val="24"/>
        </w:rPr>
        <w:t>70%;</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Evitar tocar os olhos, nariz, boca sem estar com as mãos</w:t>
      </w:r>
      <w:r>
        <w:rPr>
          <w:rFonts w:ascii="Arial" w:hAnsi="Arial" w:eastAsia="Times New Roman" w:cs="Arial"/>
          <w:spacing w:val="-30"/>
          <w:sz w:val="24"/>
        </w:rPr>
        <w:t xml:space="preserve"> </w:t>
      </w:r>
      <w:r>
        <w:rPr>
          <w:rFonts w:ascii="Arial" w:hAnsi="Arial" w:eastAsia="Times New Roman" w:cs="Arial"/>
          <w:sz w:val="24"/>
        </w:rPr>
        <w:t>higienizadas;</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Manter as unhas limpas e</w:t>
      </w:r>
      <w:r>
        <w:rPr>
          <w:rFonts w:ascii="Arial" w:hAnsi="Arial" w:eastAsia="Times New Roman" w:cs="Arial"/>
          <w:spacing w:val="-21"/>
          <w:sz w:val="24"/>
        </w:rPr>
        <w:t xml:space="preserve"> </w:t>
      </w:r>
      <w:r>
        <w:rPr>
          <w:rFonts w:ascii="Arial" w:hAnsi="Arial" w:eastAsia="Times New Roman" w:cs="Arial"/>
          <w:sz w:val="24"/>
        </w:rPr>
        <w:t>cortadas;</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Trazer</w:t>
      </w:r>
      <w:r>
        <w:rPr>
          <w:rFonts w:ascii="Arial" w:hAnsi="Arial" w:eastAsia="Times New Roman" w:cs="Arial"/>
          <w:spacing w:val="-18"/>
          <w:sz w:val="24"/>
        </w:rPr>
        <w:t xml:space="preserve"> </w:t>
      </w:r>
      <w:r>
        <w:rPr>
          <w:rFonts w:ascii="Arial" w:hAnsi="Arial" w:eastAsia="Times New Roman" w:cs="Arial"/>
          <w:sz w:val="24"/>
        </w:rPr>
        <w:t>sua</w:t>
      </w:r>
      <w:r>
        <w:rPr>
          <w:rFonts w:ascii="Arial" w:hAnsi="Arial" w:eastAsia="Times New Roman" w:cs="Arial"/>
          <w:spacing w:val="-10"/>
          <w:sz w:val="24"/>
        </w:rPr>
        <w:t xml:space="preserve"> </w:t>
      </w:r>
      <w:r>
        <w:rPr>
          <w:rFonts w:ascii="Arial" w:hAnsi="Arial" w:eastAsia="Times New Roman" w:cs="Arial"/>
          <w:sz w:val="24"/>
        </w:rPr>
        <w:t>garrafa</w:t>
      </w:r>
      <w:r>
        <w:rPr>
          <w:rFonts w:ascii="Arial" w:hAnsi="Arial" w:eastAsia="Times New Roman" w:cs="Arial"/>
          <w:spacing w:val="-11"/>
          <w:sz w:val="24"/>
        </w:rPr>
        <w:t xml:space="preserve"> </w:t>
      </w:r>
      <w:r>
        <w:rPr>
          <w:rFonts w:ascii="Arial" w:hAnsi="Arial" w:eastAsia="Times New Roman" w:cs="Arial"/>
          <w:sz w:val="24"/>
        </w:rPr>
        <w:t>com</w:t>
      </w:r>
      <w:r>
        <w:rPr>
          <w:rFonts w:ascii="Arial" w:hAnsi="Arial" w:eastAsia="Times New Roman" w:cs="Arial"/>
          <w:spacing w:val="-7"/>
          <w:sz w:val="24"/>
        </w:rPr>
        <w:t xml:space="preserve"> </w:t>
      </w:r>
      <w:r>
        <w:rPr>
          <w:rFonts w:ascii="Arial" w:hAnsi="Arial" w:eastAsia="Times New Roman" w:cs="Arial"/>
          <w:sz w:val="24"/>
        </w:rPr>
        <w:t>água</w:t>
      </w:r>
      <w:r>
        <w:rPr>
          <w:rFonts w:ascii="Arial" w:hAnsi="Arial" w:eastAsia="Times New Roman" w:cs="Arial"/>
          <w:spacing w:val="-11"/>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z w:val="24"/>
        </w:rPr>
        <w:t>casa,</w:t>
      </w:r>
      <w:r>
        <w:rPr>
          <w:rFonts w:ascii="Arial" w:hAnsi="Arial" w:eastAsia="Times New Roman" w:cs="Arial"/>
          <w:spacing w:val="-11"/>
          <w:sz w:val="24"/>
        </w:rPr>
        <w:t xml:space="preserve"> </w:t>
      </w:r>
      <w:r>
        <w:rPr>
          <w:rFonts w:ascii="Arial" w:hAnsi="Arial" w:eastAsia="Times New Roman" w:cs="Arial"/>
          <w:sz w:val="24"/>
        </w:rPr>
        <w:t>abastecer</w:t>
      </w:r>
      <w:r>
        <w:rPr>
          <w:rFonts w:ascii="Arial" w:hAnsi="Arial" w:eastAsia="Times New Roman" w:cs="Arial"/>
          <w:spacing w:val="-9"/>
          <w:sz w:val="24"/>
        </w:rPr>
        <w:t xml:space="preserve"> </w:t>
      </w:r>
      <w:r>
        <w:rPr>
          <w:rFonts w:ascii="Arial" w:hAnsi="Arial" w:eastAsia="Times New Roman" w:cs="Arial"/>
          <w:sz w:val="24"/>
        </w:rPr>
        <w:t>nos</w:t>
      </w:r>
      <w:r>
        <w:rPr>
          <w:rFonts w:ascii="Arial" w:hAnsi="Arial" w:eastAsia="Times New Roman" w:cs="Arial"/>
          <w:spacing w:val="-12"/>
          <w:sz w:val="24"/>
        </w:rPr>
        <w:t xml:space="preserve"> </w:t>
      </w:r>
      <w:r>
        <w:rPr>
          <w:rFonts w:ascii="Arial" w:hAnsi="Arial" w:eastAsia="Times New Roman" w:cs="Arial"/>
          <w:spacing w:val="2"/>
          <w:sz w:val="24"/>
        </w:rPr>
        <w:t>bebedouros</w:t>
      </w:r>
      <w:r>
        <w:rPr>
          <w:rFonts w:ascii="Arial" w:hAnsi="Arial" w:eastAsia="Times New Roman" w:cs="Arial"/>
          <w:spacing w:val="-10"/>
          <w:sz w:val="24"/>
        </w:rPr>
        <w:t xml:space="preserve"> </w:t>
      </w:r>
      <w:r>
        <w:rPr>
          <w:rFonts w:ascii="Arial" w:hAnsi="Arial" w:eastAsia="Times New Roman" w:cs="Arial"/>
          <w:spacing w:val="-8"/>
          <w:sz w:val="24"/>
        </w:rPr>
        <w:t>somente quando</w:t>
      </w:r>
      <w:r>
        <w:rPr>
          <w:rFonts w:ascii="Arial" w:hAnsi="Arial" w:eastAsia="Times New Roman" w:cs="Arial"/>
          <w:spacing w:val="-10"/>
          <w:sz w:val="24"/>
        </w:rPr>
        <w:t xml:space="preserve"> </w:t>
      </w:r>
      <w:r>
        <w:rPr>
          <w:rFonts w:ascii="Arial" w:hAnsi="Arial" w:eastAsia="Times New Roman" w:cs="Arial"/>
          <w:sz w:val="24"/>
        </w:rPr>
        <w:t>necessário;</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Não compartilhar materiais e seus pertences com os</w:t>
      </w:r>
      <w:r>
        <w:rPr>
          <w:rFonts w:ascii="Arial" w:hAnsi="Arial" w:eastAsia="Times New Roman" w:cs="Arial"/>
          <w:spacing w:val="-13"/>
          <w:sz w:val="24"/>
        </w:rPr>
        <w:t xml:space="preserve"> </w:t>
      </w:r>
      <w:r>
        <w:rPr>
          <w:rFonts w:ascii="Arial" w:hAnsi="Arial" w:eastAsia="Times New Roman" w:cs="Arial"/>
          <w:sz w:val="24"/>
        </w:rPr>
        <w:t>colegas;</w:t>
      </w:r>
    </w:p>
    <w:p>
      <w:pPr>
        <w:numPr>
          <w:ilvl w:val="0"/>
          <w:numId w:val="19"/>
        </w:numPr>
        <w:tabs>
          <w:tab w:val="left" w:pos="753"/>
        </w:tabs>
        <w:spacing w:line="360" w:lineRule="auto"/>
        <w:jc w:val="both"/>
        <w:rPr>
          <w:rFonts w:ascii="Arial" w:hAnsi="Arial" w:eastAsia="Times New Roman" w:cs="Arial"/>
          <w:sz w:val="24"/>
        </w:rPr>
      </w:pPr>
      <w:r>
        <w:rPr>
          <w:rFonts w:ascii="Arial" w:hAnsi="Arial" w:eastAsia="Times New Roman" w:cs="Arial"/>
          <w:sz w:val="24"/>
        </w:rPr>
        <w:t>Respeitar o distanciamento de 1,5m (um metro e</w:t>
      </w:r>
      <w:r>
        <w:rPr>
          <w:rFonts w:ascii="Arial" w:hAnsi="Arial" w:eastAsia="Times New Roman" w:cs="Arial"/>
          <w:spacing w:val="-25"/>
          <w:sz w:val="24"/>
        </w:rPr>
        <w:t xml:space="preserve"> </w:t>
      </w:r>
      <w:r>
        <w:rPr>
          <w:rFonts w:ascii="Arial" w:hAnsi="Arial" w:eastAsia="Times New Roman" w:cs="Arial"/>
          <w:sz w:val="24"/>
        </w:rPr>
        <w:t>meio);</w:t>
      </w:r>
    </w:p>
    <w:p>
      <w:pPr>
        <w:numPr>
          <w:ilvl w:val="0"/>
          <w:numId w:val="19"/>
        </w:numPr>
        <w:tabs>
          <w:tab w:val="left" w:pos="753"/>
        </w:tabs>
        <w:spacing w:line="360" w:lineRule="auto"/>
        <w:ind w:right="162"/>
        <w:jc w:val="both"/>
        <w:rPr>
          <w:rFonts w:ascii="Arial" w:hAnsi="Arial" w:eastAsia="Times New Roman" w:cs="Arial"/>
          <w:sz w:val="24"/>
        </w:rPr>
      </w:pPr>
      <w:r>
        <w:rPr>
          <w:rFonts w:ascii="Arial" w:hAnsi="Arial" w:eastAsia="Times New Roman" w:cs="Arial"/>
          <w:sz w:val="24"/>
        </w:rPr>
        <w:t xml:space="preserve">Comunicar imediatamente o professor caso apresente sintomas como tosse, febre, coriza, dor de garganta, dificuldade para </w:t>
      </w:r>
      <w:r>
        <w:rPr>
          <w:rFonts w:ascii="Arial" w:hAnsi="Arial" w:eastAsia="Times New Roman" w:cs="Arial"/>
          <w:spacing w:val="-3"/>
          <w:sz w:val="24"/>
        </w:rPr>
        <w:t xml:space="preserve">respirar, </w:t>
      </w:r>
      <w:r>
        <w:rPr>
          <w:rFonts w:ascii="Arial" w:hAnsi="Arial" w:eastAsia="Times New Roman" w:cs="Arial"/>
          <w:sz w:val="24"/>
        </w:rPr>
        <w:t>fadiga, tremores e calafrios, dor muscular, dor de cabeça, perda recente do olfato ou</w:t>
      </w:r>
      <w:r>
        <w:rPr>
          <w:rFonts w:ascii="Arial" w:hAnsi="Arial" w:eastAsia="Times New Roman" w:cs="Arial"/>
          <w:spacing w:val="-2"/>
          <w:sz w:val="24"/>
        </w:rPr>
        <w:t xml:space="preserve"> </w:t>
      </w:r>
      <w:r>
        <w:rPr>
          <w:rFonts w:ascii="Arial" w:hAnsi="Arial" w:eastAsia="Times New Roman" w:cs="Arial"/>
          <w:sz w:val="24"/>
        </w:rPr>
        <w:t>paladar;</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Seguir e respeitar os protocolos de saúde e as regras de etiqueta</w:t>
      </w:r>
      <w:r>
        <w:rPr>
          <w:rFonts w:ascii="Arial" w:hAnsi="Arial" w:eastAsia="Times New Roman" w:cs="Arial"/>
          <w:spacing w:val="-8"/>
          <w:sz w:val="24"/>
        </w:rPr>
        <w:t xml:space="preserve"> </w:t>
      </w:r>
      <w:r>
        <w:rPr>
          <w:rFonts w:ascii="Arial" w:hAnsi="Arial" w:eastAsia="Times New Roman" w:cs="Arial"/>
          <w:sz w:val="24"/>
        </w:rPr>
        <w:t>respiratória;</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Manter o cabelo preso e evitar acessórios pessoais (bonés, brincos, colares, pulseiras, relógios,</w:t>
      </w:r>
      <w:r>
        <w:rPr>
          <w:rFonts w:ascii="Arial" w:hAnsi="Arial" w:eastAsia="Times New Roman" w:cs="Arial"/>
          <w:spacing w:val="-23"/>
          <w:sz w:val="24"/>
        </w:rPr>
        <w:t xml:space="preserve"> </w:t>
      </w:r>
      <w:r>
        <w:rPr>
          <w:rFonts w:ascii="Arial" w:hAnsi="Arial" w:eastAsia="Times New Roman" w:cs="Arial"/>
          <w:sz w:val="24"/>
        </w:rPr>
        <w:t>anéis);</w:t>
      </w:r>
    </w:p>
    <w:p>
      <w:pPr>
        <w:numPr>
          <w:ilvl w:val="0"/>
          <w:numId w:val="19"/>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Não levar brinquedos e ou outros objetos particulares para a Unidade</w:t>
      </w:r>
      <w:r>
        <w:rPr>
          <w:rFonts w:ascii="Arial" w:hAnsi="Arial" w:eastAsia="Times New Roman" w:cs="Arial"/>
          <w:spacing w:val="10"/>
          <w:sz w:val="24"/>
        </w:rPr>
        <w:t xml:space="preserve"> </w:t>
      </w:r>
      <w:r>
        <w:rPr>
          <w:rFonts w:ascii="Arial" w:hAnsi="Arial" w:eastAsia="Times New Roman" w:cs="Arial"/>
          <w:sz w:val="24"/>
        </w:rPr>
        <w:t>Escolar;</w:t>
      </w:r>
    </w:p>
    <w:p>
      <w:pPr>
        <w:numPr>
          <w:ilvl w:val="0"/>
          <w:numId w:val="19"/>
        </w:numPr>
        <w:tabs>
          <w:tab w:val="left" w:pos="753"/>
        </w:tabs>
        <w:spacing w:line="360" w:lineRule="auto"/>
        <w:jc w:val="both"/>
        <w:rPr>
          <w:rFonts w:ascii="Arial" w:hAnsi="Arial" w:eastAsia="Times New Roman" w:cs="Arial"/>
          <w:sz w:val="24"/>
        </w:rPr>
      </w:pPr>
      <w:r>
        <w:rPr>
          <w:rFonts w:ascii="Arial" w:hAnsi="Arial" w:eastAsia="Times New Roman" w:cs="Arial"/>
          <w:sz w:val="24"/>
        </w:rPr>
        <w:t>Não se alimentar fora dos horários e locais determinados pela Unidade</w:t>
      </w:r>
      <w:r>
        <w:rPr>
          <w:rFonts w:ascii="Arial" w:hAnsi="Arial" w:eastAsia="Times New Roman" w:cs="Arial"/>
          <w:spacing w:val="8"/>
          <w:sz w:val="24"/>
        </w:rPr>
        <w:t xml:space="preserve"> </w:t>
      </w:r>
      <w:r>
        <w:rPr>
          <w:rFonts w:ascii="Arial" w:hAnsi="Arial" w:eastAsia="Times New Roman" w:cs="Arial"/>
          <w:sz w:val="24"/>
        </w:rPr>
        <w:t>Escolar.</w:t>
      </w:r>
    </w:p>
    <w:p>
      <w:pPr>
        <w:pStyle w:val="19"/>
        <w:numPr>
          <w:ilvl w:val="0"/>
          <w:numId w:val="19"/>
        </w:numPr>
        <w:tabs>
          <w:tab w:val="left" w:pos="0"/>
          <w:tab w:val="left" w:pos="851"/>
          <w:tab w:val="left" w:pos="1618"/>
        </w:tabs>
        <w:suppressAutoHyphens/>
        <w:autoSpaceDE/>
        <w:autoSpaceDN/>
        <w:spacing w:line="360" w:lineRule="auto"/>
        <w:jc w:val="both"/>
        <w:rPr>
          <w:rFonts w:ascii="Arial" w:hAnsi="Arial" w:cs="Arial"/>
          <w:sz w:val="24"/>
        </w:rPr>
      </w:pPr>
      <w:r>
        <w:rPr>
          <w:rFonts w:ascii="Arial" w:hAnsi="Arial" w:cs="Arial"/>
          <w:sz w:val="24"/>
        </w:rPr>
        <w:t xml:space="preserve">É proibida a utilização de materiais didáticos que sejam manuseados por vários alunos ao mesmo tempo </w:t>
      </w:r>
      <w:r>
        <w:rPr>
          <w:rFonts w:ascii="Arial" w:hAnsi="Arial" w:cs="Arial"/>
          <w:spacing w:val="-7"/>
          <w:sz w:val="24"/>
        </w:rPr>
        <w:t xml:space="preserve">ou </w:t>
      </w:r>
      <w:r>
        <w:rPr>
          <w:rFonts w:ascii="Arial" w:hAnsi="Arial" w:cs="Arial"/>
          <w:sz w:val="24"/>
        </w:rPr>
        <w:t>sequencialmente, a não ser que eles possam ser limpos e desinfetados após cada</w:t>
      </w:r>
      <w:r>
        <w:rPr>
          <w:rFonts w:ascii="Arial" w:hAnsi="Arial" w:cs="Arial"/>
          <w:spacing w:val="-1"/>
          <w:sz w:val="24"/>
        </w:rPr>
        <w:t xml:space="preserve"> </w:t>
      </w:r>
      <w:r>
        <w:rPr>
          <w:rFonts w:ascii="Arial" w:hAnsi="Arial" w:cs="Arial"/>
          <w:sz w:val="24"/>
        </w:rPr>
        <w:t>uso;</w:t>
      </w:r>
    </w:p>
    <w:p>
      <w:pPr>
        <w:pStyle w:val="19"/>
        <w:numPr>
          <w:ilvl w:val="0"/>
          <w:numId w:val="19"/>
        </w:numPr>
        <w:tabs>
          <w:tab w:val="left" w:pos="0"/>
          <w:tab w:val="left" w:pos="851"/>
          <w:tab w:val="left" w:pos="1553"/>
        </w:tabs>
        <w:suppressAutoHyphens/>
        <w:autoSpaceDE/>
        <w:autoSpaceDN/>
        <w:spacing w:line="360" w:lineRule="auto"/>
        <w:jc w:val="both"/>
        <w:rPr>
          <w:rFonts w:ascii="Arial" w:hAnsi="Arial" w:cs="Arial"/>
          <w:sz w:val="24"/>
        </w:rPr>
      </w:pPr>
      <w:r>
        <w:rPr>
          <w:rFonts w:ascii="Arial" w:hAnsi="Arial" w:cs="Arial"/>
          <w:sz w:val="24"/>
        </w:rPr>
        <w:t>Priorizar atividades com material audiovisual, para evitar manuseio de objetos pelos</w:t>
      </w:r>
      <w:r>
        <w:rPr>
          <w:rFonts w:ascii="Arial" w:hAnsi="Arial" w:cs="Arial"/>
          <w:spacing w:val="-1"/>
          <w:sz w:val="24"/>
        </w:rPr>
        <w:t xml:space="preserve"> </w:t>
      </w:r>
      <w:r>
        <w:rPr>
          <w:rFonts w:ascii="Arial" w:hAnsi="Arial" w:cs="Arial"/>
          <w:sz w:val="24"/>
        </w:rPr>
        <w:t>alunos;</w:t>
      </w:r>
    </w:p>
    <w:p>
      <w:pPr>
        <w:pStyle w:val="19"/>
        <w:numPr>
          <w:ilvl w:val="0"/>
          <w:numId w:val="19"/>
        </w:numPr>
        <w:tabs>
          <w:tab w:val="left" w:pos="0"/>
          <w:tab w:val="left" w:pos="851"/>
          <w:tab w:val="left" w:pos="1531"/>
        </w:tabs>
        <w:suppressAutoHyphens/>
        <w:autoSpaceDE/>
        <w:autoSpaceDN/>
        <w:spacing w:line="360" w:lineRule="auto"/>
        <w:jc w:val="both"/>
        <w:rPr>
          <w:rFonts w:ascii="Arial" w:hAnsi="Arial" w:cs="Arial"/>
          <w:sz w:val="24"/>
        </w:rPr>
      </w:pPr>
      <w:r>
        <w:rPr>
          <w:rFonts w:ascii="Arial" w:hAnsi="Arial" w:cs="Arial"/>
          <w:sz w:val="24"/>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rPr>
        <w:t xml:space="preserve">que </w:t>
      </w:r>
      <w:r>
        <w:rPr>
          <w:rFonts w:ascii="Arial" w:hAnsi="Arial" w:cs="Arial"/>
          <w:sz w:val="24"/>
        </w:rPr>
        <w:t>forem levados à boca pelos</w:t>
      </w:r>
      <w:r>
        <w:rPr>
          <w:rFonts w:ascii="Arial" w:hAnsi="Arial" w:cs="Arial"/>
          <w:spacing w:val="-1"/>
          <w:sz w:val="24"/>
        </w:rPr>
        <w:t xml:space="preserve"> </w:t>
      </w:r>
      <w:r>
        <w:rPr>
          <w:rFonts w:ascii="Arial" w:hAnsi="Arial" w:cs="Arial"/>
          <w:sz w:val="24"/>
        </w:rPr>
        <w:t>alunos;</w:t>
      </w:r>
    </w:p>
    <w:p>
      <w:pPr>
        <w:pStyle w:val="19"/>
        <w:numPr>
          <w:ilvl w:val="0"/>
          <w:numId w:val="19"/>
        </w:numPr>
        <w:tabs>
          <w:tab w:val="left" w:pos="0"/>
          <w:tab w:val="left" w:pos="851"/>
          <w:tab w:val="left" w:pos="1475"/>
        </w:tabs>
        <w:suppressAutoHyphens/>
        <w:autoSpaceDE/>
        <w:autoSpaceDN/>
        <w:spacing w:line="360" w:lineRule="auto"/>
        <w:jc w:val="both"/>
        <w:rPr>
          <w:rFonts w:ascii="Arial" w:hAnsi="Arial" w:cs="Arial"/>
          <w:sz w:val="24"/>
        </w:rPr>
      </w:pPr>
      <w:r>
        <w:rPr>
          <w:rFonts w:ascii="Arial" w:hAnsi="Arial" w:cs="Arial"/>
          <w:sz w:val="24"/>
        </w:rPr>
        <w:t xml:space="preserve">Os alunos devem interagir apenas </w:t>
      </w:r>
      <w:r>
        <w:rPr>
          <w:rFonts w:ascii="Arial" w:hAnsi="Arial" w:cs="Arial"/>
          <w:sz w:val="24"/>
          <w:lang w:val="pt-BR"/>
        </w:rPr>
        <w:t>com</w:t>
      </w:r>
      <w:r>
        <w:rPr>
          <w:rFonts w:ascii="Arial" w:hAnsi="Arial" w:cs="Arial"/>
          <w:sz w:val="24"/>
        </w:rPr>
        <w:t xml:space="preserve"> pessoas que estejam na mesma sala (sendo vedada a interação de estudantes de diferentes turmas e/ou com professores de outras</w:t>
      </w:r>
      <w:r>
        <w:rPr>
          <w:rFonts w:ascii="Arial" w:hAnsi="Arial" w:cs="Arial"/>
          <w:spacing w:val="-3"/>
          <w:sz w:val="24"/>
        </w:rPr>
        <w:t xml:space="preserve"> </w:t>
      </w:r>
      <w:r>
        <w:rPr>
          <w:rFonts w:ascii="Arial" w:hAnsi="Arial" w:cs="Arial"/>
          <w:sz w:val="24"/>
        </w:rPr>
        <w:t>classes);</w:t>
      </w:r>
    </w:p>
    <w:p>
      <w:pPr>
        <w:pStyle w:val="19"/>
        <w:tabs>
          <w:tab w:val="left" w:pos="0"/>
          <w:tab w:val="left" w:pos="851"/>
        </w:tabs>
        <w:suppressAutoHyphens/>
        <w:autoSpaceDE/>
        <w:autoSpaceDN/>
        <w:spacing w:line="360" w:lineRule="auto"/>
        <w:ind w:left="0" w:firstLine="0"/>
        <w:jc w:val="both"/>
        <w:rPr>
          <w:rFonts w:ascii="Arial" w:hAnsi="Arial" w:cs="Arial"/>
          <w:color w:val="000000" w:themeColor="text1"/>
          <w:sz w:val="24"/>
          <w14:textFill>
            <w14:solidFill>
              <w14:schemeClr w14:val="tx1"/>
            </w14:solidFill>
          </w14:textFill>
        </w:rPr>
      </w:pPr>
      <w:r>
        <w:rPr>
          <w:rFonts w:ascii="Arial" w:hAnsi="Arial" w:cs="Arial"/>
          <w:sz w:val="24"/>
        </w:rPr>
        <w:t>Os alunos de cada turma devem ficar sempre na mesma sala, para evitar troca de espaços e maior movimentação nos</w:t>
      </w:r>
      <w:r>
        <w:rPr>
          <w:rFonts w:ascii="Arial" w:hAnsi="Arial" w:cs="Arial"/>
          <w:spacing w:val="-4"/>
          <w:sz w:val="24"/>
        </w:rPr>
        <w:t xml:space="preserve"> </w:t>
      </w:r>
      <w:r>
        <w:rPr>
          <w:rFonts w:ascii="Arial" w:hAnsi="Arial" w:cs="Arial"/>
          <w:sz w:val="24"/>
        </w:rPr>
        <w:t>corredores</w:t>
      </w:r>
      <w:r>
        <w:rPr>
          <w:rFonts w:ascii="Arial" w:hAnsi="Arial" w:cs="Arial"/>
          <w:color w:val="000000" w:themeColor="text1"/>
          <w:sz w:val="24"/>
          <w14:textFill>
            <w14:solidFill>
              <w14:schemeClr w14:val="tx1"/>
            </w14:solidFill>
          </w14:textFill>
        </w:rPr>
        <w:t>;</w:t>
      </w:r>
    </w:p>
    <w:p>
      <w:pPr>
        <w:pStyle w:val="19"/>
        <w:tabs>
          <w:tab w:val="left" w:pos="0"/>
          <w:tab w:val="left" w:pos="851"/>
        </w:tabs>
        <w:suppressAutoHyphens/>
        <w:autoSpaceDE/>
        <w:autoSpaceDN/>
        <w:spacing w:line="360" w:lineRule="auto"/>
        <w:ind w:left="0" w:firstLine="0"/>
        <w:jc w:val="both"/>
        <w:rPr>
          <w:rFonts w:ascii="Arial" w:hAnsi="Arial" w:cs="Arial"/>
          <w:sz w:val="24"/>
          <w:highlight w:val="yellow"/>
        </w:rPr>
      </w:pPr>
    </w:p>
    <w:p>
      <w:pPr>
        <w:tabs>
          <w:tab w:val="left" w:pos="0"/>
          <w:tab w:val="left" w:pos="851"/>
        </w:tabs>
        <w:spacing w:line="360" w:lineRule="auto"/>
        <w:rPr>
          <w:rFonts w:ascii="Arial" w:hAnsi="Arial" w:cs="Arial"/>
          <w:b/>
          <w:sz w:val="24"/>
          <w:szCs w:val="28"/>
        </w:rPr>
      </w:pPr>
      <w:r>
        <w:rPr>
          <w:rFonts w:ascii="Arial" w:hAnsi="Arial" w:cs="Arial"/>
          <w:b/>
          <w:sz w:val="24"/>
          <w:szCs w:val="28"/>
        </w:rPr>
        <w:t>10 - MEDIDAS ESPECÍFICAS PARA A EDUCAÇÃO ESPECIAL</w:t>
      </w:r>
    </w:p>
    <w:p>
      <w:pPr>
        <w:pStyle w:val="19"/>
        <w:numPr>
          <w:ilvl w:val="0"/>
          <w:numId w:val="20"/>
        </w:numPr>
        <w:tabs>
          <w:tab w:val="left" w:pos="0"/>
          <w:tab w:val="left" w:pos="851"/>
          <w:tab w:val="left" w:pos="1361"/>
        </w:tabs>
        <w:suppressAutoHyphens/>
        <w:autoSpaceDE/>
        <w:autoSpaceDN/>
        <w:spacing w:line="360" w:lineRule="auto"/>
        <w:ind w:left="0" w:hanging="32"/>
        <w:jc w:val="both"/>
        <w:rPr>
          <w:rFonts w:ascii="Arial" w:hAnsi="Arial" w:cs="Arial"/>
          <w:sz w:val="24"/>
        </w:rPr>
      </w:pPr>
      <w:r>
        <w:rPr>
          <w:rFonts w:ascii="Arial" w:hAnsi="Arial" w:cs="Arial"/>
          <w:sz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rPr>
        <w:t xml:space="preserve"> </w:t>
      </w:r>
      <w:r>
        <w:rPr>
          <w:rFonts w:ascii="Arial" w:hAnsi="Arial" w:cs="Arial"/>
          <w:sz w:val="24"/>
        </w:rPr>
        <w:t>escolar;</w:t>
      </w:r>
    </w:p>
    <w:p>
      <w:pPr>
        <w:pStyle w:val="19"/>
        <w:numPr>
          <w:ilvl w:val="0"/>
          <w:numId w:val="20"/>
        </w:numPr>
        <w:tabs>
          <w:tab w:val="left" w:pos="0"/>
          <w:tab w:val="left" w:pos="851"/>
          <w:tab w:val="left" w:pos="1475"/>
        </w:tabs>
        <w:suppressAutoHyphens/>
        <w:autoSpaceDE/>
        <w:autoSpaceDN/>
        <w:spacing w:line="360" w:lineRule="auto"/>
        <w:ind w:left="0" w:hanging="32"/>
        <w:jc w:val="both"/>
        <w:rPr>
          <w:rFonts w:ascii="Arial" w:hAnsi="Arial" w:cs="Arial"/>
          <w:sz w:val="24"/>
        </w:rPr>
      </w:pPr>
      <w:r>
        <w:rPr>
          <w:rFonts w:ascii="Arial" w:hAnsi="Arial" w:cs="Arial"/>
          <w:sz w:val="24"/>
        </w:rPr>
        <w:t>Estabelecer profissionais responsáveis pela entrada e saída do aluno, SENDO VE</w:t>
      </w:r>
      <w:r>
        <w:rPr>
          <w:rFonts w:ascii="Arial" w:hAnsi="Arial" w:cs="Arial"/>
          <w:sz w:val="24"/>
          <w:lang w:val="pt-BR"/>
        </w:rPr>
        <w:t>D</w:t>
      </w:r>
      <w:r>
        <w:rPr>
          <w:rFonts w:ascii="Arial" w:hAnsi="Arial" w:cs="Arial"/>
          <w:sz w:val="24"/>
        </w:rPr>
        <w:t xml:space="preserve">ADA  a entrada de pais ou responsáveis </w:t>
      </w:r>
      <w:r>
        <w:rPr>
          <w:rFonts w:ascii="Arial" w:hAnsi="Arial" w:cs="Arial"/>
          <w:spacing w:val="-6"/>
          <w:sz w:val="24"/>
        </w:rPr>
        <w:t xml:space="preserve">no </w:t>
      </w:r>
      <w:r>
        <w:rPr>
          <w:rFonts w:ascii="Arial" w:hAnsi="Arial" w:cs="Arial"/>
          <w:sz w:val="24"/>
        </w:rPr>
        <w:t>estabelecimento;</w:t>
      </w:r>
    </w:p>
    <w:p>
      <w:pPr>
        <w:pStyle w:val="19"/>
        <w:numPr>
          <w:ilvl w:val="0"/>
          <w:numId w:val="20"/>
        </w:numPr>
        <w:tabs>
          <w:tab w:val="left" w:pos="0"/>
          <w:tab w:val="left" w:pos="851"/>
          <w:tab w:val="left" w:pos="1517"/>
        </w:tabs>
        <w:suppressAutoHyphens/>
        <w:autoSpaceDE/>
        <w:autoSpaceDN/>
        <w:spacing w:line="360" w:lineRule="auto"/>
        <w:ind w:left="0" w:hanging="32"/>
        <w:jc w:val="both"/>
        <w:rPr>
          <w:rFonts w:ascii="Arial" w:hAnsi="Arial" w:cs="Arial"/>
          <w:sz w:val="24"/>
        </w:rPr>
      </w:pPr>
      <w:r>
        <w:rPr>
          <w:rFonts w:ascii="Arial" w:hAnsi="Arial" w:cs="Arial"/>
          <w:sz w:val="24"/>
        </w:rPr>
        <w:t>Garantir a limpeza da cadeira de rodas, bem como de andadores e carrinhos dos alunos</w:t>
      </w:r>
      <w:r>
        <w:rPr>
          <w:rFonts w:ascii="Arial" w:hAnsi="Arial" w:cs="Arial"/>
          <w:spacing w:val="-1"/>
          <w:sz w:val="24"/>
        </w:rPr>
        <w:t xml:space="preserve"> </w:t>
      </w:r>
      <w:r>
        <w:rPr>
          <w:rFonts w:ascii="Arial" w:hAnsi="Arial" w:cs="Arial"/>
          <w:sz w:val="24"/>
        </w:rPr>
        <w:t>cadeirantes;</w:t>
      </w:r>
    </w:p>
    <w:p>
      <w:pPr>
        <w:pStyle w:val="19"/>
        <w:numPr>
          <w:ilvl w:val="0"/>
          <w:numId w:val="20"/>
        </w:numPr>
        <w:tabs>
          <w:tab w:val="left" w:pos="0"/>
          <w:tab w:val="left" w:pos="851"/>
          <w:tab w:val="left" w:pos="1625"/>
        </w:tabs>
        <w:suppressAutoHyphens/>
        <w:autoSpaceDE/>
        <w:autoSpaceDN/>
        <w:spacing w:line="360" w:lineRule="auto"/>
        <w:ind w:left="0" w:hanging="32"/>
        <w:jc w:val="both"/>
        <w:rPr>
          <w:rFonts w:ascii="Arial" w:hAnsi="Arial" w:cs="Arial"/>
          <w:sz w:val="24"/>
        </w:rPr>
      </w:pPr>
      <w:r>
        <w:rPr>
          <w:rFonts w:ascii="Arial" w:hAnsi="Arial" w:cs="Arial"/>
          <w:sz w:val="24"/>
        </w:rPr>
        <w:t>Orientar os alunos sobre a higiene de materiais de uso individual tais como: regletes, sorobã, bengala, lupas, telescópios, etc.;</w:t>
      </w:r>
    </w:p>
    <w:p>
      <w:pPr>
        <w:pStyle w:val="19"/>
        <w:numPr>
          <w:ilvl w:val="0"/>
          <w:numId w:val="20"/>
        </w:numPr>
        <w:tabs>
          <w:tab w:val="left" w:pos="0"/>
          <w:tab w:val="left" w:pos="851"/>
          <w:tab w:val="left" w:pos="1485"/>
        </w:tabs>
        <w:suppressAutoHyphens/>
        <w:autoSpaceDE/>
        <w:autoSpaceDN/>
        <w:spacing w:line="360" w:lineRule="auto"/>
        <w:ind w:left="0" w:hanging="32"/>
        <w:jc w:val="both"/>
        <w:rPr>
          <w:rFonts w:ascii="Arial" w:hAnsi="Arial" w:cs="Arial"/>
          <w:sz w:val="24"/>
        </w:rPr>
      </w:pPr>
      <w:r>
        <w:rPr>
          <w:rFonts w:ascii="Arial" w:hAnsi="Arial" w:cs="Arial"/>
          <w:sz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rPr>
        <w:t xml:space="preserve"> </w:t>
      </w:r>
      <w:r>
        <w:rPr>
          <w:rFonts w:ascii="Arial" w:hAnsi="Arial" w:cs="Arial"/>
          <w:sz w:val="24"/>
        </w:rPr>
        <w:t>material;</w:t>
      </w:r>
    </w:p>
    <w:p>
      <w:pPr>
        <w:pStyle w:val="19"/>
        <w:numPr>
          <w:ilvl w:val="0"/>
          <w:numId w:val="20"/>
        </w:numPr>
        <w:tabs>
          <w:tab w:val="left" w:pos="0"/>
          <w:tab w:val="left" w:pos="851"/>
          <w:tab w:val="left" w:pos="1543"/>
        </w:tabs>
        <w:suppressAutoHyphens/>
        <w:autoSpaceDE/>
        <w:autoSpaceDN/>
        <w:spacing w:line="360" w:lineRule="auto"/>
        <w:ind w:left="0" w:hanging="32"/>
        <w:jc w:val="both"/>
        <w:rPr>
          <w:rFonts w:ascii="Arial" w:hAnsi="Arial" w:cs="Arial"/>
          <w:sz w:val="24"/>
        </w:rPr>
      </w:pPr>
      <w:r>
        <w:rPr>
          <w:rFonts w:ascii="Arial" w:hAnsi="Arial" w:cs="Arial"/>
          <w:sz w:val="24"/>
        </w:rPr>
        <w:t>Auxiliar o aluno quanto às medidas de higienização de mãos e demais medidas de prevenção e</w:t>
      </w:r>
      <w:r>
        <w:rPr>
          <w:rFonts w:ascii="Arial" w:hAnsi="Arial" w:cs="Arial"/>
          <w:spacing w:val="-2"/>
          <w:sz w:val="24"/>
        </w:rPr>
        <w:t xml:space="preserve"> </w:t>
      </w:r>
      <w:r>
        <w:rPr>
          <w:rFonts w:ascii="Arial" w:hAnsi="Arial" w:cs="Arial"/>
          <w:sz w:val="24"/>
        </w:rPr>
        <w:t>controle;</w:t>
      </w:r>
    </w:p>
    <w:p>
      <w:pPr>
        <w:pStyle w:val="19"/>
        <w:numPr>
          <w:ilvl w:val="0"/>
          <w:numId w:val="20"/>
        </w:numPr>
        <w:tabs>
          <w:tab w:val="left" w:pos="0"/>
          <w:tab w:val="left" w:pos="851"/>
          <w:tab w:val="left" w:pos="1543"/>
        </w:tabs>
        <w:suppressAutoHyphens/>
        <w:autoSpaceDE/>
        <w:autoSpaceDN/>
        <w:spacing w:line="360" w:lineRule="auto"/>
        <w:ind w:left="0" w:hanging="32"/>
        <w:jc w:val="both"/>
        <w:rPr>
          <w:rFonts w:ascii="Arial" w:hAnsi="Arial" w:cs="Arial"/>
          <w:sz w:val="24"/>
        </w:rPr>
      </w:pPr>
      <w:r>
        <w:rPr>
          <w:rFonts w:ascii="Arial" w:hAnsi="Arial" w:cs="Arial"/>
          <w:sz w:val="24"/>
        </w:rPr>
        <w:t>Garantir o distanciamento de 1,5m entre um aluno e</w:t>
      </w:r>
      <w:r>
        <w:rPr>
          <w:rFonts w:ascii="Arial" w:hAnsi="Arial" w:cs="Arial"/>
          <w:spacing w:val="-5"/>
          <w:sz w:val="24"/>
        </w:rPr>
        <w:t xml:space="preserve"> </w:t>
      </w:r>
      <w:r>
        <w:rPr>
          <w:rFonts w:ascii="Arial" w:hAnsi="Arial" w:cs="Arial"/>
          <w:sz w:val="24"/>
        </w:rPr>
        <w:t>outro;</w:t>
      </w:r>
    </w:p>
    <w:p>
      <w:pPr>
        <w:pStyle w:val="19"/>
        <w:numPr>
          <w:ilvl w:val="0"/>
          <w:numId w:val="20"/>
        </w:numPr>
        <w:tabs>
          <w:tab w:val="left" w:pos="0"/>
          <w:tab w:val="left" w:pos="851"/>
          <w:tab w:val="left" w:pos="1729"/>
        </w:tabs>
        <w:suppressAutoHyphens/>
        <w:autoSpaceDE/>
        <w:autoSpaceDN/>
        <w:spacing w:line="360" w:lineRule="auto"/>
        <w:ind w:left="0" w:hanging="32"/>
        <w:jc w:val="both"/>
        <w:rPr>
          <w:rFonts w:ascii="Arial" w:hAnsi="Arial" w:cs="Arial"/>
          <w:sz w:val="24"/>
        </w:rPr>
      </w:pPr>
      <w:r>
        <w:rPr>
          <w:rFonts w:ascii="Arial" w:hAnsi="Arial" w:cs="Arial"/>
          <w:sz w:val="24"/>
        </w:rPr>
        <w:t xml:space="preserve">Orientar quanto ao uso obrigatório de máscaras. Os alunos que não aceitam o uso de máscara serão atendidos em regime remoto exclusivo. </w:t>
      </w:r>
    </w:p>
    <w:p>
      <w:pPr>
        <w:pStyle w:val="19"/>
        <w:numPr>
          <w:ilvl w:val="0"/>
          <w:numId w:val="20"/>
        </w:numPr>
        <w:tabs>
          <w:tab w:val="left" w:pos="0"/>
          <w:tab w:val="left" w:pos="851"/>
          <w:tab w:val="left" w:pos="1575"/>
        </w:tabs>
        <w:suppressAutoHyphens/>
        <w:autoSpaceDE/>
        <w:autoSpaceDN/>
        <w:spacing w:line="360" w:lineRule="auto"/>
        <w:ind w:left="0" w:hanging="32"/>
        <w:jc w:val="both"/>
        <w:rPr>
          <w:rFonts w:ascii="Arial" w:hAnsi="Arial" w:cs="Arial"/>
          <w:sz w:val="24"/>
        </w:rPr>
      </w:pPr>
      <w:r>
        <w:rPr>
          <w:rFonts w:ascii="Arial" w:hAnsi="Arial" w:cs="Arial"/>
          <w:sz w:val="24"/>
        </w:rPr>
        <w:t>Esclarecer ao segundo professor as medidas de higienização necessárias no auxílio das atividades pedagógicas, alimentação e na troca do</w:t>
      </w:r>
      <w:r>
        <w:rPr>
          <w:rFonts w:ascii="Arial" w:hAnsi="Arial" w:cs="Arial"/>
          <w:spacing w:val="-1"/>
          <w:sz w:val="24"/>
        </w:rPr>
        <w:t xml:space="preserve"> </w:t>
      </w:r>
      <w:r>
        <w:rPr>
          <w:rFonts w:ascii="Arial" w:hAnsi="Arial" w:cs="Arial"/>
          <w:sz w:val="24"/>
        </w:rPr>
        <w:t>aluno.</w:t>
      </w:r>
    </w:p>
    <w:p>
      <w:pPr>
        <w:tabs>
          <w:tab w:val="left" w:pos="0"/>
          <w:tab w:val="left" w:pos="851"/>
          <w:tab w:val="left" w:pos="1475"/>
        </w:tabs>
        <w:suppressAutoHyphens/>
        <w:spacing w:line="360" w:lineRule="auto"/>
        <w:jc w:val="both"/>
        <w:rPr>
          <w:rFonts w:ascii="Arial" w:hAnsi="Arial" w:cs="Arial"/>
          <w:sz w:val="24"/>
        </w:rPr>
      </w:pPr>
    </w:p>
    <w:p>
      <w:pPr>
        <w:spacing w:line="360" w:lineRule="auto"/>
        <w:jc w:val="both"/>
        <w:rPr>
          <w:rFonts w:ascii="Arial" w:hAnsi="Arial" w:cs="Arial"/>
          <w:b/>
          <w:bCs/>
          <w:sz w:val="24"/>
          <w:szCs w:val="28"/>
        </w:rPr>
      </w:pPr>
      <w:r>
        <w:rPr>
          <w:rFonts w:ascii="Arial" w:hAnsi="Arial" w:cs="Arial"/>
          <w:b/>
          <w:bCs/>
          <w:sz w:val="24"/>
          <w:szCs w:val="28"/>
        </w:rPr>
        <w:t>11 – MEDIDAS PARA AS AULAS DE EDUCAÇÃO FÍSICA</w:t>
      </w:r>
    </w:p>
    <w:p>
      <w:pPr>
        <w:spacing w:line="360" w:lineRule="auto"/>
        <w:ind w:firstLine="567"/>
        <w:jc w:val="both"/>
        <w:rPr>
          <w:rFonts w:ascii="Arial" w:hAnsi="Arial" w:cs="Arial"/>
          <w:sz w:val="24"/>
          <w:szCs w:val="24"/>
        </w:rPr>
      </w:pPr>
    </w:p>
    <w:p>
      <w:pPr>
        <w:numPr>
          <w:ilvl w:val="0"/>
          <w:numId w:val="21"/>
        </w:numPr>
        <w:tabs>
          <w:tab w:val="left" w:pos="0"/>
        </w:tabs>
        <w:spacing w:line="360" w:lineRule="auto"/>
        <w:ind w:right="164"/>
        <w:jc w:val="both"/>
        <w:rPr>
          <w:rFonts w:ascii="Arial" w:hAnsi="Arial" w:eastAsia="Times New Roman" w:cs="Arial"/>
          <w:sz w:val="24"/>
        </w:rPr>
      </w:pPr>
      <w:r>
        <w:rPr>
          <w:rFonts w:ascii="Arial" w:hAnsi="Arial" w:eastAsia="Times New Roman" w:cs="Arial"/>
          <w:sz w:val="24"/>
        </w:rPr>
        <w:t>Nas aulas de Educação Física, assim como nas demais práticas desportivas, oferecidas pela instituição de ensino, fica vetado o contato físico entre os</w:t>
      </w:r>
      <w:r>
        <w:rPr>
          <w:rFonts w:ascii="Arial" w:hAnsi="Arial" w:eastAsia="Times New Roman" w:cs="Arial"/>
          <w:spacing w:val="-1"/>
          <w:sz w:val="24"/>
        </w:rPr>
        <w:t xml:space="preserve"> </w:t>
      </w:r>
      <w:r>
        <w:rPr>
          <w:rFonts w:ascii="Arial" w:hAnsi="Arial" w:eastAsia="Times New Roman" w:cs="Arial"/>
          <w:sz w:val="24"/>
        </w:rPr>
        <w:t>participantes;</w:t>
      </w:r>
    </w:p>
    <w:p>
      <w:pPr>
        <w:numPr>
          <w:ilvl w:val="0"/>
          <w:numId w:val="21"/>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rPr>
        <w:t>Possibilitar que as aulas de Educação Física sejam teóricas ou por atividades físicas que respeitem o distanciamento</w:t>
      </w:r>
      <w:r>
        <w:rPr>
          <w:rFonts w:ascii="Arial" w:hAnsi="Arial" w:eastAsia="Times New Roman" w:cs="Arial"/>
          <w:spacing w:val="19"/>
          <w:sz w:val="24"/>
        </w:rPr>
        <w:t xml:space="preserve"> </w:t>
      </w:r>
      <w:r>
        <w:rPr>
          <w:rFonts w:ascii="Arial" w:hAnsi="Arial" w:eastAsia="Times New Roman" w:cs="Arial"/>
          <w:sz w:val="24"/>
        </w:rPr>
        <w:t>social,</w:t>
      </w:r>
      <w:r>
        <w:rPr>
          <w:rFonts w:ascii="Arial" w:hAnsi="Arial" w:eastAsia="Times New Roman" w:cs="Arial"/>
          <w:spacing w:val="19"/>
          <w:sz w:val="24"/>
        </w:rPr>
        <w:t xml:space="preserve"> </w:t>
      </w:r>
      <w:r>
        <w:rPr>
          <w:rFonts w:ascii="Arial" w:hAnsi="Arial" w:eastAsia="Times New Roman" w:cs="Arial"/>
          <w:sz w:val="24"/>
        </w:rPr>
        <w:t>mantendo</w:t>
      </w:r>
      <w:r>
        <w:rPr>
          <w:rFonts w:ascii="Arial" w:hAnsi="Arial" w:eastAsia="Times New Roman" w:cs="Arial"/>
          <w:spacing w:val="22"/>
          <w:sz w:val="24"/>
        </w:rPr>
        <w:t xml:space="preserve"> </w:t>
      </w:r>
      <w:r>
        <w:rPr>
          <w:rFonts w:ascii="Arial" w:hAnsi="Arial" w:eastAsia="Times New Roman" w:cs="Arial"/>
          <w:sz w:val="24"/>
        </w:rPr>
        <w:t>a</w:t>
      </w:r>
      <w:r>
        <w:rPr>
          <w:rFonts w:ascii="Arial" w:hAnsi="Arial" w:eastAsia="Times New Roman" w:cs="Arial"/>
          <w:spacing w:val="18"/>
          <w:sz w:val="24"/>
        </w:rPr>
        <w:t xml:space="preserve"> </w:t>
      </w:r>
      <w:r>
        <w:rPr>
          <w:rFonts w:ascii="Arial" w:hAnsi="Arial" w:eastAsia="Times New Roman" w:cs="Arial"/>
          <w:sz w:val="24"/>
        </w:rPr>
        <w:t>distância</w:t>
      </w:r>
      <w:r>
        <w:rPr>
          <w:rFonts w:ascii="Arial" w:hAnsi="Arial" w:eastAsia="Times New Roman" w:cs="Arial"/>
          <w:spacing w:val="18"/>
          <w:sz w:val="24"/>
        </w:rPr>
        <w:t xml:space="preserve"> </w:t>
      </w:r>
      <w:r>
        <w:rPr>
          <w:rFonts w:ascii="Arial" w:hAnsi="Arial" w:eastAsia="Times New Roman" w:cs="Arial"/>
          <w:sz w:val="24"/>
        </w:rPr>
        <w:t>de</w:t>
      </w:r>
      <w:r>
        <w:rPr>
          <w:rFonts w:ascii="Arial" w:hAnsi="Arial" w:eastAsia="Times New Roman" w:cs="Arial"/>
          <w:spacing w:val="18"/>
          <w:sz w:val="24"/>
        </w:rPr>
        <w:t xml:space="preserve"> 1,5</w:t>
      </w:r>
      <w:r>
        <w:rPr>
          <w:rFonts w:ascii="Arial" w:hAnsi="Arial" w:eastAsia="Times New Roman" w:cs="Arial"/>
          <w:sz w:val="24"/>
        </w:rPr>
        <w:t>m</w:t>
      </w:r>
      <w:r>
        <w:rPr>
          <w:rFonts w:ascii="Arial" w:hAnsi="Arial" w:eastAsia="Times New Roman" w:cs="Arial"/>
          <w:spacing w:val="20"/>
          <w:sz w:val="24"/>
        </w:rPr>
        <w:t xml:space="preserve"> (UM METRO E CINQUENTA CENTÍMETROS) </w:t>
      </w:r>
      <w:r>
        <w:rPr>
          <w:rFonts w:ascii="Arial" w:hAnsi="Arial" w:eastAsia="Times New Roman" w:cs="Arial"/>
          <w:sz w:val="24"/>
        </w:rPr>
        <w:t>entre</w:t>
      </w:r>
      <w:r>
        <w:rPr>
          <w:rFonts w:ascii="Arial" w:hAnsi="Arial" w:eastAsia="Times New Roman" w:cs="Arial"/>
          <w:spacing w:val="22"/>
          <w:sz w:val="24"/>
        </w:rPr>
        <w:t xml:space="preserve"> </w:t>
      </w:r>
      <w:r>
        <w:rPr>
          <w:rFonts w:ascii="Arial" w:hAnsi="Arial" w:eastAsia="Times New Roman" w:cs="Arial"/>
          <w:sz w:val="24"/>
        </w:rPr>
        <w:t>os</w:t>
      </w:r>
      <w:r>
        <w:rPr>
          <w:rFonts w:ascii="Arial" w:hAnsi="Arial" w:eastAsia="Times New Roman" w:cs="Arial"/>
          <w:spacing w:val="19"/>
          <w:sz w:val="24"/>
        </w:rPr>
        <w:t xml:space="preserve"> </w:t>
      </w:r>
      <w:r>
        <w:rPr>
          <w:rFonts w:ascii="Arial" w:hAnsi="Arial" w:eastAsia="Times New Roman" w:cs="Arial"/>
          <w:sz w:val="24"/>
        </w:rPr>
        <w:t>participantes,</w:t>
      </w:r>
      <w:r>
        <w:rPr>
          <w:rFonts w:ascii="Arial" w:hAnsi="Arial" w:eastAsia="Times New Roman" w:cs="Arial"/>
          <w:spacing w:val="19"/>
          <w:sz w:val="24"/>
        </w:rPr>
        <w:t xml:space="preserve"> </w:t>
      </w:r>
      <w:r>
        <w:rPr>
          <w:rFonts w:ascii="Arial" w:hAnsi="Arial" w:eastAsia="Times New Roman" w:cs="Arial"/>
          <w:sz w:val="24"/>
        </w:rPr>
        <w:t>que</w:t>
      </w:r>
      <w:r>
        <w:rPr>
          <w:rFonts w:ascii="Arial" w:hAnsi="Arial" w:eastAsia="Times New Roman" w:cs="Arial"/>
          <w:spacing w:val="21"/>
          <w:sz w:val="24"/>
        </w:rPr>
        <w:t xml:space="preserve"> </w:t>
      </w:r>
      <w:r>
        <w:rPr>
          <w:rFonts w:ascii="Arial" w:hAnsi="Arial" w:eastAsia="Times New Roman" w:cs="Arial"/>
          <w:sz w:val="24"/>
        </w:rPr>
        <w:t>sejam</w:t>
      </w:r>
      <w:r>
        <w:rPr>
          <w:rFonts w:ascii="Arial" w:hAnsi="Arial" w:eastAsia="Times New Roman" w:cs="Arial"/>
          <w:spacing w:val="20"/>
          <w:sz w:val="24"/>
        </w:rPr>
        <w:t xml:space="preserve"> </w:t>
      </w:r>
      <w:r>
        <w:rPr>
          <w:rFonts w:ascii="Arial" w:hAnsi="Arial" w:eastAsia="Times New Roman" w:cs="Arial"/>
          <w:sz w:val="24"/>
        </w:rPr>
        <w:t>planejadas</w:t>
      </w:r>
      <w:r>
        <w:rPr>
          <w:rFonts w:ascii="Arial" w:hAnsi="Arial" w:eastAsia="Times New Roman" w:cs="Arial"/>
          <w:spacing w:val="22"/>
          <w:sz w:val="24"/>
        </w:rPr>
        <w:t xml:space="preserve"> </w:t>
      </w:r>
      <w:r>
        <w:rPr>
          <w:rFonts w:ascii="Arial" w:hAnsi="Arial" w:eastAsia="Times New Roman" w:cs="Arial"/>
          <w:sz w:val="24"/>
        </w:rPr>
        <w:t xml:space="preserve">para </w:t>
      </w:r>
      <w:r>
        <w:rPr>
          <w:rFonts w:ascii="Arial" w:hAnsi="Arial" w:eastAsia="Times New Roman" w:cs="Arial"/>
          <w:sz w:val="24"/>
          <w:szCs w:val="24"/>
        </w:rPr>
        <w:t>serem executadas individualmente, sem contato físico, e em espaços abertos (ar livre);</w:t>
      </w:r>
    </w:p>
    <w:p>
      <w:pPr>
        <w:numPr>
          <w:ilvl w:val="0"/>
          <w:numId w:val="21"/>
        </w:numPr>
        <w:tabs>
          <w:tab w:val="left" w:pos="0"/>
        </w:tabs>
        <w:spacing w:line="360" w:lineRule="auto"/>
        <w:jc w:val="both"/>
        <w:rPr>
          <w:rFonts w:ascii="Arial" w:hAnsi="Arial" w:eastAsia="Times New Roman" w:cs="Arial"/>
          <w:sz w:val="24"/>
        </w:rPr>
      </w:pPr>
      <w:r>
        <w:rPr>
          <w:rFonts w:ascii="Arial" w:hAnsi="Arial" w:eastAsia="Times New Roman" w:cs="Arial"/>
          <w:sz w:val="24"/>
        </w:rPr>
        <w:t>Proibir a prática de esportes que envolvam a troca de objetos entre os</w:t>
      </w:r>
      <w:r>
        <w:rPr>
          <w:rFonts w:ascii="Arial" w:hAnsi="Arial" w:eastAsia="Times New Roman" w:cs="Arial"/>
          <w:spacing w:val="-11"/>
          <w:sz w:val="24"/>
        </w:rPr>
        <w:t xml:space="preserve"> </w:t>
      </w:r>
      <w:r>
        <w:rPr>
          <w:rFonts w:ascii="Arial" w:hAnsi="Arial" w:eastAsia="Times New Roman" w:cs="Arial"/>
          <w:sz w:val="24"/>
        </w:rPr>
        <w:t>estudantes;</w:t>
      </w:r>
    </w:p>
    <w:p>
      <w:pPr>
        <w:numPr>
          <w:ilvl w:val="0"/>
          <w:numId w:val="21"/>
        </w:numPr>
        <w:tabs>
          <w:tab w:val="left" w:pos="0"/>
        </w:tabs>
        <w:spacing w:line="360" w:lineRule="auto"/>
        <w:ind w:right="163"/>
        <w:jc w:val="both"/>
        <w:rPr>
          <w:rFonts w:ascii="Arial" w:hAnsi="Arial" w:eastAsia="Times New Roman" w:cs="Arial"/>
          <w:sz w:val="24"/>
        </w:rPr>
      </w:pPr>
      <w:r>
        <w:rPr>
          <w:rFonts w:ascii="Arial" w:hAnsi="Arial" w:eastAsia="Times New Roman" w:cs="Arial"/>
          <w:sz w:val="24"/>
        </w:rPr>
        <w:t>Proibir comemorações de qualquer natureza, apresentações artísticas, eventos esportivos com público, entre outros;</w:t>
      </w:r>
    </w:p>
    <w:p>
      <w:pPr>
        <w:numPr>
          <w:ilvl w:val="0"/>
          <w:numId w:val="21"/>
        </w:numPr>
        <w:tabs>
          <w:tab w:val="left" w:pos="0"/>
        </w:tabs>
        <w:spacing w:line="360" w:lineRule="auto"/>
        <w:ind w:right="168"/>
        <w:jc w:val="both"/>
        <w:rPr>
          <w:rFonts w:ascii="Arial" w:hAnsi="Arial" w:eastAsia="Times New Roman" w:cs="Arial"/>
          <w:sz w:val="24"/>
        </w:rPr>
      </w:pPr>
      <w:r>
        <w:rPr>
          <w:rFonts w:ascii="Arial" w:hAnsi="Arial" w:eastAsia="Times New Roman" w:cs="Arial"/>
          <w:sz w:val="24"/>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rPr>
        <w:t xml:space="preserve"> </w:t>
      </w:r>
    </w:p>
    <w:p>
      <w:pPr>
        <w:numPr>
          <w:ilvl w:val="0"/>
          <w:numId w:val="21"/>
        </w:numPr>
        <w:tabs>
          <w:tab w:val="left" w:pos="0"/>
        </w:tabs>
        <w:spacing w:line="360" w:lineRule="auto"/>
        <w:ind w:right="168"/>
        <w:jc w:val="both"/>
        <w:rPr>
          <w:rFonts w:ascii="Arial" w:hAnsi="Arial" w:eastAsia="Times New Roman" w:cs="Arial"/>
          <w:sz w:val="24"/>
        </w:rPr>
      </w:pPr>
      <w:r>
        <w:rPr>
          <w:rFonts w:ascii="Arial" w:hAnsi="Arial" w:eastAsia="Times New Roman" w:cs="Arial"/>
          <w:sz w:val="24"/>
          <w:szCs w:val="24"/>
        </w:rPr>
        <w:t>Fica proibida a prática de esportes que envolvam superfícies e objetos que não possam ser higienizados;</w:t>
      </w:r>
    </w:p>
    <w:p>
      <w:pPr>
        <w:tabs>
          <w:tab w:val="left" w:pos="0"/>
        </w:tabs>
        <w:spacing w:line="360" w:lineRule="auto"/>
        <w:ind w:left="695" w:right="168"/>
        <w:jc w:val="both"/>
        <w:rPr>
          <w:rFonts w:ascii="Arial" w:hAnsi="Arial" w:eastAsia="Times New Roman" w:cs="Arial"/>
          <w:sz w:val="24"/>
        </w:rPr>
      </w:pPr>
    </w:p>
    <w:p>
      <w:pPr>
        <w:tabs>
          <w:tab w:val="left" w:pos="0"/>
        </w:tabs>
        <w:spacing w:line="360" w:lineRule="auto"/>
        <w:ind w:left="695" w:right="168"/>
        <w:jc w:val="both"/>
        <w:rPr>
          <w:rFonts w:ascii="Arial" w:hAnsi="Arial" w:eastAsia="Times New Roman" w:cs="Arial"/>
          <w:sz w:val="24"/>
        </w:rPr>
      </w:pPr>
    </w:p>
    <w:p>
      <w:pPr>
        <w:tabs>
          <w:tab w:val="left" w:pos="0"/>
        </w:tabs>
        <w:spacing w:line="360" w:lineRule="auto"/>
        <w:ind w:left="695" w:right="168"/>
        <w:jc w:val="both"/>
        <w:rPr>
          <w:rFonts w:ascii="Arial" w:hAnsi="Arial" w:eastAsia="Times New Roman" w:cs="Arial"/>
          <w:sz w:val="24"/>
        </w:rPr>
      </w:pPr>
    </w:p>
    <w:p>
      <w:pPr>
        <w:tabs>
          <w:tab w:val="left" w:pos="0"/>
        </w:tabs>
        <w:spacing w:line="360" w:lineRule="auto"/>
        <w:ind w:left="695" w:right="168"/>
        <w:jc w:val="both"/>
        <w:rPr>
          <w:rFonts w:ascii="Arial" w:hAnsi="Arial" w:eastAsia="Times New Roman" w:cs="Arial"/>
          <w:sz w:val="24"/>
        </w:rPr>
      </w:pPr>
    </w:p>
    <w:p>
      <w:pPr>
        <w:tabs>
          <w:tab w:val="left" w:pos="1322"/>
        </w:tabs>
        <w:spacing w:line="360" w:lineRule="auto"/>
        <w:jc w:val="both"/>
        <w:outlineLvl w:val="0"/>
        <w:rPr>
          <w:rFonts w:ascii="Arial" w:hAnsi="Arial" w:eastAsia="Times New Roman" w:cs="Arial"/>
          <w:b/>
          <w:bCs/>
          <w:spacing w:val="-18"/>
          <w:sz w:val="24"/>
          <w:szCs w:val="28"/>
        </w:rPr>
      </w:pPr>
      <w:r>
        <w:rPr>
          <w:rFonts w:ascii="Arial" w:hAnsi="Arial" w:eastAsia="Times New Roman" w:cs="Arial"/>
          <w:b/>
          <w:bCs/>
          <w:spacing w:val="-18"/>
          <w:sz w:val="24"/>
          <w:szCs w:val="28"/>
        </w:rPr>
        <w:t>12 - MEDIDAS PARA MONITORAMENTO E COMUNICAÇÃO</w:t>
      </w:r>
    </w:p>
    <w:p>
      <w:pPr>
        <w:tabs>
          <w:tab w:val="left" w:pos="1322"/>
        </w:tabs>
        <w:spacing w:line="360" w:lineRule="auto"/>
        <w:jc w:val="both"/>
        <w:outlineLvl w:val="0"/>
        <w:rPr>
          <w:rFonts w:ascii="Arial" w:hAnsi="Arial" w:eastAsia="Times New Roman" w:cs="Arial"/>
          <w:b/>
          <w:bCs/>
          <w:sz w:val="32"/>
          <w:szCs w:val="36"/>
        </w:rPr>
      </w:pPr>
    </w:p>
    <w:p>
      <w:pPr>
        <w:numPr>
          <w:ilvl w:val="0"/>
          <w:numId w:val="22"/>
        </w:numPr>
        <w:tabs>
          <w:tab w:val="left" w:pos="752"/>
          <w:tab w:val="left" w:pos="753"/>
        </w:tabs>
        <w:spacing w:line="360" w:lineRule="auto"/>
        <w:ind w:right="657"/>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w:t>
      </w:r>
      <w:r>
        <w:rPr>
          <w:rFonts w:ascii="Arial" w:hAnsi="Arial" w:eastAsia="Times New Roman" w:cs="Arial"/>
          <w:spacing w:val="-18"/>
          <w:sz w:val="24"/>
          <w:szCs w:val="24"/>
        </w:rPr>
        <w:t xml:space="preserve"> </w:t>
      </w:r>
      <w:r>
        <w:rPr>
          <w:rFonts w:ascii="Arial" w:hAnsi="Arial" w:eastAsia="Times New Roman" w:cs="Arial"/>
          <w:sz w:val="24"/>
          <w:szCs w:val="24"/>
        </w:rPr>
        <w:t>no retorno das aulas</w:t>
      </w:r>
      <w:r>
        <w:rPr>
          <w:rFonts w:ascii="Arial" w:hAnsi="Arial" w:eastAsia="Times New Roman" w:cs="Arial"/>
          <w:spacing w:val="1"/>
          <w:sz w:val="24"/>
          <w:szCs w:val="24"/>
        </w:rPr>
        <w:t xml:space="preserve"> </w:t>
      </w:r>
      <w:r>
        <w:rPr>
          <w:rFonts w:ascii="Arial" w:hAnsi="Arial" w:eastAsia="Times New Roman" w:cs="Arial"/>
          <w:sz w:val="24"/>
          <w:szCs w:val="24"/>
        </w:rPr>
        <w:t>presenciais;</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Orientar os estudantes, profissionais da educação e funcionários quanto </w:t>
      </w:r>
      <w:r>
        <w:rPr>
          <w:rFonts w:ascii="Arial" w:hAnsi="Arial" w:eastAsia="Times New Roman" w:cs="Arial"/>
          <w:spacing w:val="-3"/>
          <w:sz w:val="24"/>
          <w:szCs w:val="24"/>
        </w:rPr>
        <w:t xml:space="preserve">às </w:t>
      </w:r>
      <w:r>
        <w:rPr>
          <w:rFonts w:ascii="Arial" w:hAnsi="Arial" w:eastAsia="Times New Roman" w:cs="Arial"/>
          <w:sz w:val="24"/>
          <w:szCs w:val="24"/>
        </w:rPr>
        <w:t>medidas de</w:t>
      </w:r>
      <w:r>
        <w:rPr>
          <w:rFonts w:ascii="Arial" w:hAnsi="Arial" w:eastAsia="Times New Roman" w:cs="Arial"/>
          <w:spacing w:val="-25"/>
          <w:sz w:val="24"/>
          <w:szCs w:val="24"/>
        </w:rPr>
        <w:t xml:space="preserve"> </w:t>
      </w:r>
      <w:r>
        <w:rPr>
          <w:rFonts w:ascii="Arial" w:hAnsi="Arial" w:eastAsia="Times New Roman" w:cs="Arial"/>
          <w:sz w:val="24"/>
          <w:szCs w:val="24"/>
        </w:rPr>
        <w:t>prevenção;</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Afixar</w:t>
      </w:r>
      <w:r>
        <w:rPr>
          <w:rFonts w:ascii="Arial" w:hAnsi="Arial" w:eastAsia="Times New Roman" w:cs="Arial"/>
          <w:spacing w:val="-5"/>
          <w:sz w:val="24"/>
          <w:szCs w:val="24"/>
        </w:rPr>
        <w:t xml:space="preserve"> </w:t>
      </w:r>
      <w:r>
        <w:rPr>
          <w:rFonts w:ascii="Arial" w:hAnsi="Arial" w:eastAsia="Times New Roman" w:cs="Arial"/>
          <w:sz w:val="24"/>
          <w:szCs w:val="24"/>
        </w:rPr>
        <w:t>as</w:t>
      </w:r>
      <w:r>
        <w:rPr>
          <w:rFonts w:ascii="Arial" w:hAnsi="Arial" w:eastAsia="Times New Roman" w:cs="Arial"/>
          <w:spacing w:val="-8"/>
          <w:sz w:val="24"/>
          <w:szCs w:val="24"/>
        </w:rPr>
        <w:t xml:space="preserve"> </w:t>
      </w:r>
      <w:r>
        <w:rPr>
          <w:rFonts w:ascii="Arial" w:hAnsi="Arial" w:eastAsia="Times New Roman" w:cs="Arial"/>
          <w:sz w:val="24"/>
          <w:szCs w:val="24"/>
        </w:rPr>
        <w:t>medidas</w:t>
      </w:r>
      <w:r>
        <w:rPr>
          <w:rFonts w:ascii="Arial" w:hAnsi="Arial" w:eastAsia="Times New Roman" w:cs="Arial"/>
          <w:spacing w:val="-4"/>
          <w:sz w:val="24"/>
          <w:szCs w:val="24"/>
        </w:rPr>
        <w:t xml:space="preserve"> </w:t>
      </w:r>
      <w:r>
        <w:rPr>
          <w:rFonts w:ascii="Arial" w:hAnsi="Arial" w:eastAsia="Times New Roman" w:cs="Arial"/>
          <w:sz w:val="24"/>
          <w:szCs w:val="24"/>
        </w:rPr>
        <w:t>de</w:t>
      </w:r>
      <w:r>
        <w:rPr>
          <w:rFonts w:ascii="Arial" w:hAnsi="Arial" w:eastAsia="Times New Roman" w:cs="Arial"/>
          <w:spacing w:val="-8"/>
          <w:sz w:val="24"/>
          <w:szCs w:val="24"/>
        </w:rPr>
        <w:t xml:space="preserve"> </w:t>
      </w:r>
      <w:r>
        <w:rPr>
          <w:rFonts w:ascii="Arial" w:hAnsi="Arial" w:eastAsia="Times New Roman" w:cs="Arial"/>
          <w:spacing w:val="2"/>
          <w:sz w:val="24"/>
          <w:szCs w:val="24"/>
        </w:rPr>
        <w:t>prevenção</w:t>
      </w:r>
      <w:r>
        <w:rPr>
          <w:rFonts w:ascii="Arial" w:hAnsi="Arial" w:eastAsia="Times New Roman" w:cs="Arial"/>
          <w:spacing w:val="-7"/>
          <w:sz w:val="24"/>
          <w:szCs w:val="24"/>
        </w:rPr>
        <w:t xml:space="preserve"> </w:t>
      </w:r>
      <w:r>
        <w:rPr>
          <w:rFonts w:ascii="Arial" w:hAnsi="Arial" w:eastAsia="Times New Roman" w:cs="Arial"/>
          <w:sz w:val="24"/>
          <w:szCs w:val="24"/>
        </w:rPr>
        <w:t>por</w:t>
      </w:r>
      <w:r>
        <w:rPr>
          <w:rFonts w:ascii="Arial" w:hAnsi="Arial" w:eastAsia="Times New Roman" w:cs="Arial"/>
          <w:spacing w:val="-5"/>
          <w:sz w:val="24"/>
          <w:szCs w:val="24"/>
        </w:rPr>
        <w:t xml:space="preserve"> </w:t>
      </w:r>
      <w:r>
        <w:rPr>
          <w:rFonts w:ascii="Arial" w:hAnsi="Arial" w:eastAsia="Times New Roman" w:cs="Arial"/>
          <w:sz w:val="24"/>
          <w:szCs w:val="24"/>
        </w:rPr>
        <w:t>meio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6"/>
          <w:sz w:val="24"/>
          <w:szCs w:val="24"/>
        </w:rPr>
        <w:t xml:space="preserve"> </w:t>
      </w:r>
      <w:r>
        <w:rPr>
          <w:rFonts w:ascii="Arial" w:hAnsi="Arial" w:eastAsia="Times New Roman" w:cs="Arial"/>
          <w:sz w:val="24"/>
          <w:szCs w:val="24"/>
        </w:rPr>
        <w:t>materiais áudio-visuais</w:t>
      </w:r>
      <w:r>
        <w:rPr>
          <w:rFonts w:ascii="Arial" w:hAnsi="Arial" w:eastAsia="Times New Roman" w:cs="Arial"/>
          <w:spacing w:val="-2"/>
          <w:sz w:val="24"/>
          <w:szCs w:val="24"/>
        </w:rPr>
        <w:t xml:space="preserve"> </w:t>
      </w:r>
      <w:r>
        <w:rPr>
          <w:rFonts w:ascii="Arial" w:hAnsi="Arial" w:eastAsia="Times New Roman" w:cs="Arial"/>
          <w:sz w:val="24"/>
          <w:szCs w:val="24"/>
        </w:rPr>
        <w:t>nas</w:t>
      </w:r>
      <w:r>
        <w:rPr>
          <w:rFonts w:ascii="Arial" w:hAnsi="Arial" w:eastAsia="Times New Roman" w:cs="Arial"/>
          <w:spacing w:val="-7"/>
          <w:sz w:val="24"/>
          <w:szCs w:val="24"/>
        </w:rPr>
        <w:t xml:space="preserve"> </w:t>
      </w:r>
      <w:r>
        <w:rPr>
          <w:rFonts w:ascii="Arial" w:hAnsi="Arial" w:eastAsia="Times New Roman" w:cs="Arial"/>
          <w:sz w:val="24"/>
          <w:szCs w:val="24"/>
        </w:rPr>
        <w:t>Unidades</w:t>
      </w:r>
      <w:r>
        <w:rPr>
          <w:rFonts w:ascii="Arial" w:hAnsi="Arial" w:eastAsia="Times New Roman" w:cs="Arial"/>
          <w:spacing w:val="-4"/>
          <w:sz w:val="24"/>
          <w:szCs w:val="24"/>
        </w:rPr>
        <w:t xml:space="preserve"> </w:t>
      </w:r>
      <w:r>
        <w:rPr>
          <w:rFonts w:ascii="Arial" w:hAnsi="Arial" w:eastAsia="Times New Roman" w:cs="Arial"/>
          <w:sz w:val="24"/>
          <w:szCs w:val="24"/>
        </w:rPr>
        <w:t>Escolares e mídias sociais;</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 xml:space="preserve">Compartilhar </w:t>
      </w:r>
      <w:r>
        <w:rPr>
          <w:rFonts w:ascii="Arial" w:hAnsi="Arial" w:eastAsia="Times New Roman" w:cs="Arial"/>
          <w:sz w:val="24"/>
          <w:szCs w:val="24"/>
        </w:rPr>
        <w:t xml:space="preserve">os protocolos de higiene da lavagem das </w:t>
      </w:r>
      <w:r>
        <w:rPr>
          <w:rFonts w:ascii="Arial" w:hAnsi="Arial" w:eastAsia="Times New Roman" w:cs="Arial"/>
          <w:spacing w:val="2"/>
          <w:sz w:val="24"/>
          <w:szCs w:val="24"/>
        </w:rPr>
        <w:t xml:space="preserve">mãos </w:t>
      </w:r>
      <w:r>
        <w:rPr>
          <w:rFonts w:ascii="Arial" w:hAnsi="Arial" w:eastAsia="Times New Roman" w:cs="Arial"/>
          <w:sz w:val="24"/>
          <w:szCs w:val="24"/>
        </w:rPr>
        <w:t>e as regras de etiqueta</w:t>
      </w:r>
      <w:r>
        <w:rPr>
          <w:rFonts w:ascii="Arial" w:hAnsi="Arial" w:eastAsia="Times New Roman" w:cs="Arial"/>
          <w:spacing w:val="2"/>
          <w:sz w:val="24"/>
          <w:szCs w:val="24"/>
        </w:rPr>
        <w:t xml:space="preserve"> </w:t>
      </w:r>
      <w:r>
        <w:rPr>
          <w:rFonts w:ascii="Arial" w:hAnsi="Arial" w:eastAsia="Times New Roman" w:cs="Arial"/>
          <w:sz w:val="24"/>
          <w:szCs w:val="24"/>
        </w:rPr>
        <w:t>respiratória;</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Afixar </w:t>
      </w:r>
      <w:r>
        <w:rPr>
          <w:rFonts w:ascii="Arial" w:hAnsi="Arial" w:eastAsia="Times New Roman" w:cs="Arial"/>
          <w:spacing w:val="2"/>
          <w:sz w:val="24"/>
          <w:szCs w:val="24"/>
        </w:rPr>
        <w:t xml:space="preserve">orientações </w:t>
      </w:r>
      <w:r>
        <w:rPr>
          <w:rFonts w:ascii="Arial" w:hAnsi="Arial" w:eastAsia="Times New Roman" w:cs="Arial"/>
          <w:sz w:val="24"/>
          <w:szCs w:val="24"/>
        </w:rPr>
        <w:t xml:space="preserve">do uso do </w:t>
      </w:r>
      <w:r>
        <w:rPr>
          <w:rFonts w:ascii="Arial" w:hAnsi="Arial" w:eastAsia="Times New Roman" w:cs="Arial"/>
          <w:spacing w:val="2"/>
          <w:sz w:val="24"/>
          <w:szCs w:val="24"/>
        </w:rPr>
        <w:t xml:space="preserve">bebedouro </w:t>
      </w:r>
      <w:r>
        <w:rPr>
          <w:rFonts w:ascii="Arial" w:hAnsi="Arial" w:eastAsia="Times New Roman" w:cs="Arial"/>
          <w:sz w:val="24"/>
          <w:szCs w:val="24"/>
        </w:rPr>
        <w:t xml:space="preserve">para </w:t>
      </w:r>
      <w:r>
        <w:rPr>
          <w:rFonts w:ascii="Arial" w:hAnsi="Arial" w:eastAsia="Times New Roman" w:cs="Arial"/>
          <w:spacing w:val="2"/>
          <w:sz w:val="24"/>
          <w:szCs w:val="24"/>
        </w:rPr>
        <w:t xml:space="preserve">abastecimento </w:t>
      </w:r>
      <w:r>
        <w:rPr>
          <w:rFonts w:ascii="Arial" w:hAnsi="Arial" w:eastAsia="Times New Roman" w:cs="Arial"/>
          <w:sz w:val="24"/>
          <w:szCs w:val="24"/>
        </w:rPr>
        <w:t>da garrafa</w:t>
      </w:r>
      <w:r>
        <w:rPr>
          <w:rFonts w:ascii="Arial" w:hAnsi="Arial" w:eastAsia="Times New Roman" w:cs="Arial"/>
          <w:spacing w:val="-36"/>
          <w:sz w:val="24"/>
          <w:szCs w:val="24"/>
        </w:rPr>
        <w:t xml:space="preserve"> </w:t>
      </w:r>
      <w:r>
        <w:rPr>
          <w:rFonts w:ascii="Arial" w:hAnsi="Arial" w:eastAsia="Times New Roman" w:cs="Arial"/>
          <w:sz w:val="24"/>
          <w:szCs w:val="24"/>
        </w:rPr>
        <w:t>individual;</w:t>
      </w:r>
    </w:p>
    <w:p>
      <w:pPr>
        <w:numPr>
          <w:ilvl w:val="0"/>
          <w:numId w:val="22"/>
        </w:numPr>
        <w:tabs>
          <w:tab w:val="left" w:pos="752"/>
          <w:tab w:val="left" w:pos="753"/>
        </w:tabs>
        <w:spacing w:line="360" w:lineRule="auto"/>
        <w:ind w:right="1153"/>
        <w:jc w:val="both"/>
        <w:rPr>
          <w:rFonts w:ascii="Arial" w:hAnsi="Arial" w:eastAsia="Times New Roman" w:cs="Arial"/>
          <w:sz w:val="24"/>
          <w:szCs w:val="24"/>
        </w:rPr>
      </w:pPr>
      <w:r>
        <w:rPr>
          <w:rFonts w:ascii="Arial" w:hAnsi="Arial" w:eastAsia="Times New Roman" w:cs="Arial"/>
          <w:sz w:val="24"/>
          <w:szCs w:val="24"/>
        </w:rPr>
        <w:t xml:space="preserve">Esclarecer para </w:t>
      </w:r>
      <w:r>
        <w:rPr>
          <w:rFonts w:ascii="Arial" w:hAnsi="Arial" w:eastAsia="Times New Roman" w:cs="Arial"/>
          <w:spacing w:val="2"/>
          <w:sz w:val="24"/>
          <w:szCs w:val="24"/>
        </w:rPr>
        <w:t xml:space="preserve">comunidade </w:t>
      </w:r>
      <w:r>
        <w:rPr>
          <w:rFonts w:ascii="Arial" w:hAnsi="Arial" w:eastAsia="Times New Roman" w:cs="Arial"/>
          <w:sz w:val="24"/>
          <w:szCs w:val="24"/>
        </w:rPr>
        <w:t xml:space="preserve">escolar os </w:t>
      </w:r>
      <w:r>
        <w:rPr>
          <w:rFonts w:ascii="Arial" w:hAnsi="Arial" w:eastAsia="Times New Roman" w:cs="Arial"/>
          <w:spacing w:val="2"/>
          <w:sz w:val="24"/>
          <w:szCs w:val="24"/>
        </w:rPr>
        <w:t xml:space="preserve">protocolos </w:t>
      </w:r>
      <w:r>
        <w:rPr>
          <w:rFonts w:ascii="Arial" w:hAnsi="Arial" w:eastAsia="Times New Roman" w:cs="Arial"/>
          <w:sz w:val="24"/>
          <w:szCs w:val="24"/>
        </w:rPr>
        <w:t xml:space="preserve">a serem seguidos em caso de suspeita ou </w:t>
      </w:r>
      <w:r>
        <w:rPr>
          <w:rFonts w:ascii="Arial" w:hAnsi="Arial" w:eastAsia="Times New Roman" w:cs="Arial"/>
          <w:spacing w:val="2"/>
          <w:sz w:val="24"/>
          <w:szCs w:val="24"/>
        </w:rPr>
        <w:t xml:space="preserve">confirmação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COVID-19;</w:t>
      </w:r>
    </w:p>
    <w:p>
      <w:pPr>
        <w:numPr>
          <w:ilvl w:val="0"/>
          <w:numId w:val="22"/>
        </w:numPr>
        <w:tabs>
          <w:tab w:val="left" w:pos="752"/>
          <w:tab w:val="left" w:pos="753"/>
        </w:tabs>
        <w:spacing w:line="360" w:lineRule="auto"/>
        <w:ind w:right="481"/>
        <w:jc w:val="both"/>
        <w:rPr>
          <w:rFonts w:ascii="Arial" w:hAnsi="Arial" w:eastAsia="Times New Roman" w:cs="Arial"/>
          <w:sz w:val="24"/>
          <w:szCs w:val="24"/>
        </w:rPr>
      </w:pPr>
      <w:r>
        <w:rPr>
          <w:rFonts w:ascii="Arial" w:hAnsi="Arial" w:eastAsia="Times New Roman" w:cs="Arial"/>
          <w:sz w:val="24"/>
          <w:szCs w:val="24"/>
        </w:rPr>
        <w:t xml:space="preserve">Orientar para a imediata comunicação à Unidade </w:t>
      </w:r>
      <w:r>
        <w:rPr>
          <w:rFonts w:ascii="Arial" w:hAnsi="Arial" w:eastAsia="Times New Roman" w:cs="Arial"/>
          <w:spacing w:val="-3"/>
          <w:sz w:val="24"/>
          <w:szCs w:val="24"/>
        </w:rPr>
        <w:t xml:space="preserve">Escolar, </w:t>
      </w:r>
      <w:r>
        <w:rPr>
          <w:rFonts w:ascii="Arial" w:hAnsi="Arial" w:eastAsia="Times New Roman" w:cs="Arial"/>
          <w:sz w:val="24"/>
          <w:szCs w:val="24"/>
        </w:rPr>
        <w:t xml:space="preserve">quando houver a suspeita </w:t>
      </w:r>
      <w:r>
        <w:rPr>
          <w:rFonts w:ascii="Arial" w:hAnsi="Arial" w:eastAsia="Times New Roman" w:cs="Arial"/>
          <w:spacing w:val="-3"/>
          <w:sz w:val="24"/>
          <w:szCs w:val="24"/>
        </w:rPr>
        <w:t>ou</w:t>
      </w:r>
      <w:r>
        <w:rPr>
          <w:rFonts w:ascii="Arial" w:hAnsi="Arial" w:eastAsia="Times New Roman" w:cs="Arial"/>
          <w:spacing w:val="-35"/>
          <w:sz w:val="24"/>
          <w:szCs w:val="24"/>
        </w:rPr>
        <w:t xml:space="preserve"> </w:t>
      </w:r>
      <w:r>
        <w:rPr>
          <w:rFonts w:ascii="Arial" w:hAnsi="Arial" w:eastAsia="Times New Roman" w:cs="Arial"/>
          <w:sz w:val="24"/>
          <w:szCs w:val="24"/>
        </w:rPr>
        <w:t>confirmação da Covid-19 (estudantes, professores, funcionários e</w:t>
      </w:r>
      <w:r>
        <w:rPr>
          <w:rFonts w:ascii="Arial" w:hAnsi="Arial" w:eastAsia="Times New Roman" w:cs="Arial"/>
          <w:spacing w:val="-7"/>
          <w:sz w:val="24"/>
          <w:szCs w:val="24"/>
        </w:rPr>
        <w:t xml:space="preserve"> </w:t>
      </w:r>
      <w:r>
        <w:rPr>
          <w:rFonts w:ascii="Arial" w:hAnsi="Arial" w:eastAsia="Times New Roman" w:cs="Arial"/>
          <w:sz w:val="24"/>
          <w:szCs w:val="24"/>
        </w:rPr>
        <w:t>outros);</w:t>
      </w:r>
    </w:p>
    <w:p>
      <w:pPr>
        <w:numPr>
          <w:ilvl w:val="0"/>
          <w:numId w:val="22"/>
        </w:numPr>
        <w:tabs>
          <w:tab w:val="left" w:pos="752"/>
          <w:tab w:val="left" w:pos="753"/>
        </w:tabs>
        <w:spacing w:line="360" w:lineRule="auto"/>
        <w:ind w:right="139"/>
        <w:jc w:val="both"/>
        <w:rPr>
          <w:rFonts w:ascii="Arial" w:hAnsi="Arial" w:eastAsia="Times New Roman" w:cs="Arial"/>
          <w:sz w:val="24"/>
          <w:szCs w:val="24"/>
        </w:rPr>
      </w:pPr>
      <w:r>
        <w:rPr>
          <w:rFonts w:ascii="Arial" w:hAnsi="Arial" w:eastAsia="Times New Roman" w:cs="Arial"/>
          <w:sz w:val="24"/>
          <w:szCs w:val="24"/>
        </w:rPr>
        <w:t xml:space="preserve">Realizar a busca ativa das pessoas que tiveram contato na Unidade Escolar com o indivíduo positivo para </w:t>
      </w:r>
      <w:r>
        <w:rPr>
          <w:rFonts w:ascii="Arial" w:hAnsi="Arial" w:eastAsia="Times New Roman" w:cs="Arial"/>
          <w:spacing w:val="2"/>
          <w:sz w:val="24"/>
          <w:szCs w:val="24"/>
        </w:rPr>
        <w:t xml:space="preserve">COVID-19 </w:t>
      </w:r>
      <w:r>
        <w:rPr>
          <w:rFonts w:ascii="Arial" w:hAnsi="Arial" w:eastAsia="Times New Roman" w:cs="Arial"/>
          <w:sz w:val="24"/>
          <w:szCs w:val="24"/>
        </w:rPr>
        <w:t>e</w:t>
      </w:r>
      <w:r>
        <w:rPr>
          <w:rFonts w:ascii="Arial" w:hAnsi="Arial" w:eastAsia="Times New Roman" w:cs="Arial"/>
          <w:spacing w:val="41"/>
          <w:sz w:val="24"/>
          <w:szCs w:val="24"/>
        </w:rPr>
        <w:t xml:space="preserve"> </w:t>
      </w:r>
      <w:r>
        <w:rPr>
          <w:rFonts w:ascii="Arial" w:hAnsi="Arial" w:eastAsia="Times New Roman" w:cs="Arial"/>
          <w:spacing w:val="2"/>
          <w:sz w:val="24"/>
          <w:szCs w:val="24"/>
        </w:rPr>
        <w:t>comunicá-la;</w:t>
      </w:r>
    </w:p>
    <w:p>
      <w:pPr>
        <w:numPr>
          <w:ilvl w:val="0"/>
          <w:numId w:val="22"/>
        </w:numPr>
        <w:tabs>
          <w:tab w:val="left" w:pos="753"/>
        </w:tabs>
        <w:spacing w:line="360" w:lineRule="auto"/>
        <w:ind w:right="135"/>
        <w:jc w:val="both"/>
        <w:rPr>
          <w:rFonts w:ascii="Arial" w:hAnsi="Arial" w:eastAsia="Times New Roman" w:cs="Arial"/>
          <w:sz w:val="24"/>
          <w:szCs w:val="24"/>
        </w:rPr>
      </w:pPr>
      <w:r>
        <w:rPr>
          <w:rFonts w:ascii="Arial" w:hAnsi="Arial" w:eastAsia="Times New Roman" w:cs="Arial"/>
          <w:sz w:val="24"/>
          <w:szCs w:val="24"/>
        </w:rPr>
        <w:t xml:space="preserve">Manter em afastamento, conforme o período de tempo </w:t>
      </w:r>
      <w:r>
        <w:rPr>
          <w:rFonts w:ascii="Arial" w:hAnsi="Arial" w:eastAsia="Times New Roman" w:cs="Arial"/>
          <w:spacing w:val="2"/>
          <w:sz w:val="24"/>
          <w:szCs w:val="24"/>
        </w:rPr>
        <w:t xml:space="preserve">determinado </w:t>
      </w:r>
      <w:r>
        <w:rPr>
          <w:rFonts w:ascii="Arial" w:hAnsi="Arial" w:eastAsia="Times New Roman" w:cs="Arial"/>
          <w:sz w:val="24"/>
          <w:szCs w:val="24"/>
        </w:rPr>
        <w:t xml:space="preserve">pelas autoridades sanitárias, os casos de </w:t>
      </w:r>
      <w:r>
        <w:rPr>
          <w:rFonts w:ascii="Arial" w:hAnsi="Arial" w:eastAsia="Times New Roman" w:cs="Arial"/>
          <w:spacing w:val="2"/>
          <w:sz w:val="24"/>
          <w:szCs w:val="24"/>
        </w:rPr>
        <w:t xml:space="preserve">confirmação </w:t>
      </w:r>
      <w:r>
        <w:rPr>
          <w:rFonts w:ascii="Arial" w:hAnsi="Arial" w:eastAsia="Times New Roman" w:cs="Arial"/>
          <w:sz w:val="24"/>
          <w:szCs w:val="24"/>
        </w:rPr>
        <w:t xml:space="preserve">de </w:t>
      </w:r>
      <w:r>
        <w:rPr>
          <w:rFonts w:ascii="Arial" w:hAnsi="Arial" w:eastAsia="Times New Roman" w:cs="Arial"/>
          <w:spacing w:val="2"/>
          <w:sz w:val="24"/>
          <w:szCs w:val="24"/>
        </w:rPr>
        <w:t xml:space="preserve">Covid-19 </w:t>
      </w:r>
      <w:r>
        <w:rPr>
          <w:rFonts w:ascii="Arial" w:hAnsi="Arial" w:eastAsia="Times New Roman" w:cs="Arial"/>
          <w:sz w:val="24"/>
          <w:szCs w:val="24"/>
        </w:rPr>
        <w:t xml:space="preserve">ou suspeita (os estudantes, profissionais da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ou </w:t>
      </w:r>
      <w:r>
        <w:rPr>
          <w:rFonts w:ascii="Arial" w:hAnsi="Arial" w:eastAsia="Times New Roman" w:cs="Arial"/>
          <w:spacing w:val="2"/>
          <w:sz w:val="24"/>
          <w:szCs w:val="24"/>
        </w:rPr>
        <w:t xml:space="preserve">funcionários) </w:t>
      </w:r>
      <w:r>
        <w:rPr>
          <w:rFonts w:ascii="Arial" w:hAnsi="Arial" w:eastAsia="Times New Roman" w:cs="Arial"/>
          <w:sz w:val="24"/>
          <w:szCs w:val="24"/>
        </w:rPr>
        <w:t xml:space="preserve">ou </w:t>
      </w:r>
      <w:r>
        <w:rPr>
          <w:rFonts w:ascii="Arial" w:hAnsi="Arial" w:eastAsia="Times New Roman" w:cs="Arial"/>
          <w:spacing w:val="2"/>
          <w:sz w:val="24"/>
          <w:szCs w:val="24"/>
        </w:rPr>
        <w:t xml:space="preserve">conforme </w:t>
      </w:r>
      <w:r>
        <w:rPr>
          <w:rFonts w:ascii="Arial" w:hAnsi="Arial" w:eastAsia="Times New Roman" w:cs="Arial"/>
          <w:sz w:val="24"/>
          <w:szCs w:val="24"/>
        </w:rPr>
        <w:t>atestado</w:t>
      </w:r>
      <w:r>
        <w:rPr>
          <w:rFonts w:ascii="Arial" w:hAnsi="Arial" w:eastAsia="Times New Roman" w:cs="Arial"/>
          <w:spacing w:val="-4"/>
          <w:sz w:val="24"/>
          <w:szCs w:val="24"/>
        </w:rPr>
        <w:t xml:space="preserve"> </w:t>
      </w:r>
      <w:r>
        <w:rPr>
          <w:rFonts w:ascii="Arial" w:hAnsi="Arial" w:eastAsia="Times New Roman" w:cs="Arial"/>
          <w:spacing w:val="2"/>
          <w:sz w:val="24"/>
          <w:szCs w:val="24"/>
        </w:rPr>
        <w:t>médico;</w:t>
      </w:r>
    </w:p>
    <w:p>
      <w:pPr>
        <w:numPr>
          <w:ilvl w:val="0"/>
          <w:numId w:val="22"/>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Realizar</w:t>
      </w:r>
      <w:r>
        <w:rPr>
          <w:rFonts w:ascii="Arial" w:hAnsi="Arial" w:eastAsia="Times New Roman" w:cs="Arial"/>
          <w:spacing w:val="-6"/>
          <w:sz w:val="24"/>
          <w:szCs w:val="24"/>
        </w:rPr>
        <w:t xml:space="preserve"> </w:t>
      </w:r>
      <w:r>
        <w:rPr>
          <w:rFonts w:ascii="Arial" w:hAnsi="Arial" w:eastAsia="Times New Roman" w:cs="Arial"/>
          <w:sz w:val="24"/>
          <w:szCs w:val="24"/>
        </w:rPr>
        <w:t>ações</w:t>
      </w:r>
      <w:r>
        <w:rPr>
          <w:rFonts w:ascii="Arial" w:hAnsi="Arial" w:eastAsia="Times New Roman" w:cs="Arial"/>
          <w:spacing w:val="-8"/>
          <w:sz w:val="24"/>
          <w:szCs w:val="24"/>
        </w:rPr>
        <w:t xml:space="preserve"> </w:t>
      </w:r>
      <w:r>
        <w:rPr>
          <w:rFonts w:ascii="Arial" w:hAnsi="Arial" w:eastAsia="Times New Roman" w:cs="Arial"/>
          <w:spacing w:val="2"/>
          <w:sz w:val="24"/>
          <w:szCs w:val="24"/>
        </w:rPr>
        <w:t>permanentes</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pacing w:val="2"/>
          <w:sz w:val="24"/>
          <w:szCs w:val="24"/>
        </w:rPr>
        <w:t>sensibilização</w:t>
      </w:r>
      <w:r>
        <w:rPr>
          <w:rFonts w:ascii="Arial" w:hAnsi="Arial" w:eastAsia="Times New Roman" w:cs="Arial"/>
          <w:spacing w:val="-8"/>
          <w:sz w:val="24"/>
          <w:szCs w:val="24"/>
        </w:rPr>
        <w:t xml:space="preserve"> </w:t>
      </w:r>
      <w:r>
        <w:rPr>
          <w:rFonts w:ascii="Arial" w:hAnsi="Arial" w:eastAsia="Times New Roman" w:cs="Arial"/>
          <w:sz w:val="24"/>
          <w:szCs w:val="24"/>
        </w:rPr>
        <w:t>dos</w:t>
      </w:r>
      <w:r>
        <w:rPr>
          <w:rFonts w:ascii="Arial" w:hAnsi="Arial" w:eastAsia="Times New Roman" w:cs="Arial"/>
          <w:spacing w:val="-8"/>
          <w:sz w:val="24"/>
          <w:szCs w:val="24"/>
        </w:rPr>
        <w:t xml:space="preserve"> </w:t>
      </w:r>
      <w:r>
        <w:rPr>
          <w:rFonts w:ascii="Arial" w:hAnsi="Arial" w:eastAsia="Times New Roman" w:cs="Arial"/>
          <w:spacing w:val="2"/>
          <w:sz w:val="24"/>
          <w:szCs w:val="24"/>
        </w:rPr>
        <w:t>estudantes,</w:t>
      </w:r>
      <w:r>
        <w:rPr>
          <w:rFonts w:ascii="Arial" w:hAnsi="Arial" w:eastAsia="Times New Roman" w:cs="Arial"/>
          <w:spacing w:val="-7"/>
          <w:sz w:val="24"/>
          <w:szCs w:val="24"/>
        </w:rPr>
        <w:t xml:space="preserve"> </w:t>
      </w:r>
      <w:r>
        <w:rPr>
          <w:rFonts w:ascii="Arial" w:hAnsi="Arial" w:eastAsia="Times New Roman" w:cs="Arial"/>
          <w:sz w:val="24"/>
          <w:szCs w:val="24"/>
        </w:rPr>
        <w:t>pais</w:t>
      </w:r>
      <w:r>
        <w:rPr>
          <w:rFonts w:ascii="Arial" w:hAnsi="Arial" w:eastAsia="Times New Roman" w:cs="Arial"/>
          <w:spacing w:val="-5"/>
          <w:sz w:val="24"/>
          <w:szCs w:val="24"/>
        </w:rPr>
        <w:t xml:space="preserve"> </w:t>
      </w:r>
      <w:r>
        <w:rPr>
          <w:rFonts w:ascii="Arial" w:hAnsi="Arial" w:eastAsia="Times New Roman" w:cs="Arial"/>
          <w:sz w:val="24"/>
          <w:szCs w:val="24"/>
        </w:rPr>
        <w:t>ou</w:t>
      </w:r>
      <w:r>
        <w:rPr>
          <w:rFonts w:ascii="Arial" w:hAnsi="Arial" w:eastAsia="Times New Roman" w:cs="Arial"/>
          <w:spacing w:val="-8"/>
          <w:sz w:val="24"/>
          <w:szCs w:val="24"/>
        </w:rPr>
        <w:t xml:space="preserve"> </w:t>
      </w:r>
      <w:r>
        <w:rPr>
          <w:rFonts w:ascii="Arial" w:hAnsi="Arial" w:eastAsia="Times New Roman" w:cs="Arial"/>
          <w:spacing w:val="2"/>
          <w:sz w:val="24"/>
          <w:szCs w:val="24"/>
        </w:rPr>
        <w:t>responsáveis.</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rPr>
        <w:t xml:space="preserve"> </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eastAsia="Times New Roman" w:cs="Arial"/>
          <w:sz w:val="24"/>
        </w:rPr>
        <w:t xml:space="preserve">Em caso de suspeita, a escola deverá orientar a família e estudante a procurar o Centro de Triagem do COVID-19, situado a Rua Paulo Jahn, nº 245.  </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eastAsia="Times New Roman" w:cs="Arial"/>
          <w:sz w:val="24"/>
        </w:rPr>
        <w:t>A Direção da Unidade Escolar deverá comunicar a suspeita e/ou confirmação para o Setor da Vigilância Epidemiológica do município através do telefone 3374-6443 para a enfermeira Cristiane ou através do e</w:t>
      </w:r>
      <w:r>
        <w:rPr>
          <w:rFonts w:ascii="Arial" w:hAnsi="Arial" w:eastAsia="Times New Roman" w:cs="Arial"/>
          <w:sz w:val="24"/>
          <w:lang w:val="pt-BR"/>
        </w:rPr>
        <w:t>-</w:t>
      </w:r>
      <w:r>
        <w:rPr>
          <w:rFonts w:ascii="Arial" w:hAnsi="Arial" w:eastAsia="Times New Roman" w:cs="Arial"/>
          <w:sz w:val="24"/>
        </w:rPr>
        <w:t>mail cristiane.lima@schroeder.sc.gov.br.</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rPr>
        <w:t xml:space="preserve">de </w:t>
      </w:r>
      <w:r>
        <w:rPr>
          <w:rFonts w:ascii="Arial" w:hAnsi="Arial" w:cs="Arial"/>
          <w:sz w:val="24"/>
        </w:rPr>
        <w:t xml:space="preserve">cabeça, falta de ar, lesões na pele, diarréia ou vômito, </w:t>
      </w:r>
      <w:r>
        <w:rPr>
          <w:rFonts w:ascii="Arial" w:hAnsi="Arial" w:cs="Arial"/>
          <w:spacing w:val="-4"/>
          <w:sz w:val="24"/>
        </w:rPr>
        <w:t>fica</w:t>
      </w:r>
      <w:r>
        <w:rPr>
          <w:rFonts w:ascii="Arial" w:hAnsi="Arial" w:cs="Arial"/>
          <w:spacing w:val="52"/>
          <w:sz w:val="24"/>
        </w:rPr>
        <w:t xml:space="preserve"> </w:t>
      </w:r>
      <w:r>
        <w:rPr>
          <w:rFonts w:ascii="Arial" w:hAnsi="Arial" w:cs="Arial"/>
          <w:sz w:val="24"/>
        </w:rPr>
        <w:t>impedido de entrar no estabelecimento de ensino e deve ser orientado a procurar o Centro de Triagem do COVID-19 localizado na Rua Paulo Jahn, n. 245, do município;</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Caso o estudante apresentar algum sintoma do COVID-19, o mesmo só poderá retornar às atividades escolares presenciais mediante comprovação de avaliação médica, descartando a suspeita.</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 xml:space="preserve">Os alunos, trabalhadores, </w:t>
      </w:r>
      <w:r>
        <w:rPr>
          <w:rFonts w:ascii="Arial" w:hAnsi="Arial" w:cs="Arial"/>
          <w:sz w:val="24"/>
          <w:lang w:val="pt-BR"/>
        </w:rPr>
        <w:t>visitantes COM AUTORIZAÇÃO DA DIREÇÃO ESCOLAR</w:t>
      </w:r>
      <w:r>
        <w:rPr>
          <w:rFonts w:ascii="Arial" w:hAnsi="Arial" w:cs="Arial"/>
          <w:sz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rPr>
        <w:t xml:space="preserve"> </w:t>
      </w:r>
      <w:r>
        <w:rPr>
          <w:rFonts w:ascii="Arial" w:hAnsi="Arial" w:cs="Arial"/>
          <w:sz w:val="24"/>
        </w:rPr>
        <w:t>atualizações;</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Organizar o estabelecimento escolar de forma a disponibilizar uma sala de isolamento para casos que apresentem sintomas de síndrome gripal;</w:t>
      </w:r>
    </w:p>
    <w:p>
      <w:pPr>
        <w:numPr>
          <w:ilvl w:val="0"/>
          <w:numId w:val="22"/>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Promover o isolamento imediato de qualquer pessoa que apresente os sintomas gripais e realizar as seguintes ações:</w:t>
      </w:r>
    </w:p>
    <w:p>
      <w:pPr>
        <w:pStyle w:val="19"/>
        <w:numPr>
          <w:ilvl w:val="0"/>
          <w:numId w:val="23"/>
        </w:numPr>
        <w:tabs>
          <w:tab w:val="left" w:pos="0"/>
          <w:tab w:val="left" w:pos="851"/>
          <w:tab w:val="left" w:pos="1718"/>
        </w:tabs>
        <w:suppressAutoHyphens/>
        <w:spacing w:line="360" w:lineRule="auto"/>
        <w:ind w:left="1080"/>
        <w:jc w:val="both"/>
        <w:rPr>
          <w:rFonts w:ascii="Arial" w:hAnsi="Arial" w:cs="Arial"/>
          <w:sz w:val="24"/>
        </w:rPr>
      </w:pPr>
      <w:r>
        <w:rPr>
          <w:rFonts w:ascii="Arial" w:hAnsi="Arial" w:cs="Arial"/>
          <w:sz w:val="24"/>
          <w:lang w:val="pt-BR"/>
        </w:rPr>
        <w:t>S</w:t>
      </w:r>
      <w:r>
        <w:rPr>
          <w:rFonts w:ascii="Arial" w:hAnsi="Arial" w:cs="Arial"/>
          <w:sz w:val="24"/>
        </w:rPr>
        <w:t xml:space="preserve">e </w:t>
      </w:r>
      <w:r>
        <w:rPr>
          <w:rFonts w:ascii="Arial" w:hAnsi="Arial" w:cs="Arial"/>
          <w:sz w:val="24"/>
          <w:lang w:val="pt-BR"/>
        </w:rPr>
        <w:t xml:space="preserve">o </w:t>
      </w:r>
      <w:r>
        <w:rPr>
          <w:rFonts w:ascii="Arial" w:hAnsi="Arial" w:cs="Arial"/>
          <w:sz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19"/>
        <w:numPr>
          <w:ilvl w:val="0"/>
          <w:numId w:val="23"/>
        </w:numPr>
        <w:tabs>
          <w:tab w:val="left" w:pos="0"/>
          <w:tab w:val="left" w:pos="851"/>
          <w:tab w:val="left" w:pos="1718"/>
        </w:tabs>
        <w:suppressAutoHyphens/>
        <w:spacing w:line="360" w:lineRule="auto"/>
        <w:ind w:left="1080"/>
        <w:jc w:val="both"/>
        <w:rPr>
          <w:rFonts w:ascii="Arial" w:hAnsi="Arial" w:cs="Arial"/>
          <w:sz w:val="24"/>
        </w:rPr>
      </w:pPr>
      <w:r>
        <w:rPr>
          <w:rFonts w:ascii="Arial" w:hAnsi="Arial" w:cs="Arial"/>
          <w:sz w:val="24"/>
          <w:lang w:val="pt-BR"/>
        </w:rPr>
        <w:t>S</w:t>
      </w:r>
      <w:r>
        <w:rPr>
          <w:rFonts w:ascii="Arial" w:hAnsi="Arial" w:cs="Arial"/>
          <w:sz w:val="24"/>
        </w:rPr>
        <w:t xml:space="preserve">e </w:t>
      </w:r>
      <w:r>
        <w:rPr>
          <w:rFonts w:ascii="Arial" w:hAnsi="Arial" w:cs="Arial"/>
          <w:sz w:val="24"/>
          <w:lang w:val="pt-BR"/>
        </w:rPr>
        <w:t xml:space="preserve">o </w:t>
      </w:r>
      <w:r>
        <w:rPr>
          <w:rFonts w:ascii="Arial" w:hAnsi="Arial" w:cs="Arial"/>
          <w:sz w:val="24"/>
        </w:rPr>
        <w:t>aluno for maior de idade, mantê-lo em área segregada com acompanhamento de um trabalhador do estabelecimento, respeitando as medidas de distanciamento e utilização de EPI até a definição dos encaminhamentos;</w:t>
      </w:r>
    </w:p>
    <w:p>
      <w:pPr>
        <w:pStyle w:val="19"/>
        <w:numPr>
          <w:ilvl w:val="0"/>
          <w:numId w:val="23"/>
        </w:numPr>
        <w:tabs>
          <w:tab w:val="left" w:pos="0"/>
          <w:tab w:val="left" w:pos="851"/>
          <w:tab w:val="left" w:pos="1718"/>
        </w:tabs>
        <w:suppressAutoHyphens/>
        <w:spacing w:line="360" w:lineRule="auto"/>
        <w:ind w:left="1080"/>
        <w:jc w:val="both"/>
        <w:rPr>
          <w:rFonts w:ascii="Arial" w:hAnsi="Arial" w:cs="Arial"/>
          <w:sz w:val="24"/>
        </w:rPr>
      </w:pPr>
      <w:r>
        <w:rPr>
          <w:rFonts w:ascii="Arial" w:hAnsi="Arial" w:cs="Arial"/>
          <w:sz w:val="24"/>
          <w:lang w:val="pt-BR"/>
        </w:rPr>
        <w:t>S</w:t>
      </w:r>
      <w:r>
        <w:rPr>
          <w:rFonts w:ascii="Arial" w:hAnsi="Arial" w:cs="Arial"/>
          <w:sz w:val="24"/>
        </w:rPr>
        <w:t>e for trabalhador (inclusive professor) afastá-lo imediatamente das suas atividades até elucidação do diagnóstico.</w:t>
      </w:r>
    </w:p>
    <w:p>
      <w:pPr>
        <w:pStyle w:val="19"/>
        <w:numPr>
          <w:ilvl w:val="0"/>
          <w:numId w:val="22"/>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Reforçar a limpeza dos ambientes, de objetos e das superfícies utilizadas pelo caso suspeito, bem como da área de isolamento;</w:t>
      </w:r>
    </w:p>
    <w:p>
      <w:pPr>
        <w:pStyle w:val="19"/>
        <w:numPr>
          <w:ilvl w:val="0"/>
          <w:numId w:val="22"/>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Manter registro atualizado do acompanhamento de todos os trabalhadores e alunos afastados para isolamento por COVID-19;</w:t>
      </w:r>
    </w:p>
    <w:p>
      <w:pPr>
        <w:pStyle w:val="19"/>
        <w:numPr>
          <w:ilvl w:val="0"/>
          <w:numId w:val="22"/>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sz w:val="24"/>
        </w:rPr>
      </w:pPr>
    </w:p>
    <w:p>
      <w:pPr>
        <w:tabs>
          <w:tab w:val="left" w:pos="1509"/>
        </w:tabs>
        <w:spacing w:line="360" w:lineRule="auto"/>
        <w:jc w:val="both"/>
        <w:outlineLvl w:val="0"/>
        <w:rPr>
          <w:rFonts w:ascii="Arial" w:hAnsi="Arial" w:eastAsia="Times New Roman" w:cs="Arial"/>
          <w:b/>
          <w:bCs/>
          <w:sz w:val="24"/>
          <w:szCs w:val="28"/>
        </w:rPr>
      </w:pPr>
      <w:r>
        <w:rPr>
          <w:rFonts w:ascii="Arial" w:hAnsi="Arial" w:eastAsia="Times New Roman" w:cs="Arial"/>
          <w:b/>
          <w:bCs/>
          <w:w w:val="105"/>
          <w:sz w:val="24"/>
          <w:szCs w:val="28"/>
        </w:rPr>
        <w:t>12.1-CASOS DE</w:t>
      </w:r>
      <w:r>
        <w:rPr>
          <w:rFonts w:ascii="Arial" w:hAnsi="Arial" w:eastAsia="Times New Roman" w:cs="Arial"/>
          <w:b/>
          <w:bCs/>
          <w:spacing w:val="4"/>
          <w:w w:val="105"/>
          <w:sz w:val="24"/>
          <w:szCs w:val="28"/>
        </w:rPr>
        <w:t xml:space="preserve"> </w:t>
      </w:r>
      <w:r>
        <w:rPr>
          <w:rFonts w:ascii="Arial" w:hAnsi="Arial" w:eastAsia="Times New Roman" w:cs="Arial"/>
          <w:b/>
          <w:bCs/>
          <w:w w:val="105"/>
          <w:sz w:val="24"/>
          <w:szCs w:val="28"/>
        </w:rPr>
        <w:t>CONTAMINAÇÃO</w:t>
      </w:r>
    </w:p>
    <w:p>
      <w:pPr>
        <w:numPr>
          <w:ilvl w:val="0"/>
          <w:numId w:val="24"/>
        </w:numPr>
        <w:tabs>
          <w:tab w:val="left" w:pos="759"/>
          <w:tab w:val="left" w:pos="760"/>
        </w:tabs>
        <w:spacing w:line="360" w:lineRule="auto"/>
        <w:ind w:right="142"/>
        <w:jc w:val="both"/>
        <w:rPr>
          <w:rFonts w:ascii="Arial" w:hAnsi="Arial" w:eastAsia="Times New Roman" w:cs="Arial"/>
          <w:sz w:val="24"/>
        </w:rPr>
      </w:pPr>
      <w:r>
        <w:rPr>
          <w:rFonts w:ascii="Arial" w:hAnsi="Arial" w:eastAsia="Times New Roman" w:cs="Arial"/>
          <w:sz w:val="24"/>
        </w:rPr>
        <w:t xml:space="preserve">Se no </w:t>
      </w:r>
      <w:r>
        <w:rPr>
          <w:rFonts w:ascii="Arial" w:hAnsi="Arial" w:eastAsia="Times New Roman" w:cs="Arial"/>
          <w:spacing w:val="2"/>
          <w:sz w:val="24"/>
        </w:rPr>
        <w:t xml:space="preserve">Município houver ascensão </w:t>
      </w:r>
      <w:r>
        <w:rPr>
          <w:rFonts w:ascii="Arial" w:hAnsi="Arial" w:eastAsia="Times New Roman" w:cs="Arial"/>
          <w:sz w:val="24"/>
        </w:rPr>
        <w:t xml:space="preserve">dos casos de </w:t>
      </w:r>
      <w:r>
        <w:rPr>
          <w:rFonts w:ascii="Arial" w:hAnsi="Arial" w:eastAsia="Times New Roman" w:cs="Arial"/>
          <w:spacing w:val="2"/>
          <w:sz w:val="24"/>
        </w:rPr>
        <w:t xml:space="preserve">contaminação, </w:t>
      </w:r>
      <w:r>
        <w:rPr>
          <w:rFonts w:ascii="Arial" w:hAnsi="Arial" w:eastAsia="Times New Roman" w:cs="Arial"/>
          <w:sz w:val="24"/>
        </w:rPr>
        <w:t xml:space="preserve">as </w:t>
      </w:r>
      <w:r>
        <w:rPr>
          <w:rFonts w:ascii="Arial" w:hAnsi="Arial" w:eastAsia="Times New Roman" w:cs="Arial"/>
          <w:sz w:val="24"/>
          <w:lang w:val="pt-BR"/>
        </w:rPr>
        <w:t>a</w:t>
      </w:r>
      <w:r>
        <w:rPr>
          <w:rFonts w:ascii="Arial" w:hAnsi="Arial" w:eastAsia="Times New Roman" w:cs="Arial"/>
          <w:sz w:val="24"/>
        </w:rPr>
        <w:t xml:space="preserve">tividades </w:t>
      </w:r>
      <w:r>
        <w:rPr>
          <w:rFonts w:ascii="Arial" w:hAnsi="Arial" w:eastAsia="Times New Roman" w:cs="Arial"/>
          <w:spacing w:val="3"/>
          <w:sz w:val="24"/>
        </w:rPr>
        <w:t xml:space="preserve">não </w:t>
      </w:r>
      <w:r>
        <w:rPr>
          <w:rFonts w:ascii="Arial" w:hAnsi="Arial" w:eastAsia="Times New Roman" w:cs="Arial"/>
          <w:sz w:val="24"/>
        </w:rPr>
        <w:t xml:space="preserve">presenciais </w:t>
      </w:r>
      <w:r>
        <w:rPr>
          <w:rFonts w:ascii="Arial" w:hAnsi="Arial" w:eastAsia="Times New Roman" w:cs="Arial"/>
          <w:spacing w:val="2"/>
          <w:sz w:val="24"/>
        </w:rPr>
        <w:t xml:space="preserve">poderão </w:t>
      </w:r>
      <w:r>
        <w:rPr>
          <w:rFonts w:ascii="Arial" w:hAnsi="Arial" w:eastAsia="Times New Roman" w:cs="Arial"/>
          <w:sz w:val="24"/>
        </w:rPr>
        <w:t>ser</w:t>
      </w:r>
      <w:r>
        <w:rPr>
          <w:rFonts w:ascii="Arial" w:hAnsi="Arial" w:eastAsia="Times New Roman" w:cs="Arial"/>
          <w:spacing w:val="14"/>
          <w:sz w:val="24"/>
        </w:rPr>
        <w:t xml:space="preserve"> </w:t>
      </w:r>
      <w:r>
        <w:rPr>
          <w:rFonts w:ascii="Arial" w:hAnsi="Arial" w:eastAsia="Times New Roman" w:cs="Arial"/>
          <w:spacing w:val="2"/>
          <w:sz w:val="24"/>
        </w:rPr>
        <w:t>retomadas;</w:t>
      </w:r>
    </w:p>
    <w:p>
      <w:pPr>
        <w:numPr>
          <w:ilvl w:val="0"/>
          <w:numId w:val="24"/>
        </w:numPr>
        <w:tabs>
          <w:tab w:val="left" w:pos="759"/>
          <w:tab w:val="left" w:pos="760"/>
        </w:tabs>
        <w:spacing w:line="360" w:lineRule="auto"/>
        <w:ind w:right="136"/>
        <w:jc w:val="both"/>
        <w:rPr>
          <w:rFonts w:ascii="Arial" w:hAnsi="Arial" w:eastAsia="Times New Roman" w:cs="Arial"/>
          <w:sz w:val="24"/>
        </w:rPr>
      </w:pPr>
      <w:r>
        <w:rPr>
          <w:rFonts w:ascii="Arial" w:hAnsi="Arial" w:eastAsia="Times New Roman" w:cs="Arial"/>
          <w:sz w:val="24"/>
        </w:rPr>
        <w:t xml:space="preserve">A instituição de ensino </w:t>
      </w:r>
      <w:r>
        <w:rPr>
          <w:rFonts w:ascii="Arial" w:hAnsi="Arial" w:eastAsia="Times New Roman" w:cs="Arial"/>
          <w:spacing w:val="2"/>
          <w:sz w:val="24"/>
        </w:rPr>
        <w:t xml:space="preserve">deverá </w:t>
      </w:r>
      <w:r>
        <w:rPr>
          <w:rFonts w:ascii="Arial" w:hAnsi="Arial" w:eastAsia="Times New Roman" w:cs="Arial"/>
          <w:sz w:val="24"/>
        </w:rPr>
        <w:t xml:space="preserve">informar os casos de </w:t>
      </w:r>
      <w:r>
        <w:rPr>
          <w:rFonts w:ascii="Arial" w:hAnsi="Arial" w:eastAsia="Times New Roman" w:cs="Arial"/>
          <w:spacing w:val="2"/>
          <w:sz w:val="24"/>
        </w:rPr>
        <w:t xml:space="preserve">contágios </w:t>
      </w:r>
      <w:r>
        <w:rPr>
          <w:rFonts w:ascii="Arial" w:hAnsi="Arial" w:eastAsia="Times New Roman" w:cs="Arial"/>
          <w:sz w:val="24"/>
        </w:rPr>
        <w:t>a sua chefia imediata para que a</w:t>
      </w:r>
      <w:r>
        <w:rPr>
          <w:rFonts w:ascii="Arial" w:hAnsi="Arial" w:eastAsia="Times New Roman" w:cs="Arial"/>
          <w:spacing w:val="13"/>
          <w:sz w:val="24"/>
        </w:rPr>
        <w:t xml:space="preserve"> </w:t>
      </w:r>
      <w:r>
        <w:rPr>
          <w:rFonts w:ascii="Arial" w:hAnsi="Arial" w:eastAsia="Times New Roman" w:cs="Arial"/>
          <w:sz w:val="24"/>
        </w:rPr>
        <w:t>Secretaria</w:t>
      </w:r>
      <w:r>
        <w:rPr>
          <w:rFonts w:ascii="Arial" w:hAnsi="Arial" w:eastAsia="Times New Roman" w:cs="Arial"/>
          <w:spacing w:val="16"/>
          <w:sz w:val="24"/>
        </w:rPr>
        <w:t xml:space="preserve"> </w:t>
      </w:r>
      <w:r>
        <w:rPr>
          <w:rFonts w:ascii="Arial" w:hAnsi="Arial" w:eastAsia="Times New Roman" w:cs="Arial"/>
          <w:spacing w:val="2"/>
          <w:sz w:val="24"/>
        </w:rPr>
        <w:t>Municipal</w:t>
      </w:r>
      <w:r>
        <w:rPr>
          <w:rFonts w:ascii="Arial" w:hAnsi="Arial" w:eastAsia="Times New Roman" w:cs="Arial"/>
          <w:spacing w:val="14"/>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pacing w:val="2"/>
          <w:sz w:val="24"/>
        </w:rPr>
        <w:t>Saúde seja comunicada</w:t>
      </w:r>
      <w:r>
        <w:rPr>
          <w:rFonts w:ascii="Arial" w:hAnsi="Arial" w:eastAsia="Times New Roman" w:cs="Arial"/>
          <w:spacing w:val="13"/>
          <w:sz w:val="24"/>
        </w:rPr>
        <w:t xml:space="preserve"> </w:t>
      </w:r>
      <w:r>
        <w:rPr>
          <w:rFonts w:ascii="Arial" w:hAnsi="Arial" w:eastAsia="Times New Roman" w:cs="Arial"/>
          <w:sz w:val="24"/>
        </w:rPr>
        <w:t>para</w:t>
      </w:r>
      <w:r>
        <w:rPr>
          <w:rFonts w:ascii="Arial" w:hAnsi="Arial" w:eastAsia="Times New Roman" w:cs="Arial"/>
          <w:spacing w:val="14"/>
          <w:sz w:val="24"/>
        </w:rPr>
        <w:t xml:space="preserve"> </w:t>
      </w:r>
      <w:r>
        <w:rPr>
          <w:rFonts w:ascii="Arial" w:hAnsi="Arial" w:eastAsia="Times New Roman" w:cs="Arial"/>
          <w:spacing w:val="2"/>
          <w:sz w:val="24"/>
        </w:rPr>
        <w:t>monitoramento</w:t>
      </w:r>
      <w:r>
        <w:rPr>
          <w:rFonts w:ascii="Arial" w:hAnsi="Arial" w:eastAsia="Times New Roman" w:cs="Arial"/>
          <w:spacing w:val="16"/>
          <w:sz w:val="24"/>
        </w:rPr>
        <w:t xml:space="preserve"> </w:t>
      </w:r>
      <w:r>
        <w:rPr>
          <w:rFonts w:ascii="Arial" w:hAnsi="Arial" w:eastAsia="Times New Roman" w:cs="Arial"/>
          <w:sz w:val="24"/>
        </w:rPr>
        <w:t>destas</w:t>
      </w:r>
      <w:r>
        <w:rPr>
          <w:rFonts w:ascii="Arial" w:hAnsi="Arial" w:eastAsia="Times New Roman" w:cs="Arial"/>
          <w:spacing w:val="17"/>
          <w:sz w:val="24"/>
        </w:rPr>
        <w:t xml:space="preserve"> </w:t>
      </w:r>
      <w:r>
        <w:rPr>
          <w:rFonts w:ascii="Arial" w:hAnsi="Arial" w:eastAsia="Times New Roman" w:cs="Arial"/>
          <w:sz w:val="24"/>
        </w:rPr>
        <w:t>situações;</w:t>
      </w:r>
    </w:p>
    <w:p>
      <w:pPr>
        <w:pStyle w:val="19"/>
        <w:numPr>
          <w:ilvl w:val="0"/>
          <w:numId w:val="24"/>
        </w:numPr>
        <w:spacing w:line="360" w:lineRule="auto"/>
        <w:rPr>
          <w:rFonts w:ascii="Arial" w:hAnsi="Arial" w:cs="Arial"/>
          <w:sz w:val="24"/>
        </w:rPr>
      </w:pPr>
      <w:r>
        <w:rPr>
          <w:rFonts w:ascii="Arial" w:hAnsi="Arial" w:cs="Arial"/>
          <w:sz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pPr>
        <w:numPr>
          <w:ilvl w:val="0"/>
          <w:numId w:val="24"/>
        </w:numPr>
        <w:tabs>
          <w:tab w:val="left" w:pos="759"/>
          <w:tab w:val="left" w:pos="760"/>
        </w:tabs>
        <w:spacing w:line="360" w:lineRule="auto"/>
        <w:ind w:right="143"/>
        <w:jc w:val="both"/>
        <w:rPr>
          <w:rFonts w:ascii="Arial" w:hAnsi="Arial" w:eastAsia="Times New Roman" w:cs="Arial"/>
          <w:sz w:val="24"/>
        </w:rPr>
      </w:pPr>
      <w:r>
        <w:rPr>
          <w:rFonts w:ascii="Arial" w:hAnsi="Arial" w:eastAsia="Times New Roman" w:cs="Arial"/>
          <w:sz w:val="24"/>
        </w:rPr>
        <w:t xml:space="preserve">Caso ocorra </w:t>
      </w:r>
      <w:r>
        <w:rPr>
          <w:rFonts w:ascii="Arial" w:hAnsi="Arial" w:eastAsia="Times New Roman" w:cs="Arial"/>
          <w:spacing w:val="2"/>
          <w:sz w:val="24"/>
        </w:rPr>
        <w:t xml:space="preserve">contaminação </w:t>
      </w:r>
      <w:r>
        <w:rPr>
          <w:rFonts w:ascii="Arial" w:hAnsi="Arial" w:eastAsia="Times New Roman" w:cs="Arial"/>
          <w:sz w:val="24"/>
        </w:rPr>
        <w:t xml:space="preserve">de algum </w:t>
      </w:r>
      <w:r>
        <w:rPr>
          <w:rFonts w:ascii="Arial" w:hAnsi="Arial" w:eastAsia="Times New Roman" w:cs="Arial"/>
          <w:spacing w:val="2"/>
          <w:sz w:val="24"/>
        </w:rPr>
        <w:t xml:space="preserve">estudante, </w:t>
      </w:r>
      <w:r>
        <w:rPr>
          <w:rFonts w:ascii="Arial" w:hAnsi="Arial" w:eastAsia="Times New Roman" w:cs="Arial"/>
          <w:sz w:val="24"/>
        </w:rPr>
        <w:t xml:space="preserve">o mesmo  </w:t>
      </w:r>
      <w:r>
        <w:rPr>
          <w:rFonts w:ascii="Arial" w:hAnsi="Arial" w:eastAsia="Times New Roman" w:cs="Arial"/>
          <w:spacing w:val="2"/>
          <w:sz w:val="24"/>
        </w:rPr>
        <w:t xml:space="preserve">deverá  permanecer  </w:t>
      </w:r>
      <w:r>
        <w:rPr>
          <w:rFonts w:ascii="Arial" w:hAnsi="Arial" w:eastAsia="Times New Roman" w:cs="Arial"/>
          <w:sz w:val="24"/>
        </w:rPr>
        <w:t>em  isolamento social,</w:t>
      </w:r>
      <w:r>
        <w:rPr>
          <w:rFonts w:ascii="Arial" w:hAnsi="Arial" w:eastAsia="Times New Roman" w:cs="Arial"/>
          <w:spacing w:val="27"/>
          <w:sz w:val="24"/>
        </w:rPr>
        <w:t xml:space="preserve"> </w:t>
      </w:r>
      <w:r>
        <w:rPr>
          <w:rFonts w:ascii="Arial" w:hAnsi="Arial" w:eastAsia="Times New Roman" w:cs="Arial"/>
          <w:sz w:val="24"/>
        </w:rPr>
        <w:t>conforme</w:t>
      </w:r>
      <w:r>
        <w:rPr>
          <w:rFonts w:ascii="Arial" w:hAnsi="Arial" w:eastAsia="Times New Roman" w:cs="Arial"/>
          <w:spacing w:val="34"/>
          <w:sz w:val="24"/>
        </w:rPr>
        <w:t xml:space="preserve"> </w:t>
      </w:r>
      <w:r>
        <w:rPr>
          <w:rFonts w:ascii="Arial" w:hAnsi="Arial" w:eastAsia="Times New Roman" w:cs="Arial"/>
          <w:sz w:val="24"/>
        </w:rPr>
        <w:t>estabelecido</w:t>
      </w:r>
      <w:r>
        <w:rPr>
          <w:rFonts w:ascii="Arial" w:hAnsi="Arial" w:eastAsia="Times New Roman" w:cs="Arial"/>
          <w:spacing w:val="35"/>
          <w:sz w:val="24"/>
        </w:rPr>
        <w:t xml:space="preserve"> </w:t>
      </w:r>
      <w:r>
        <w:rPr>
          <w:rFonts w:ascii="Arial" w:hAnsi="Arial" w:eastAsia="Times New Roman" w:cs="Arial"/>
          <w:sz w:val="24"/>
        </w:rPr>
        <w:t>pela</w:t>
      </w:r>
      <w:r>
        <w:rPr>
          <w:rFonts w:ascii="Arial" w:hAnsi="Arial" w:eastAsia="Times New Roman" w:cs="Arial"/>
          <w:spacing w:val="33"/>
          <w:sz w:val="24"/>
        </w:rPr>
        <w:t xml:space="preserve"> </w:t>
      </w:r>
      <w:r>
        <w:rPr>
          <w:rFonts w:ascii="Arial" w:hAnsi="Arial" w:eastAsia="Times New Roman" w:cs="Arial"/>
          <w:sz w:val="24"/>
        </w:rPr>
        <w:t>Secretaria</w:t>
      </w:r>
      <w:r>
        <w:rPr>
          <w:rFonts w:ascii="Arial" w:hAnsi="Arial" w:eastAsia="Times New Roman" w:cs="Arial"/>
          <w:spacing w:val="35"/>
          <w:sz w:val="24"/>
        </w:rPr>
        <w:t xml:space="preserve"> </w:t>
      </w:r>
      <w:r>
        <w:rPr>
          <w:rFonts w:ascii="Arial" w:hAnsi="Arial" w:eastAsia="Times New Roman" w:cs="Arial"/>
          <w:spacing w:val="2"/>
          <w:sz w:val="24"/>
        </w:rPr>
        <w:t>Municipal</w:t>
      </w:r>
      <w:r>
        <w:rPr>
          <w:rFonts w:ascii="Arial" w:hAnsi="Arial" w:eastAsia="Times New Roman" w:cs="Arial"/>
          <w:spacing w:val="32"/>
          <w:sz w:val="24"/>
        </w:rPr>
        <w:t xml:space="preserve"> </w:t>
      </w:r>
      <w:r>
        <w:rPr>
          <w:rFonts w:ascii="Arial" w:hAnsi="Arial" w:eastAsia="Times New Roman" w:cs="Arial"/>
          <w:sz w:val="24"/>
        </w:rPr>
        <w:t>de</w:t>
      </w:r>
      <w:r>
        <w:rPr>
          <w:rFonts w:ascii="Arial" w:hAnsi="Arial" w:eastAsia="Times New Roman" w:cs="Arial"/>
          <w:spacing w:val="31"/>
          <w:sz w:val="24"/>
        </w:rPr>
        <w:t xml:space="preserve"> </w:t>
      </w:r>
      <w:r>
        <w:rPr>
          <w:rFonts w:ascii="Arial" w:hAnsi="Arial" w:eastAsia="Times New Roman" w:cs="Arial"/>
          <w:sz w:val="24"/>
        </w:rPr>
        <w:t>Saúde.</w:t>
      </w:r>
      <w:r>
        <w:rPr>
          <w:rFonts w:ascii="Arial" w:hAnsi="Arial" w:eastAsia="Times New Roman" w:cs="Arial"/>
          <w:spacing w:val="34"/>
          <w:sz w:val="24"/>
        </w:rPr>
        <w:t xml:space="preserve"> </w:t>
      </w:r>
    </w:p>
    <w:p>
      <w:pPr>
        <w:numPr>
          <w:ilvl w:val="0"/>
          <w:numId w:val="24"/>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24"/>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24"/>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r>
        <w:rPr>
          <w:rFonts w:ascii="Arial" w:hAnsi="Arial" w:eastAsia="Times New Roman" w:cs="Arial"/>
          <w:sz w:val="24"/>
          <w:szCs w:val="24"/>
        </w:rPr>
        <w:t>.</w:t>
      </w:r>
    </w:p>
    <w:p>
      <w:pPr>
        <w:tabs>
          <w:tab w:val="left" w:pos="759"/>
          <w:tab w:val="left" w:pos="760"/>
        </w:tabs>
        <w:spacing w:line="360" w:lineRule="auto"/>
        <w:ind w:left="99" w:right="143"/>
        <w:jc w:val="both"/>
        <w:rPr>
          <w:rFonts w:ascii="Arial" w:hAnsi="Arial" w:eastAsia="Times New Roman" w:cs="Arial"/>
          <w:sz w:val="24"/>
          <w:szCs w:val="24"/>
        </w:rPr>
      </w:pPr>
    </w:p>
    <w:p>
      <w:pPr>
        <w:spacing w:line="360" w:lineRule="auto"/>
        <w:jc w:val="both"/>
        <w:rPr>
          <w:rFonts w:ascii="Arial" w:hAnsi="Arial" w:cs="Arial"/>
          <w:b/>
          <w:sz w:val="24"/>
          <w:szCs w:val="28"/>
        </w:rPr>
      </w:pPr>
      <w:r>
        <w:rPr>
          <w:rFonts w:ascii="Arial" w:hAnsi="Arial" w:cs="Arial"/>
          <w:b/>
          <w:sz w:val="24"/>
          <w:szCs w:val="28"/>
        </w:rPr>
        <w:t>12.3 - ALIMENTAÇÃO ESCOLAR</w:t>
      </w:r>
    </w:p>
    <w:p>
      <w:pPr>
        <w:tabs>
          <w:tab w:val="left" w:pos="759"/>
          <w:tab w:val="left" w:pos="760"/>
        </w:tabs>
        <w:spacing w:line="360" w:lineRule="auto"/>
        <w:ind w:left="99" w:right="143"/>
        <w:jc w:val="both"/>
        <w:rPr>
          <w:rFonts w:ascii="Arial" w:hAnsi="Arial" w:eastAsia="Times New Roman"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19"/>
        <w:numPr>
          <w:ilvl w:val="0"/>
          <w:numId w:val="25"/>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19"/>
        <w:numPr>
          <w:ilvl w:val="0"/>
          <w:numId w:val="25"/>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19"/>
        <w:numPr>
          <w:ilvl w:val="0"/>
          <w:numId w:val="26"/>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jc w:val="both"/>
        <w:rPr>
          <w:rFonts w:ascii="Arial" w:hAnsi="Arial" w:cs="Arial"/>
          <w:szCs w:val="24"/>
        </w:rPr>
      </w:pPr>
    </w:p>
    <w:p>
      <w:pPr>
        <w:spacing w:line="360" w:lineRule="auto"/>
        <w:jc w:val="both"/>
        <w:rPr>
          <w:rFonts w:ascii="Arial" w:hAnsi="Arial" w:cs="Arial"/>
          <w:b/>
          <w:sz w:val="24"/>
          <w:szCs w:val="24"/>
        </w:rPr>
      </w:pPr>
      <w:r>
        <w:rPr>
          <w:rFonts w:ascii="Arial" w:hAnsi="Arial" w:cs="Arial"/>
          <w:b/>
          <w:sz w:val="24"/>
          <w:szCs w:val="24"/>
        </w:rPr>
        <w:t>12.4 - MAPEAMENTO E CONTROLE</w:t>
      </w:r>
    </w:p>
    <w:p>
      <w:pPr>
        <w:spacing w:line="360" w:lineRule="auto"/>
        <w:ind w:firstLine="567"/>
        <w:jc w:val="both"/>
        <w:rPr>
          <w:rFonts w:ascii="Arial" w:hAnsi="Arial" w:cs="Arial"/>
          <w:b/>
          <w:sz w:val="28"/>
          <w:szCs w:val="24"/>
        </w:rPr>
      </w:pPr>
    </w:p>
    <w:p>
      <w:pPr>
        <w:numPr>
          <w:ilvl w:val="0"/>
          <w:numId w:val="27"/>
        </w:numPr>
        <w:tabs>
          <w:tab w:val="left" w:pos="696"/>
        </w:tabs>
        <w:spacing w:line="360" w:lineRule="auto"/>
        <w:ind w:right="158"/>
        <w:jc w:val="both"/>
        <w:rPr>
          <w:rFonts w:ascii="Arial" w:hAnsi="Arial" w:eastAsia="Times New Roman" w:cs="Arial"/>
          <w:sz w:val="24"/>
        </w:rPr>
      </w:pPr>
      <w:r>
        <w:rPr>
          <w:rFonts w:ascii="Arial" w:hAnsi="Arial" w:eastAsia="Times New Roman" w:cs="Arial"/>
          <w:spacing w:val="5"/>
          <w:sz w:val="24"/>
        </w:rPr>
        <w:t xml:space="preserve">Identificar </w:t>
      </w:r>
      <w:r>
        <w:rPr>
          <w:rFonts w:ascii="Arial" w:hAnsi="Arial" w:eastAsia="Times New Roman" w:cs="Arial"/>
          <w:sz w:val="24"/>
        </w:rPr>
        <w:t xml:space="preserve">os </w:t>
      </w:r>
      <w:r>
        <w:rPr>
          <w:rFonts w:ascii="Arial" w:hAnsi="Arial" w:eastAsia="Times New Roman" w:cs="Arial"/>
          <w:spacing w:val="5"/>
          <w:sz w:val="24"/>
        </w:rPr>
        <w:t xml:space="preserve">estudantes e funcionários </w:t>
      </w:r>
      <w:r>
        <w:rPr>
          <w:rFonts w:ascii="Arial" w:hAnsi="Arial" w:eastAsia="Times New Roman" w:cs="Arial"/>
          <w:spacing w:val="3"/>
          <w:sz w:val="24"/>
        </w:rPr>
        <w:t xml:space="preserve">que </w:t>
      </w:r>
      <w:r>
        <w:rPr>
          <w:rFonts w:ascii="Arial" w:hAnsi="Arial" w:eastAsia="Times New Roman" w:cs="Arial"/>
          <w:sz w:val="24"/>
        </w:rPr>
        <w:t xml:space="preserve">se </w:t>
      </w:r>
      <w:r>
        <w:rPr>
          <w:rFonts w:ascii="Arial" w:hAnsi="Arial" w:eastAsia="Times New Roman" w:cs="Arial"/>
          <w:spacing w:val="5"/>
          <w:sz w:val="24"/>
        </w:rPr>
        <w:t xml:space="preserve">enquadram </w:t>
      </w:r>
      <w:r>
        <w:rPr>
          <w:rFonts w:ascii="Arial" w:hAnsi="Arial" w:eastAsia="Times New Roman" w:cs="Arial"/>
          <w:sz w:val="24"/>
        </w:rPr>
        <w:t xml:space="preserve">em </w:t>
      </w:r>
      <w:r>
        <w:rPr>
          <w:rFonts w:ascii="Arial" w:hAnsi="Arial" w:eastAsia="Times New Roman" w:cs="Arial"/>
          <w:spacing w:val="4"/>
          <w:sz w:val="24"/>
        </w:rPr>
        <w:t xml:space="preserve">grupo </w:t>
      </w:r>
      <w:r>
        <w:rPr>
          <w:rFonts w:ascii="Arial" w:hAnsi="Arial" w:eastAsia="Times New Roman" w:cs="Arial"/>
          <w:sz w:val="24"/>
        </w:rPr>
        <w:t xml:space="preserve">de </w:t>
      </w:r>
      <w:r>
        <w:rPr>
          <w:rFonts w:ascii="Arial" w:hAnsi="Arial" w:eastAsia="Times New Roman" w:cs="Arial"/>
          <w:spacing w:val="3"/>
          <w:sz w:val="24"/>
        </w:rPr>
        <w:t>risco.</w:t>
      </w:r>
    </w:p>
    <w:p>
      <w:pPr>
        <w:numPr>
          <w:ilvl w:val="0"/>
          <w:numId w:val="27"/>
        </w:numPr>
        <w:tabs>
          <w:tab w:val="left" w:pos="696"/>
        </w:tabs>
        <w:spacing w:line="360" w:lineRule="auto"/>
        <w:ind w:right="136"/>
        <w:jc w:val="both"/>
        <w:rPr>
          <w:rFonts w:ascii="Arial" w:hAnsi="Arial" w:eastAsia="Times New Roman" w:cs="Arial"/>
          <w:sz w:val="24"/>
        </w:rPr>
      </w:pPr>
      <w:r>
        <w:rPr>
          <w:rFonts w:ascii="Arial" w:hAnsi="Arial" w:eastAsia="Times New Roman" w:cs="Arial"/>
          <w:sz w:val="24"/>
        </w:rPr>
        <w:t xml:space="preserve"> Levantar </w:t>
      </w:r>
      <w:r>
        <w:rPr>
          <w:rFonts w:ascii="Arial" w:hAnsi="Arial" w:eastAsia="Times New Roman" w:cs="Arial"/>
          <w:spacing w:val="2"/>
          <w:sz w:val="24"/>
        </w:rPr>
        <w:t xml:space="preserve">previamente </w:t>
      </w:r>
      <w:r>
        <w:rPr>
          <w:rFonts w:ascii="Arial" w:hAnsi="Arial" w:eastAsia="Times New Roman" w:cs="Arial"/>
          <w:sz w:val="24"/>
        </w:rPr>
        <w:t xml:space="preserve">o </w:t>
      </w:r>
      <w:r>
        <w:rPr>
          <w:rFonts w:ascii="Arial" w:hAnsi="Arial" w:eastAsia="Times New Roman" w:cs="Arial"/>
          <w:spacing w:val="2"/>
          <w:sz w:val="24"/>
        </w:rPr>
        <w:t xml:space="preserve">número </w:t>
      </w:r>
      <w:r>
        <w:rPr>
          <w:rFonts w:ascii="Arial" w:hAnsi="Arial" w:eastAsia="Times New Roman" w:cs="Arial"/>
          <w:sz w:val="24"/>
        </w:rPr>
        <w:t>de estudantes e funcionários que constituem grupo de risco</w:t>
      </w:r>
      <w:r>
        <w:rPr>
          <w:rFonts w:ascii="Arial" w:hAnsi="Arial" w:eastAsia="Times New Roman" w:cs="Arial"/>
          <w:spacing w:val="3"/>
          <w:sz w:val="24"/>
        </w:rPr>
        <w:t xml:space="preserve"> que exercerão suas atividades em regime remoto/home office;</w:t>
      </w:r>
    </w:p>
    <w:p>
      <w:pPr>
        <w:numPr>
          <w:ilvl w:val="0"/>
          <w:numId w:val="27"/>
        </w:numPr>
        <w:tabs>
          <w:tab w:val="left" w:pos="696"/>
        </w:tabs>
        <w:spacing w:line="360" w:lineRule="auto"/>
        <w:ind w:right="165"/>
        <w:jc w:val="both"/>
        <w:rPr>
          <w:rFonts w:ascii="Arial" w:hAnsi="Arial" w:eastAsia="Times New Roman" w:cs="Arial"/>
          <w:sz w:val="24"/>
        </w:rPr>
      </w:pPr>
      <w:r>
        <w:rPr>
          <w:rFonts w:ascii="Arial" w:hAnsi="Arial" w:eastAsia="Times New Roman" w:cs="Arial"/>
          <w:sz w:val="24"/>
        </w:rPr>
        <w:t>Mapear os estudantes que não tiveram acesso às atividades não presenciais e daqueles que tiveram o acesso, mas não realizaram as atividades</w:t>
      </w:r>
      <w:r>
        <w:rPr>
          <w:rFonts w:ascii="Arial" w:hAnsi="Arial" w:eastAsia="Times New Roman" w:cs="Arial"/>
          <w:spacing w:val="-18"/>
          <w:sz w:val="24"/>
        </w:rPr>
        <w:t xml:space="preserve"> </w:t>
      </w:r>
      <w:r>
        <w:rPr>
          <w:rFonts w:ascii="Arial" w:hAnsi="Arial" w:eastAsia="Times New Roman" w:cs="Arial"/>
          <w:sz w:val="24"/>
        </w:rPr>
        <w:t xml:space="preserve">propostas; </w:t>
      </w:r>
    </w:p>
    <w:p>
      <w:pPr>
        <w:numPr>
          <w:ilvl w:val="0"/>
          <w:numId w:val="27"/>
        </w:numPr>
        <w:tabs>
          <w:tab w:val="left" w:pos="696"/>
        </w:tabs>
        <w:spacing w:line="360" w:lineRule="auto"/>
        <w:jc w:val="both"/>
        <w:rPr>
          <w:rFonts w:ascii="Arial" w:hAnsi="Arial" w:eastAsia="Times New Roman" w:cs="Arial"/>
          <w:sz w:val="24"/>
        </w:rPr>
      </w:pPr>
      <w:r>
        <w:rPr>
          <w:rFonts w:ascii="Arial" w:hAnsi="Arial" w:eastAsia="Times New Roman" w:cs="Arial"/>
          <w:sz w:val="24"/>
        </w:rPr>
        <w:t>Levantar</w:t>
      </w:r>
      <w:r>
        <w:rPr>
          <w:rFonts w:ascii="Arial" w:hAnsi="Arial" w:eastAsia="Times New Roman" w:cs="Arial"/>
          <w:spacing w:val="-20"/>
          <w:sz w:val="24"/>
        </w:rPr>
        <w:t xml:space="preserve"> </w:t>
      </w:r>
      <w:r>
        <w:rPr>
          <w:rFonts w:ascii="Arial" w:hAnsi="Arial" w:eastAsia="Times New Roman" w:cs="Arial"/>
          <w:spacing w:val="2"/>
          <w:sz w:val="24"/>
        </w:rPr>
        <w:t>previamente</w:t>
      </w:r>
      <w:r>
        <w:rPr>
          <w:rFonts w:ascii="Arial" w:hAnsi="Arial" w:eastAsia="Times New Roman" w:cs="Arial"/>
          <w:spacing w:val="-21"/>
          <w:sz w:val="24"/>
        </w:rPr>
        <w:t xml:space="preserve"> </w:t>
      </w:r>
      <w:r>
        <w:rPr>
          <w:rFonts w:ascii="Arial" w:hAnsi="Arial" w:eastAsia="Times New Roman" w:cs="Arial"/>
          <w:sz w:val="24"/>
        </w:rPr>
        <w:t>os</w:t>
      </w:r>
      <w:r>
        <w:rPr>
          <w:rFonts w:ascii="Arial" w:hAnsi="Arial" w:eastAsia="Times New Roman" w:cs="Arial"/>
          <w:spacing w:val="-20"/>
          <w:sz w:val="24"/>
        </w:rPr>
        <w:t xml:space="preserve"> </w:t>
      </w:r>
      <w:r>
        <w:rPr>
          <w:rFonts w:ascii="Arial" w:hAnsi="Arial" w:eastAsia="Times New Roman" w:cs="Arial"/>
          <w:spacing w:val="2"/>
          <w:sz w:val="24"/>
        </w:rPr>
        <w:t>professores</w:t>
      </w:r>
      <w:r>
        <w:rPr>
          <w:rFonts w:ascii="Arial" w:hAnsi="Arial" w:eastAsia="Times New Roman" w:cs="Arial"/>
          <w:spacing w:val="-19"/>
          <w:sz w:val="24"/>
        </w:rPr>
        <w:t xml:space="preserve"> </w:t>
      </w:r>
      <w:r>
        <w:rPr>
          <w:rFonts w:ascii="Arial" w:hAnsi="Arial" w:eastAsia="Times New Roman" w:cs="Arial"/>
          <w:sz w:val="24"/>
        </w:rPr>
        <w:t>e</w:t>
      </w:r>
      <w:r>
        <w:rPr>
          <w:rFonts w:ascii="Arial" w:hAnsi="Arial" w:eastAsia="Times New Roman" w:cs="Arial"/>
          <w:spacing w:val="-21"/>
          <w:sz w:val="24"/>
        </w:rPr>
        <w:t xml:space="preserve"> </w:t>
      </w:r>
      <w:r>
        <w:rPr>
          <w:rFonts w:ascii="Arial" w:hAnsi="Arial" w:eastAsia="Times New Roman" w:cs="Arial"/>
          <w:sz w:val="24"/>
        </w:rPr>
        <w:t>demais</w:t>
      </w:r>
      <w:r>
        <w:rPr>
          <w:rFonts w:ascii="Arial" w:hAnsi="Arial" w:eastAsia="Times New Roman" w:cs="Arial"/>
          <w:spacing w:val="-20"/>
          <w:sz w:val="24"/>
        </w:rPr>
        <w:t xml:space="preserve"> </w:t>
      </w:r>
      <w:r>
        <w:rPr>
          <w:rFonts w:ascii="Arial" w:hAnsi="Arial" w:eastAsia="Times New Roman" w:cs="Arial"/>
          <w:spacing w:val="2"/>
          <w:sz w:val="24"/>
        </w:rPr>
        <w:t>funcionários</w:t>
      </w:r>
      <w:r>
        <w:rPr>
          <w:rFonts w:ascii="Arial" w:hAnsi="Arial" w:eastAsia="Times New Roman" w:cs="Arial"/>
          <w:spacing w:val="-16"/>
          <w:sz w:val="24"/>
        </w:rPr>
        <w:t xml:space="preserve"> </w:t>
      </w:r>
      <w:r>
        <w:rPr>
          <w:rFonts w:ascii="Arial" w:hAnsi="Arial" w:eastAsia="Times New Roman" w:cs="Arial"/>
          <w:sz w:val="24"/>
        </w:rPr>
        <w:t>que</w:t>
      </w:r>
      <w:r>
        <w:rPr>
          <w:rFonts w:ascii="Arial" w:hAnsi="Arial" w:eastAsia="Times New Roman" w:cs="Arial"/>
          <w:spacing w:val="-18"/>
          <w:sz w:val="24"/>
        </w:rPr>
        <w:t xml:space="preserve"> </w:t>
      </w:r>
      <w:r>
        <w:rPr>
          <w:rFonts w:ascii="Arial" w:hAnsi="Arial" w:eastAsia="Times New Roman" w:cs="Arial"/>
          <w:sz w:val="24"/>
        </w:rPr>
        <w:t>constituem</w:t>
      </w:r>
      <w:r>
        <w:rPr>
          <w:rFonts w:ascii="Arial" w:hAnsi="Arial" w:eastAsia="Times New Roman" w:cs="Arial"/>
          <w:spacing w:val="11"/>
          <w:sz w:val="24"/>
        </w:rPr>
        <w:t xml:space="preserve"> </w:t>
      </w:r>
      <w:r>
        <w:rPr>
          <w:rFonts w:ascii="Arial" w:hAnsi="Arial" w:eastAsia="Times New Roman" w:cs="Arial"/>
          <w:sz w:val="24"/>
        </w:rPr>
        <w:t>grupo</w:t>
      </w:r>
      <w:r>
        <w:rPr>
          <w:rFonts w:ascii="Arial" w:hAnsi="Arial" w:eastAsia="Times New Roman" w:cs="Arial"/>
          <w:spacing w:val="18"/>
          <w:sz w:val="24"/>
        </w:rPr>
        <w:t xml:space="preserve"> </w:t>
      </w:r>
      <w:r>
        <w:rPr>
          <w:rFonts w:ascii="Arial" w:hAnsi="Arial" w:eastAsia="Times New Roman" w:cs="Arial"/>
          <w:sz w:val="24"/>
        </w:rPr>
        <w:t>de risco.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12.</w:t>
      </w:r>
      <w:r>
        <w:rPr>
          <w:rFonts w:hint="default" w:ascii="Arial" w:hAnsi="Arial" w:cs="Arial"/>
          <w:b/>
          <w:sz w:val="24"/>
          <w:szCs w:val="24"/>
          <w:lang w:val="pt-BR"/>
        </w:rPr>
        <w:t>5</w:t>
      </w:r>
      <w:r>
        <w:rPr>
          <w:rFonts w:ascii="Arial" w:hAnsi="Arial" w:cs="Arial"/>
          <w:b/>
          <w:sz w:val="24"/>
          <w:szCs w:val="24"/>
        </w:rPr>
        <w:t xml:space="preserve"> -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rPr>
      </w:pPr>
      <w:r>
        <w:rPr>
          <w:rFonts w:ascii="Arial" w:hAnsi="Arial" w:cs="Arial"/>
          <w:sz w:val="24"/>
          <w:szCs w:val="24"/>
        </w:rPr>
        <w:tab/>
      </w:r>
      <w:r>
        <w:rPr>
          <w:rFonts w:ascii="Arial" w:hAnsi="Arial" w:eastAsia="Times New Roman" w:cs="Arial"/>
          <w:sz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As principais funções da ferramenta são:</w:t>
      </w:r>
    </w:p>
    <w:p>
      <w:pPr>
        <w:pStyle w:val="19"/>
        <w:numPr>
          <w:ilvl w:val="0"/>
          <w:numId w:val="28"/>
        </w:numPr>
        <w:tabs>
          <w:tab w:val="left" w:pos="696"/>
        </w:tabs>
        <w:spacing w:line="360" w:lineRule="auto"/>
        <w:ind w:left="1134" w:right="132"/>
        <w:jc w:val="both"/>
        <w:rPr>
          <w:rFonts w:ascii="Arial" w:hAnsi="Arial" w:cs="Arial"/>
          <w:sz w:val="24"/>
        </w:rPr>
      </w:pPr>
      <w:r>
        <w:rPr>
          <w:rFonts w:ascii="Arial" w:hAnsi="Arial" w:cs="Arial"/>
          <w:sz w:val="24"/>
        </w:rPr>
        <w:t>conhecer a realidade dos estudantes,</w:t>
      </w:r>
    </w:p>
    <w:p>
      <w:pPr>
        <w:pStyle w:val="19"/>
        <w:numPr>
          <w:ilvl w:val="0"/>
          <w:numId w:val="28"/>
        </w:numPr>
        <w:tabs>
          <w:tab w:val="left" w:pos="696"/>
        </w:tabs>
        <w:spacing w:line="360" w:lineRule="auto"/>
        <w:ind w:left="1134" w:right="132"/>
        <w:jc w:val="both"/>
        <w:rPr>
          <w:rFonts w:ascii="Arial" w:hAnsi="Arial" w:cs="Arial"/>
          <w:sz w:val="24"/>
        </w:rPr>
      </w:pPr>
      <w:r>
        <w:rPr>
          <w:rFonts w:ascii="Arial" w:hAnsi="Arial" w:cs="Arial"/>
          <w:sz w:val="24"/>
        </w:rPr>
        <w:t xml:space="preserve">identificar necessidades e demandas das famílias e dos territórios, </w:t>
      </w:r>
    </w:p>
    <w:p>
      <w:pPr>
        <w:pStyle w:val="19"/>
        <w:numPr>
          <w:ilvl w:val="0"/>
          <w:numId w:val="28"/>
        </w:numPr>
        <w:tabs>
          <w:tab w:val="left" w:pos="696"/>
        </w:tabs>
        <w:spacing w:line="360" w:lineRule="auto"/>
        <w:ind w:left="1134" w:right="132"/>
        <w:jc w:val="both"/>
        <w:rPr>
          <w:rFonts w:ascii="Arial" w:hAnsi="Arial" w:cs="Arial"/>
          <w:sz w:val="24"/>
        </w:rPr>
      </w:pPr>
      <w:r>
        <w:rPr>
          <w:rFonts w:ascii="Arial" w:hAnsi="Arial" w:cs="Arial"/>
          <w:sz w:val="24"/>
        </w:rPr>
        <w:t xml:space="preserve">manter o vínculo com a escola e auxiliar no planejamento de ações da rede socioassistencial e educacional para a prevenção da evasão escolar. </w:t>
      </w:r>
    </w:p>
    <w:p>
      <w:pPr>
        <w:pStyle w:val="19"/>
        <w:numPr>
          <w:ilvl w:val="0"/>
          <w:numId w:val="28"/>
        </w:numPr>
        <w:tabs>
          <w:tab w:val="left" w:pos="696"/>
        </w:tabs>
        <w:spacing w:line="360" w:lineRule="auto"/>
        <w:ind w:left="1134" w:right="132"/>
        <w:jc w:val="both"/>
        <w:rPr>
          <w:rFonts w:ascii="Arial" w:hAnsi="Arial" w:cs="Arial"/>
          <w:sz w:val="24"/>
        </w:rPr>
      </w:pPr>
      <w:r>
        <w:rPr>
          <w:rFonts w:ascii="Arial" w:hAnsi="Arial" w:cs="Arial"/>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rPr>
      </w:pPr>
      <w:r>
        <w:rPr>
          <w:rFonts w:ascii="Arial" w:hAnsi="Arial" w:eastAsia="Times New Roman" w:cs="Arial"/>
          <w:color w:val="FF0000"/>
          <w:sz w:val="24"/>
        </w:rPr>
        <w:tab/>
      </w:r>
      <w:r>
        <w:rPr>
          <w:rFonts w:ascii="Arial" w:hAnsi="Arial" w:eastAsia="Times New Roman" w:cs="Arial"/>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9"/>
        <w:numPr>
          <w:ilvl w:val="0"/>
          <w:numId w:val="29"/>
        </w:numPr>
        <w:tabs>
          <w:tab w:val="left" w:pos="696"/>
        </w:tabs>
        <w:spacing w:line="360" w:lineRule="auto"/>
        <w:ind w:right="132"/>
        <w:jc w:val="both"/>
        <w:rPr>
          <w:rFonts w:ascii="Arial" w:hAnsi="Arial" w:cs="Arial"/>
          <w:sz w:val="24"/>
        </w:rPr>
      </w:pPr>
      <w:r>
        <w:rPr>
          <w:rFonts w:ascii="Arial" w:hAnsi="Arial" w:cs="Arial"/>
          <w:sz w:val="24"/>
        </w:rPr>
        <w:t xml:space="preserve">Realizar o controle de frequência dos estudantes no Sistema Híbrido de Ensino com registro no sistema de gestão de dados escolares </w:t>
      </w:r>
      <w:r>
        <w:rPr>
          <w:rFonts w:ascii="Arial" w:hAnsi="Arial" w:cs="Arial"/>
          <w:spacing w:val="2"/>
          <w:sz w:val="24"/>
        </w:rPr>
        <w:t xml:space="preserve">(será </w:t>
      </w:r>
      <w:r>
        <w:rPr>
          <w:rFonts w:ascii="Arial" w:hAnsi="Arial" w:cs="Arial"/>
          <w:sz w:val="24"/>
        </w:rPr>
        <w:t xml:space="preserve">estabelecida a </w:t>
      </w:r>
      <w:r>
        <w:rPr>
          <w:rFonts w:ascii="Arial" w:hAnsi="Arial" w:cs="Arial"/>
          <w:spacing w:val="2"/>
          <w:sz w:val="24"/>
        </w:rPr>
        <w:t xml:space="preserve">presença </w:t>
      </w:r>
      <w:r>
        <w:rPr>
          <w:rFonts w:ascii="Arial" w:hAnsi="Arial" w:cs="Arial"/>
          <w:sz w:val="24"/>
        </w:rPr>
        <w:t xml:space="preserve">ao estudante que desenvolver e entregar as atividades </w:t>
      </w:r>
      <w:r>
        <w:rPr>
          <w:rFonts w:ascii="Arial" w:hAnsi="Arial" w:cs="Arial"/>
          <w:spacing w:val="2"/>
          <w:sz w:val="24"/>
        </w:rPr>
        <w:t xml:space="preserve">propostas </w:t>
      </w:r>
      <w:r>
        <w:rPr>
          <w:rFonts w:ascii="Arial" w:hAnsi="Arial" w:cs="Arial"/>
          <w:sz w:val="24"/>
        </w:rPr>
        <w:t>pelo professor e àquele que frequentar o atendimento presencial do Sistema Híbrido de Ensino);</w:t>
      </w:r>
    </w:p>
    <w:p>
      <w:pPr>
        <w:pStyle w:val="19"/>
        <w:numPr>
          <w:ilvl w:val="0"/>
          <w:numId w:val="29"/>
        </w:numPr>
        <w:tabs>
          <w:tab w:val="left" w:pos="696"/>
        </w:tabs>
        <w:spacing w:line="360" w:lineRule="auto"/>
        <w:ind w:right="162"/>
        <w:jc w:val="both"/>
        <w:rPr>
          <w:rFonts w:ascii="Arial" w:hAnsi="Arial" w:cs="Arial"/>
          <w:sz w:val="24"/>
        </w:rPr>
      </w:pPr>
      <w:r>
        <w:rPr>
          <w:rFonts w:ascii="Arial" w:hAnsi="Arial" w:cs="Arial"/>
          <w:sz w:val="24"/>
        </w:rPr>
        <w:t xml:space="preserve">Monitorar a frequência dos </w:t>
      </w:r>
      <w:r>
        <w:rPr>
          <w:rFonts w:ascii="Arial" w:hAnsi="Arial" w:cs="Arial"/>
          <w:spacing w:val="2"/>
          <w:sz w:val="24"/>
        </w:rPr>
        <w:t xml:space="preserve">estudantes, principalmente </w:t>
      </w:r>
      <w:r>
        <w:rPr>
          <w:rFonts w:ascii="Arial" w:hAnsi="Arial" w:cs="Arial"/>
          <w:sz w:val="24"/>
        </w:rPr>
        <w:t>os que estivem em atendimento remoto no Sistema Híbrido de</w:t>
      </w:r>
      <w:r>
        <w:rPr>
          <w:rFonts w:ascii="Arial" w:hAnsi="Arial" w:cs="Arial"/>
          <w:spacing w:val="-3"/>
          <w:sz w:val="24"/>
        </w:rPr>
        <w:t xml:space="preserve"> </w:t>
      </w:r>
      <w:r>
        <w:rPr>
          <w:rFonts w:ascii="Arial" w:hAnsi="Arial" w:cs="Arial"/>
          <w:sz w:val="24"/>
        </w:rPr>
        <w:t xml:space="preserve">Ensino e registrar no sistema de gestão de dados escolares; </w:t>
      </w:r>
    </w:p>
    <w:p>
      <w:pPr>
        <w:pStyle w:val="19"/>
        <w:numPr>
          <w:ilvl w:val="0"/>
          <w:numId w:val="29"/>
        </w:numPr>
        <w:tabs>
          <w:tab w:val="left" w:pos="696"/>
        </w:tabs>
        <w:spacing w:line="360" w:lineRule="auto"/>
        <w:ind w:right="162"/>
        <w:jc w:val="both"/>
        <w:rPr>
          <w:rFonts w:ascii="Arial" w:hAnsi="Arial" w:cs="Arial"/>
          <w:sz w:val="24"/>
        </w:rPr>
      </w:pPr>
      <w:r>
        <w:rPr>
          <w:rFonts w:ascii="Arial" w:hAnsi="Arial" w:cs="Arial"/>
          <w:sz w:val="24"/>
        </w:rPr>
        <w:t>Realizar a busca ativa dos estudantes que não retornaram para as atividades presenciais e/ou não está realizando e entregando as atividades pedagógicas no</w:t>
      </w:r>
      <w:r>
        <w:rPr>
          <w:rFonts w:ascii="Arial" w:hAnsi="Arial" w:cs="Arial"/>
          <w:spacing w:val="4"/>
          <w:sz w:val="24"/>
        </w:rPr>
        <w:t xml:space="preserve"> </w:t>
      </w:r>
      <w:r>
        <w:rPr>
          <w:rFonts w:ascii="Arial" w:hAnsi="Arial" w:cs="Arial"/>
          <w:sz w:val="24"/>
        </w:rPr>
        <w:t>sistema ou através de meio físico na unidade escolar;</w:t>
      </w:r>
    </w:p>
    <w:p>
      <w:pPr>
        <w:pStyle w:val="19"/>
        <w:numPr>
          <w:ilvl w:val="0"/>
          <w:numId w:val="29"/>
        </w:numPr>
        <w:tabs>
          <w:tab w:val="left" w:pos="696"/>
        </w:tabs>
        <w:spacing w:line="360" w:lineRule="auto"/>
        <w:ind w:right="162"/>
        <w:jc w:val="both"/>
        <w:rPr>
          <w:rFonts w:ascii="Arial" w:hAnsi="Arial" w:cs="Arial"/>
          <w:sz w:val="24"/>
        </w:rPr>
      </w:pPr>
      <w:r>
        <w:rPr>
          <w:rFonts w:ascii="Arial" w:hAnsi="Arial" w:cs="Arial"/>
          <w:sz w:val="24"/>
        </w:rPr>
        <w:t xml:space="preserve">Identificar o estudante que não realizar e entregar as atividades </w:t>
      </w:r>
      <w:r>
        <w:rPr>
          <w:rFonts w:ascii="Arial" w:hAnsi="Arial" w:cs="Arial"/>
          <w:spacing w:val="-3"/>
          <w:sz w:val="24"/>
        </w:rPr>
        <w:t xml:space="preserve">propostas, </w:t>
      </w:r>
      <w:r>
        <w:rPr>
          <w:rFonts w:ascii="Arial" w:hAnsi="Arial" w:cs="Arial"/>
          <w:sz w:val="24"/>
        </w:rPr>
        <w:t>após 07 (sete) dias do prazo estabelecido pelo</w:t>
      </w:r>
      <w:r>
        <w:rPr>
          <w:rFonts w:ascii="Arial" w:hAnsi="Arial" w:cs="Arial"/>
          <w:spacing w:val="-10"/>
          <w:sz w:val="24"/>
        </w:rPr>
        <w:t xml:space="preserve"> </w:t>
      </w:r>
      <w:r>
        <w:rPr>
          <w:rFonts w:ascii="Arial" w:hAnsi="Arial" w:cs="Arial"/>
          <w:spacing w:val="-4"/>
          <w:sz w:val="24"/>
        </w:rPr>
        <w:t>professor;</w:t>
      </w:r>
      <w:r>
        <w:rPr>
          <w:rFonts w:ascii="Arial" w:hAnsi="Arial" w:cs="Arial"/>
          <w:sz w:val="24"/>
        </w:rPr>
        <w:t xml:space="preserve"> </w:t>
      </w:r>
    </w:p>
    <w:p>
      <w:pPr>
        <w:pStyle w:val="19"/>
        <w:numPr>
          <w:ilvl w:val="0"/>
          <w:numId w:val="29"/>
        </w:numPr>
        <w:spacing w:line="360" w:lineRule="auto"/>
        <w:rPr>
          <w:rFonts w:ascii="Arial" w:hAnsi="Arial" w:cs="Arial"/>
          <w:sz w:val="24"/>
        </w:rPr>
      </w:pPr>
      <w:r>
        <w:rPr>
          <w:rFonts w:ascii="Arial" w:hAnsi="Arial" w:cs="Arial"/>
          <w:sz w:val="24"/>
        </w:rPr>
        <w:t xml:space="preserve">Constatada a falta de participação do aluno nas atividades propostas pelo professor e/ou entrega de atividade proposta após sete dias úteis do prazo estabelecido pelo professor responsável, a família e/ou responsável deverá ser comunicado pela Unidade Escolar, para entrega em novo prazo determinada pelo professor. </w:t>
      </w:r>
    </w:p>
    <w:p>
      <w:pPr>
        <w:pStyle w:val="19"/>
        <w:numPr>
          <w:ilvl w:val="0"/>
          <w:numId w:val="29"/>
        </w:numPr>
        <w:tabs>
          <w:tab w:val="left" w:pos="696"/>
        </w:tabs>
        <w:spacing w:line="360" w:lineRule="auto"/>
        <w:ind w:right="160"/>
        <w:jc w:val="both"/>
        <w:rPr>
          <w:rFonts w:ascii="Arial" w:hAnsi="Arial" w:cs="Arial"/>
          <w:sz w:val="24"/>
        </w:rPr>
      </w:pPr>
      <w:r>
        <w:rPr>
          <w:rFonts w:ascii="Arial" w:hAnsi="Arial" w:cs="Arial"/>
          <w:sz w:val="24"/>
        </w:rPr>
        <w:t>Após o registro de 15 dias sem a entrega da atividade proposta pelo professor subsequente ao novo prazo estabel</w:t>
      </w:r>
      <w:r>
        <w:rPr>
          <w:rFonts w:ascii="Arial" w:hAnsi="Arial" w:cs="Arial"/>
          <w:sz w:val="24"/>
          <w:lang w:val="pt-BR"/>
        </w:rPr>
        <w:t>e</w:t>
      </w:r>
      <w:r>
        <w:rPr>
          <w:rFonts w:ascii="Arial" w:hAnsi="Arial" w:cs="Arial"/>
          <w:sz w:val="24"/>
        </w:rPr>
        <w:t>cido e comunicado aos responsáveis pelo estudante, a Unidade Escolar fará o registro no Programa BUSCA ATIVA.</w:t>
      </w:r>
    </w:p>
    <w:p>
      <w:pPr>
        <w:tabs>
          <w:tab w:val="left" w:pos="696"/>
        </w:tabs>
        <w:spacing w:line="360" w:lineRule="auto"/>
        <w:ind w:left="360"/>
        <w:jc w:val="both"/>
        <w:rPr>
          <w:rFonts w:ascii="Arial" w:hAnsi="Arial" w:cs="Arial"/>
          <w:color w:val="FF0000"/>
          <w:sz w:val="24"/>
        </w:rPr>
      </w:pPr>
      <w:r>
        <w:rPr>
          <w:rFonts w:ascii="Arial" w:hAnsi="Arial" w:cs="Arial"/>
          <w:sz w:val="24"/>
        </w:rPr>
        <w:t>g)</w:t>
      </w:r>
      <w:r>
        <w:rPr>
          <w:rFonts w:hint="default" w:ascii="Arial" w:hAnsi="Arial" w:cs="Arial"/>
          <w:sz w:val="24"/>
          <w:lang w:val="pt-BR"/>
        </w:rPr>
        <w:t xml:space="preserve"> </w:t>
      </w:r>
      <w:r>
        <w:rPr>
          <w:rFonts w:ascii="Arial" w:hAnsi="Arial" w:cs="Arial"/>
          <w:sz w:val="24"/>
        </w:rPr>
        <w:t>Preencher</w:t>
      </w:r>
      <w:r>
        <w:rPr>
          <w:rFonts w:ascii="Arial" w:hAnsi="Arial" w:cs="Arial"/>
          <w:spacing w:val="-26"/>
          <w:sz w:val="24"/>
        </w:rPr>
        <w:t xml:space="preserve"> </w:t>
      </w:r>
      <w:r>
        <w:rPr>
          <w:rFonts w:ascii="Arial" w:hAnsi="Arial" w:cs="Arial"/>
          <w:sz w:val="24"/>
        </w:rPr>
        <w:t>o</w:t>
      </w:r>
      <w:r>
        <w:rPr>
          <w:rFonts w:ascii="Arial" w:hAnsi="Arial" w:cs="Arial"/>
          <w:spacing w:val="-15"/>
          <w:sz w:val="24"/>
        </w:rPr>
        <w:t xml:space="preserve"> </w:t>
      </w:r>
      <w:r>
        <w:rPr>
          <w:rFonts w:ascii="Arial" w:hAnsi="Arial" w:cs="Arial"/>
          <w:sz w:val="24"/>
        </w:rPr>
        <w:t>formulário</w:t>
      </w:r>
      <w:r>
        <w:rPr>
          <w:rFonts w:ascii="Arial" w:hAnsi="Arial" w:cs="Arial"/>
          <w:spacing w:val="-20"/>
          <w:sz w:val="24"/>
        </w:rPr>
        <w:t xml:space="preserve"> </w:t>
      </w:r>
      <w:r>
        <w:rPr>
          <w:rFonts w:ascii="Arial" w:hAnsi="Arial" w:cs="Arial"/>
          <w:sz w:val="24"/>
        </w:rPr>
        <w:t>do</w:t>
      </w:r>
      <w:r>
        <w:rPr>
          <w:rFonts w:ascii="Arial" w:hAnsi="Arial" w:cs="Arial"/>
          <w:spacing w:val="-14"/>
          <w:sz w:val="24"/>
        </w:rPr>
        <w:t xml:space="preserve"> </w:t>
      </w:r>
      <w:r>
        <w:rPr>
          <w:rFonts w:ascii="Arial" w:hAnsi="Arial" w:cs="Arial"/>
          <w:sz w:val="24"/>
        </w:rPr>
        <w:t>Programa</w:t>
      </w:r>
      <w:r>
        <w:rPr>
          <w:rFonts w:ascii="Arial" w:hAnsi="Arial" w:cs="Arial"/>
          <w:spacing w:val="-27"/>
          <w:sz w:val="24"/>
        </w:rPr>
        <w:t xml:space="preserve"> </w:t>
      </w:r>
      <w:r>
        <w:rPr>
          <w:rFonts w:ascii="Arial" w:hAnsi="Arial" w:cs="Arial"/>
          <w:sz w:val="24"/>
        </w:rPr>
        <w:t>BUSCA ATIVA,</w:t>
      </w:r>
      <w:r>
        <w:rPr>
          <w:rFonts w:ascii="Arial" w:hAnsi="Arial" w:cs="Arial"/>
          <w:spacing w:val="-21"/>
          <w:sz w:val="24"/>
        </w:rPr>
        <w:t xml:space="preserve"> </w:t>
      </w:r>
      <w:r>
        <w:rPr>
          <w:rFonts w:ascii="Arial" w:hAnsi="Arial" w:cs="Arial"/>
          <w:sz w:val="24"/>
        </w:rPr>
        <w:t>conforme</w:t>
      </w:r>
      <w:r>
        <w:rPr>
          <w:rFonts w:ascii="Arial" w:hAnsi="Arial" w:cs="Arial"/>
          <w:spacing w:val="-23"/>
          <w:sz w:val="24"/>
        </w:rPr>
        <w:t xml:space="preserve"> </w:t>
      </w:r>
      <w:r>
        <w:rPr>
          <w:rFonts w:ascii="Arial" w:hAnsi="Arial" w:cs="Arial"/>
          <w:sz w:val="24"/>
        </w:rPr>
        <w:t>orientações</w:t>
      </w:r>
      <w:r>
        <w:rPr>
          <w:rFonts w:ascii="Arial" w:hAnsi="Arial" w:cs="Arial"/>
          <w:spacing w:val="-19"/>
          <w:sz w:val="24"/>
        </w:rPr>
        <w:t xml:space="preserve"> </w:t>
      </w:r>
      <w:r>
        <w:rPr>
          <w:rFonts w:ascii="Arial" w:hAnsi="Arial" w:cs="Arial"/>
          <w:sz w:val="24"/>
        </w:rPr>
        <w:t>do</w:t>
      </w:r>
      <w:r>
        <w:rPr>
          <w:rFonts w:ascii="Arial" w:hAnsi="Arial" w:cs="Arial"/>
          <w:spacing w:val="-15"/>
          <w:sz w:val="24"/>
        </w:rPr>
        <w:t xml:space="preserve"> </w:t>
      </w:r>
      <w:r>
        <w:rPr>
          <w:rFonts w:ascii="Arial" w:hAnsi="Arial" w:cs="Arial"/>
          <w:sz w:val="24"/>
        </w:rPr>
        <w:t>setor</w:t>
      </w:r>
      <w:r>
        <w:rPr>
          <w:rFonts w:ascii="Arial" w:hAnsi="Arial" w:cs="Arial"/>
          <w:spacing w:val="-20"/>
          <w:sz w:val="24"/>
        </w:rPr>
        <w:t xml:space="preserve"> </w:t>
      </w:r>
      <w:r>
        <w:rPr>
          <w:rFonts w:ascii="Arial" w:hAnsi="Arial" w:cs="Arial"/>
          <w:sz w:val="24"/>
        </w:rPr>
        <w:t>responsável.</w:t>
      </w:r>
    </w:p>
    <w:p>
      <w:pPr>
        <w:spacing w:line="360" w:lineRule="auto"/>
        <w:ind w:firstLine="567"/>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spacing w:line="360" w:lineRule="auto"/>
        <w:ind w:firstLine="567"/>
        <w:jc w:val="both"/>
        <w:rPr>
          <w:rFonts w:ascii="Arial" w:hAnsi="Arial" w:cs="Arial"/>
          <w:sz w:val="24"/>
          <w:szCs w:val="24"/>
        </w:rPr>
      </w:pPr>
      <w:r>
        <w:rPr>
          <w:rFonts w:ascii="Arial" w:hAnsi="Arial" w:cs="Arial"/>
          <w:sz w:val="24"/>
          <w:szCs w:val="24"/>
        </w:rPr>
        <w:t>Identificar o estudante que não realizar e entregar as atividades propostas, após 7 (sete) dias do prazo estabelecido pelo professor.</w:t>
      </w:r>
    </w:p>
    <w:p>
      <w:pPr>
        <w:spacing w:line="360" w:lineRule="auto"/>
        <w:ind w:firstLine="567"/>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pedagógicas no sistema. </w:t>
      </w:r>
    </w:p>
    <w:p>
      <w:pPr>
        <w:spacing w:line="360" w:lineRule="auto"/>
        <w:ind w:firstLine="567"/>
        <w:jc w:val="both"/>
        <w:rPr>
          <w:rFonts w:ascii="Arial" w:hAnsi="Arial" w:cs="Arial"/>
          <w:sz w:val="24"/>
          <w:szCs w:val="24"/>
        </w:rPr>
      </w:pPr>
      <w:r>
        <w:rPr>
          <w:rFonts w:ascii="Arial" w:hAnsi="Arial" w:cs="Arial"/>
          <w:sz w:val="24"/>
          <w:szCs w:val="24"/>
        </w:rPr>
        <w:t>Preencher o formulário do Programa Apoia, conforme orientações do setor responsável.</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12.</w:t>
      </w:r>
      <w:r>
        <w:rPr>
          <w:rFonts w:hint="default" w:ascii="Arial" w:hAnsi="Arial" w:cs="Arial"/>
          <w:b/>
          <w:sz w:val="24"/>
          <w:szCs w:val="24"/>
          <w:lang w:val="pt-BR"/>
        </w:rPr>
        <w:t>6</w:t>
      </w: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12.</w:t>
      </w:r>
      <w:r>
        <w:rPr>
          <w:rFonts w:hint="default" w:ascii="Arial" w:hAnsi="Arial" w:cs="Arial"/>
          <w:b/>
          <w:sz w:val="24"/>
          <w:szCs w:val="24"/>
          <w:lang w:val="pt-BR"/>
        </w:rPr>
        <w:t>7</w:t>
      </w: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tabs>
          <w:tab w:val="left" w:pos="807"/>
          <w:tab w:val="left" w:pos="808"/>
        </w:tabs>
        <w:spacing w:line="360" w:lineRule="auto"/>
        <w:ind w:left="695" w:right="141"/>
        <w:jc w:val="both"/>
        <w:rPr>
          <w:rFonts w:ascii="Arial" w:hAnsi="Arial" w:eastAsia="Times New Roman" w:cs="Arial"/>
          <w:sz w:val="24"/>
          <w:highlight w:val="yellow"/>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rPr>
        <w:t>Remoto exclusivo,</w:t>
      </w:r>
      <w:r>
        <w:rPr>
          <w:rFonts w:ascii="Arial" w:hAnsi="Arial" w:cs="Arial"/>
          <w:sz w:val="24"/>
          <w:szCs w:val="24"/>
        </w:rPr>
        <w:t xml:space="preserve"> assinado por pais e ou responsáveis.</w:t>
      </w:r>
    </w:p>
    <w:p>
      <w:pPr>
        <w:spacing w:line="360" w:lineRule="auto"/>
        <w:ind w:firstLine="567"/>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tabs>
          <w:tab w:val="left" w:pos="0"/>
          <w:tab w:val="left" w:pos="807"/>
          <w:tab w:val="left" w:pos="808"/>
          <w:tab w:val="left" w:pos="2979"/>
        </w:tabs>
        <w:spacing w:line="360" w:lineRule="auto"/>
        <w:ind w:right="815"/>
        <w:jc w:val="both"/>
        <w:rPr>
          <w:rFonts w:ascii="Arial" w:hAnsi="Arial" w:eastAsia="Times New Roman" w:cs="Arial"/>
          <w:sz w:val="24"/>
        </w:rPr>
      </w:pPr>
      <w:r>
        <w:rPr>
          <w:rFonts w:ascii="Arial" w:hAnsi="Arial" w:cs="Arial"/>
          <w:sz w:val="24"/>
          <w:szCs w:val="24"/>
        </w:rPr>
        <w:tab/>
      </w:r>
      <w:r>
        <w:rPr>
          <w:rFonts w:ascii="Arial" w:hAnsi="Arial" w:cs="Arial"/>
          <w:sz w:val="24"/>
          <w:szCs w:val="24"/>
        </w:rPr>
        <w:t xml:space="preserve">Estabelecer atendimento de </w:t>
      </w:r>
      <w:r>
        <w:rPr>
          <w:rFonts w:ascii="Arial" w:hAnsi="Arial" w:eastAsia="Times New Roman" w:cs="Arial"/>
          <w:sz w:val="24"/>
        </w:rPr>
        <w:t>quatro dias da semana com carga horária (4h - quatro horas ) por período</w:t>
      </w:r>
      <w:r>
        <w:rPr>
          <w:rFonts w:ascii="Arial" w:hAnsi="Arial" w:eastAsia="Times New Roman" w:cs="Arial"/>
          <w:spacing w:val="-1"/>
          <w:sz w:val="24"/>
        </w:rPr>
        <w:t xml:space="preserve"> </w:t>
      </w:r>
      <w:r>
        <w:rPr>
          <w:rFonts w:ascii="Arial" w:hAnsi="Arial" w:eastAsia="Times New Roman" w:cs="Arial"/>
          <w:sz w:val="24"/>
        </w:rPr>
        <w:t>e</w:t>
      </w:r>
      <w:r>
        <w:rPr>
          <w:rFonts w:ascii="Arial" w:hAnsi="Arial" w:eastAsia="Times New Roman" w:cs="Arial"/>
          <w:spacing w:val="-1"/>
          <w:sz w:val="24"/>
        </w:rPr>
        <w:t xml:space="preserve"> </w:t>
      </w:r>
      <w:r>
        <w:rPr>
          <w:rFonts w:ascii="Arial" w:hAnsi="Arial" w:eastAsia="Times New Roman" w:cs="Arial"/>
          <w:sz w:val="24"/>
        </w:rPr>
        <w:t>sistema de rodízio</w:t>
      </w:r>
      <w:r>
        <w:rPr>
          <w:rFonts w:ascii="Arial" w:hAnsi="Arial" w:eastAsia="Times New Roman" w:cs="Arial"/>
          <w:spacing w:val="-18"/>
          <w:sz w:val="24"/>
        </w:rPr>
        <w:t xml:space="preserve"> </w:t>
      </w:r>
      <w:r>
        <w:rPr>
          <w:rFonts w:ascii="Arial" w:hAnsi="Arial" w:eastAsia="Times New Roman" w:cs="Arial"/>
          <w:sz w:val="24"/>
        </w:rPr>
        <w:t>semanal, se necessário.</w:t>
      </w:r>
    </w:p>
    <w:p>
      <w:pPr>
        <w:spacing w:line="360" w:lineRule="auto"/>
        <w:ind w:firstLine="567"/>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spacing w:line="360" w:lineRule="auto"/>
        <w:ind w:firstLine="567"/>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spacing w:line="360" w:lineRule="auto"/>
        <w:ind w:firstLine="567"/>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spacing w:line="360" w:lineRule="auto"/>
        <w:ind w:firstLine="567"/>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spacing w:line="360" w:lineRule="auto"/>
        <w:ind w:firstLine="567"/>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8"/>
        </w:rPr>
      </w:pPr>
    </w:p>
    <w:p>
      <w:pPr>
        <w:spacing w:line="360" w:lineRule="auto"/>
        <w:jc w:val="both"/>
        <w:rPr>
          <w:rFonts w:ascii="Arial" w:hAnsi="Arial" w:cs="Arial"/>
          <w:b/>
          <w:sz w:val="24"/>
          <w:szCs w:val="28"/>
        </w:rPr>
      </w:pPr>
      <w:r>
        <w:rPr>
          <w:rFonts w:ascii="Arial" w:hAnsi="Arial" w:cs="Arial"/>
          <w:b/>
          <w:sz w:val="24"/>
          <w:szCs w:val="28"/>
        </w:rPr>
        <w:t>13 -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rPr>
      </w:pPr>
      <w:r>
        <w:rPr>
          <w:rFonts w:ascii="Arial" w:hAnsi="Arial" w:cs="Arial"/>
          <w:sz w:val="24"/>
          <w:szCs w:val="24"/>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 xml:space="preserve">termo de ciência assinado </w:t>
      </w:r>
      <w:r>
        <w:rPr>
          <w:rFonts w:ascii="Arial" w:hAnsi="Arial" w:cs="Arial"/>
          <w:sz w:val="24"/>
          <w:szCs w:val="24"/>
          <w:u w:val="single"/>
        </w:rPr>
        <w:t>(Anexo 8).</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(Anexo 9</w:t>
      </w:r>
      <w:r>
        <w:rPr>
          <w:rFonts w:ascii="Arial" w:hAnsi="Arial" w:cs="Arial"/>
          <w:sz w:val="24"/>
          <w:szCs w:val="24"/>
        </w:rPr>
        <w:t>).</w:t>
      </w:r>
    </w:p>
    <w:p>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recebimetno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13.1-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0"/>
        </w:numPr>
        <w:tabs>
          <w:tab w:val="left" w:pos="783"/>
          <w:tab w:val="left" w:pos="784"/>
        </w:tabs>
        <w:spacing w:line="360" w:lineRule="auto"/>
        <w:ind w:right="970"/>
        <w:jc w:val="both"/>
        <w:rPr>
          <w:rFonts w:ascii="Arial" w:hAnsi="Arial" w:eastAsia="Times New Roman" w:cs="Arial"/>
          <w:sz w:val="24"/>
        </w:rPr>
      </w:pPr>
      <w:r>
        <w:rPr>
          <w:rFonts w:ascii="Arial" w:hAnsi="Arial" w:eastAsia="Times New Roman" w:cs="Arial"/>
          <w:spacing w:val="2"/>
          <w:sz w:val="24"/>
        </w:rPr>
        <w:t xml:space="preserve">Adequar </w:t>
      </w:r>
      <w:r>
        <w:rPr>
          <w:rFonts w:ascii="Arial" w:hAnsi="Arial" w:eastAsia="Times New Roman" w:cs="Arial"/>
          <w:sz w:val="24"/>
        </w:rPr>
        <w:t xml:space="preserve">o Projeto Político </w:t>
      </w:r>
      <w:r>
        <w:rPr>
          <w:rFonts w:ascii="Arial" w:hAnsi="Arial" w:eastAsia="Times New Roman" w:cs="Arial"/>
          <w:spacing w:val="2"/>
          <w:sz w:val="24"/>
        </w:rPr>
        <w:t xml:space="preserve">Pedagógico considerando </w:t>
      </w:r>
      <w:r>
        <w:rPr>
          <w:rFonts w:ascii="Arial" w:hAnsi="Arial" w:eastAsia="Times New Roman" w:cs="Arial"/>
          <w:sz w:val="24"/>
        </w:rPr>
        <w:t xml:space="preserve">o contexto vigente e as </w:t>
      </w:r>
      <w:r>
        <w:rPr>
          <w:rFonts w:ascii="Arial" w:hAnsi="Arial" w:eastAsia="Times New Roman" w:cs="Arial"/>
          <w:spacing w:val="2"/>
          <w:sz w:val="24"/>
        </w:rPr>
        <w:t xml:space="preserve">normatizações </w:t>
      </w:r>
      <w:r>
        <w:rPr>
          <w:rFonts w:ascii="Arial" w:hAnsi="Arial" w:eastAsia="Times New Roman" w:cs="Arial"/>
          <w:sz w:val="24"/>
        </w:rPr>
        <w:t>estabelecidas;</w:t>
      </w:r>
    </w:p>
    <w:p>
      <w:pPr>
        <w:numPr>
          <w:ilvl w:val="0"/>
          <w:numId w:val="30"/>
        </w:numPr>
        <w:tabs>
          <w:tab w:val="left" w:pos="723"/>
          <w:tab w:val="left" w:pos="724"/>
        </w:tabs>
        <w:spacing w:line="360" w:lineRule="auto"/>
        <w:ind w:right="1511"/>
        <w:jc w:val="both"/>
        <w:rPr>
          <w:rFonts w:ascii="Arial" w:hAnsi="Arial" w:eastAsia="Times New Roman" w:cs="Arial"/>
          <w:sz w:val="24"/>
        </w:rPr>
      </w:pPr>
      <w:r>
        <w:rPr>
          <w:rFonts w:ascii="Arial" w:hAnsi="Arial" w:eastAsia="Times New Roman" w:cs="Arial"/>
          <w:spacing w:val="2"/>
          <w:sz w:val="24"/>
        </w:rPr>
        <w:t xml:space="preserve">Adequar metodologias pedagógicas </w:t>
      </w:r>
      <w:r>
        <w:rPr>
          <w:rFonts w:ascii="Arial" w:hAnsi="Arial" w:eastAsia="Times New Roman" w:cs="Arial"/>
          <w:sz w:val="24"/>
        </w:rPr>
        <w:t xml:space="preserve">e </w:t>
      </w:r>
      <w:r>
        <w:rPr>
          <w:rFonts w:ascii="Arial" w:hAnsi="Arial" w:eastAsia="Times New Roman" w:cs="Arial"/>
          <w:spacing w:val="2"/>
          <w:sz w:val="24"/>
        </w:rPr>
        <w:t xml:space="preserve">implementar </w:t>
      </w:r>
      <w:r>
        <w:rPr>
          <w:rFonts w:ascii="Arial" w:hAnsi="Arial" w:eastAsia="Times New Roman" w:cs="Arial"/>
          <w:sz w:val="24"/>
        </w:rPr>
        <w:t xml:space="preserve">estratégias que garantam o acesso à </w:t>
      </w:r>
      <w:r>
        <w:rPr>
          <w:rFonts w:ascii="Arial" w:hAnsi="Arial" w:eastAsia="Times New Roman" w:cs="Arial"/>
          <w:spacing w:val="2"/>
          <w:sz w:val="24"/>
        </w:rPr>
        <w:t xml:space="preserve">aprendizagem </w:t>
      </w:r>
      <w:r>
        <w:rPr>
          <w:rFonts w:ascii="Arial" w:hAnsi="Arial" w:eastAsia="Times New Roman" w:cs="Arial"/>
          <w:sz w:val="24"/>
        </w:rPr>
        <w:t>aos</w:t>
      </w:r>
      <w:r>
        <w:rPr>
          <w:rFonts w:ascii="Arial" w:hAnsi="Arial" w:eastAsia="Times New Roman" w:cs="Arial"/>
          <w:spacing w:val="-7"/>
          <w:sz w:val="24"/>
        </w:rPr>
        <w:t xml:space="preserve"> </w:t>
      </w:r>
      <w:r>
        <w:rPr>
          <w:rFonts w:ascii="Arial" w:hAnsi="Arial" w:eastAsia="Times New Roman" w:cs="Arial"/>
          <w:spacing w:val="2"/>
          <w:sz w:val="24"/>
        </w:rPr>
        <w:t>estudantes;</w:t>
      </w:r>
    </w:p>
    <w:p>
      <w:pPr>
        <w:numPr>
          <w:ilvl w:val="0"/>
          <w:numId w:val="30"/>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rPr>
        <w:t>Estabelecer</w:t>
      </w:r>
      <w:r>
        <w:rPr>
          <w:rFonts w:ascii="Arial" w:hAnsi="Arial" w:eastAsia="Times New Roman" w:cs="Arial"/>
          <w:spacing w:val="16"/>
          <w:sz w:val="24"/>
        </w:rPr>
        <w:t xml:space="preserve"> </w:t>
      </w:r>
      <w:r>
        <w:rPr>
          <w:rFonts w:ascii="Arial" w:hAnsi="Arial" w:eastAsia="Times New Roman" w:cs="Arial"/>
          <w:sz w:val="24"/>
        </w:rPr>
        <w:t>que</w:t>
      </w:r>
      <w:r>
        <w:rPr>
          <w:rFonts w:ascii="Arial" w:hAnsi="Arial" w:eastAsia="Times New Roman" w:cs="Arial"/>
          <w:spacing w:val="15"/>
          <w:sz w:val="24"/>
        </w:rPr>
        <w:t xml:space="preserve"> </w:t>
      </w:r>
      <w:r>
        <w:rPr>
          <w:rFonts w:ascii="Arial" w:hAnsi="Arial" w:eastAsia="Times New Roman" w:cs="Arial"/>
          <w:sz w:val="24"/>
        </w:rPr>
        <w:t>os</w:t>
      </w:r>
      <w:r>
        <w:rPr>
          <w:rFonts w:ascii="Arial" w:hAnsi="Arial" w:eastAsia="Times New Roman" w:cs="Arial"/>
          <w:spacing w:val="13"/>
          <w:sz w:val="24"/>
        </w:rPr>
        <w:t xml:space="preserve"> </w:t>
      </w:r>
      <w:r>
        <w:rPr>
          <w:rFonts w:ascii="Arial" w:hAnsi="Arial" w:eastAsia="Times New Roman" w:cs="Arial"/>
          <w:sz w:val="24"/>
        </w:rPr>
        <w:t>objetivos</w:t>
      </w:r>
      <w:r>
        <w:rPr>
          <w:rFonts w:ascii="Arial" w:hAnsi="Arial" w:eastAsia="Times New Roman" w:cs="Arial"/>
          <w:spacing w:val="17"/>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z w:val="24"/>
        </w:rPr>
        <w:t>aprendizagem</w:t>
      </w:r>
      <w:r>
        <w:rPr>
          <w:rFonts w:ascii="Arial" w:hAnsi="Arial" w:eastAsia="Times New Roman" w:cs="Arial"/>
          <w:spacing w:val="21"/>
          <w:sz w:val="24"/>
        </w:rPr>
        <w:t xml:space="preserve"> </w:t>
      </w:r>
      <w:r>
        <w:rPr>
          <w:rFonts w:ascii="Arial" w:hAnsi="Arial" w:eastAsia="Times New Roman" w:cs="Arial"/>
          <w:sz w:val="24"/>
        </w:rPr>
        <w:t>e</w:t>
      </w:r>
      <w:r>
        <w:rPr>
          <w:rFonts w:ascii="Arial" w:hAnsi="Arial" w:eastAsia="Times New Roman" w:cs="Arial"/>
          <w:spacing w:val="14"/>
          <w:sz w:val="24"/>
        </w:rPr>
        <w:t xml:space="preserve"> </w:t>
      </w:r>
      <w:r>
        <w:rPr>
          <w:rFonts w:ascii="Arial" w:hAnsi="Arial" w:eastAsia="Times New Roman" w:cs="Arial"/>
          <w:sz w:val="24"/>
        </w:rPr>
        <w:t>as</w:t>
      </w:r>
      <w:r>
        <w:rPr>
          <w:rFonts w:ascii="Arial" w:hAnsi="Arial" w:eastAsia="Times New Roman" w:cs="Arial"/>
          <w:spacing w:val="12"/>
          <w:sz w:val="24"/>
        </w:rPr>
        <w:t xml:space="preserve"> </w:t>
      </w:r>
      <w:r>
        <w:rPr>
          <w:rFonts w:ascii="Arial" w:hAnsi="Arial" w:eastAsia="Times New Roman" w:cs="Arial"/>
          <w:sz w:val="24"/>
        </w:rPr>
        <w:t>habilidades</w:t>
      </w:r>
      <w:r>
        <w:rPr>
          <w:rFonts w:ascii="Arial" w:hAnsi="Arial" w:eastAsia="Times New Roman" w:cs="Arial"/>
          <w:spacing w:val="17"/>
          <w:sz w:val="24"/>
        </w:rPr>
        <w:t xml:space="preserve"> </w:t>
      </w:r>
      <w:r>
        <w:rPr>
          <w:rFonts w:ascii="Arial" w:hAnsi="Arial" w:eastAsia="Times New Roman" w:cs="Arial"/>
          <w:sz w:val="24"/>
        </w:rPr>
        <w:t>previstas</w:t>
      </w:r>
      <w:r>
        <w:rPr>
          <w:rFonts w:ascii="Arial" w:hAnsi="Arial" w:eastAsia="Times New Roman" w:cs="Arial"/>
          <w:spacing w:val="18"/>
          <w:sz w:val="24"/>
        </w:rPr>
        <w:t xml:space="preserve"> </w:t>
      </w:r>
      <w:r>
        <w:rPr>
          <w:rFonts w:ascii="Arial" w:hAnsi="Arial" w:eastAsia="Times New Roman" w:cs="Arial"/>
          <w:sz w:val="24"/>
        </w:rPr>
        <w:t>para</w:t>
      </w:r>
      <w:r>
        <w:rPr>
          <w:rFonts w:ascii="Arial" w:hAnsi="Arial" w:eastAsia="Times New Roman" w:cs="Arial"/>
          <w:spacing w:val="13"/>
          <w:sz w:val="24"/>
        </w:rPr>
        <w:t xml:space="preserve"> </w:t>
      </w:r>
      <w:r>
        <w:rPr>
          <w:rFonts w:ascii="Arial" w:hAnsi="Arial" w:eastAsia="Times New Roman" w:cs="Arial"/>
          <w:sz w:val="24"/>
        </w:rPr>
        <w:t xml:space="preserve">serem </w:t>
      </w:r>
      <w:r>
        <w:rPr>
          <w:rFonts w:ascii="Arial" w:hAnsi="Arial" w:eastAsia="Times New Roman" w:cs="Arial"/>
          <w:sz w:val="24"/>
          <w:szCs w:val="24"/>
        </w:rPr>
        <w:t>desenvolvidas no regime presencial e no Sistema</w:t>
      </w:r>
      <w:r>
        <w:rPr>
          <w:rFonts w:ascii="Arial" w:hAnsi="Arial" w:eastAsia="Times New Roman" w:cs="Arial"/>
          <w:szCs w:val="24"/>
        </w:rPr>
        <w:t xml:space="preserve"> </w:t>
      </w:r>
      <w:r>
        <w:rPr>
          <w:rFonts w:ascii="Arial" w:hAnsi="Arial" w:eastAsia="Times New Roman" w:cs="Arial"/>
          <w:sz w:val="24"/>
          <w:szCs w:val="24"/>
        </w:rPr>
        <w:t xml:space="preserve">Híbrido, </w:t>
      </w:r>
    </w:p>
    <w:p>
      <w:pPr>
        <w:numPr>
          <w:ilvl w:val="0"/>
          <w:numId w:val="30"/>
        </w:numPr>
        <w:tabs>
          <w:tab w:val="left" w:pos="724"/>
        </w:tabs>
        <w:spacing w:line="360" w:lineRule="auto"/>
        <w:ind w:right="166"/>
        <w:jc w:val="both"/>
        <w:rPr>
          <w:rFonts w:ascii="Arial" w:hAnsi="Arial" w:eastAsia="Times New Roman" w:cs="Arial"/>
          <w:sz w:val="24"/>
        </w:rPr>
      </w:pPr>
      <w:r>
        <w:rPr>
          <w:rFonts w:ascii="Arial" w:hAnsi="Arial" w:eastAsia="Times New Roman" w:cs="Arial"/>
          <w:sz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rPr>
        <w:t xml:space="preserve"> </w:t>
      </w:r>
      <w:r>
        <w:rPr>
          <w:rFonts w:ascii="Arial" w:hAnsi="Arial" w:eastAsia="Times New Roman" w:cs="Arial"/>
          <w:sz w:val="24"/>
        </w:rPr>
        <w:t>sanadas;</w:t>
      </w:r>
    </w:p>
    <w:p>
      <w:pPr>
        <w:numPr>
          <w:ilvl w:val="0"/>
          <w:numId w:val="30"/>
        </w:numPr>
        <w:tabs>
          <w:tab w:val="left" w:pos="712"/>
        </w:tabs>
        <w:spacing w:line="360" w:lineRule="auto"/>
        <w:jc w:val="both"/>
        <w:rPr>
          <w:rFonts w:ascii="Arial" w:hAnsi="Arial" w:eastAsia="Times New Roman" w:cs="Arial"/>
          <w:sz w:val="24"/>
        </w:rPr>
      </w:pPr>
      <w:r>
        <w:rPr>
          <w:rFonts w:ascii="Arial" w:hAnsi="Arial" w:eastAsia="Times New Roman" w:cs="Arial"/>
          <w:sz w:val="24"/>
        </w:rPr>
        <w:t>Manter o</w:t>
      </w:r>
      <w:r>
        <w:rPr>
          <w:rFonts w:ascii="Arial" w:hAnsi="Arial" w:eastAsia="Times New Roman" w:cs="Arial"/>
          <w:spacing w:val="9"/>
          <w:sz w:val="24"/>
        </w:rPr>
        <w:t xml:space="preserve"> </w:t>
      </w:r>
      <w:r>
        <w:rPr>
          <w:rFonts w:ascii="Arial" w:hAnsi="Arial" w:eastAsia="Times New Roman" w:cs="Arial"/>
          <w:spacing w:val="-3"/>
          <w:sz w:val="24"/>
        </w:rPr>
        <w:t>Sistema</w:t>
      </w:r>
      <w:r>
        <w:rPr>
          <w:rFonts w:ascii="Arial" w:hAnsi="Arial" w:eastAsia="Times New Roman" w:cs="Arial"/>
          <w:spacing w:val="-35"/>
          <w:sz w:val="24"/>
        </w:rPr>
        <w:t xml:space="preserve">  </w:t>
      </w:r>
      <w:r>
        <w:rPr>
          <w:rFonts w:ascii="Arial" w:hAnsi="Arial" w:eastAsia="Times New Roman" w:cs="Arial"/>
          <w:sz w:val="24"/>
        </w:rPr>
        <w:t>Híbrido</w:t>
      </w:r>
      <w:r>
        <w:rPr>
          <w:rFonts w:ascii="Arial" w:hAnsi="Arial" w:eastAsia="Times New Roman" w:cs="Arial"/>
          <w:spacing w:val="-28"/>
          <w:sz w:val="24"/>
        </w:rPr>
        <w:t xml:space="preserve"> </w:t>
      </w:r>
      <w:r>
        <w:rPr>
          <w:rFonts w:ascii="Arial" w:hAnsi="Arial" w:eastAsia="Times New Roman" w:cs="Arial"/>
          <w:sz w:val="24"/>
        </w:rPr>
        <w:t>de</w:t>
      </w:r>
      <w:r>
        <w:rPr>
          <w:rFonts w:ascii="Arial" w:hAnsi="Arial" w:eastAsia="Times New Roman" w:cs="Arial"/>
          <w:spacing w:val="-27"/>
          <w:sz w:val="24"/>
        </w:rPr>
        <w:t xml:space="preserve"> </w:t>
      </w:r>
      <w:r>
        <w:rPr>
          <w:rFonts w:ascii="Arial" w:hAnsi="Arial" w:eastAsia="Times New Roman" w:cs="Arial"/>
          <w:sz w:val="24"/>
        </w:rPr>
        <w:t>Ensino (remoto e</w:t>
      </w:r>
      <w:r>
        <w:rPr>
          <w:rFonts w:ascii="Arial" w:hAnsi="Arial" w:eastAsia="Times New Roman" w:cs="Arial"/>
          <w:spacing w:val="-24"/>
          <w:sz w:val="24"/>
        </w:rPr>
        <w:t xml:space="preserve"> </w:t>
      </w:r>
      <w:r>
        <w:rPr>
          <w:rFonts w:ascii="Arial" w:hAnsi="Arial" w:eastAsia="Times New Roman" w:cs="Arial"/>
          <w:spacing w:val="-5"/>
          <w:sz w:val="24"/>
        </w:rPr>
        <w:t>presencial).</w:t>
      </w:r>
    </w:p>
    <w:p>
      <w:pPr>
        <w:numPr>
          <w:ilvl w:val="0"/>
          <w:numId w:val="30"/>
        </w:numPr>
        <w:tabs>
          <w:tab w:val="left" w:pos="712"/>
        </w:tabs>
        <w:spacing w:line="360" w:lineRule="auto"/>
        <w:ind w:firstLine="567"/>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30"/>
        </w:numPr>
        <w:tabs>
          <w:tab w:val="left" w:pos="712"/>
        </w:tabs>
        <w:spacing w:line="360" w:lineRule="auto"/>
        <w:ind w:firstLine="567"/>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30"/>
        </w:numPr>
        <w:tabs>
          <w:tab w:val="left" w:pos="712"/>
        </w:tabs>
        <w:spacing w:line="360" w:lineRule="auto"/>
        <w:ind w:firstLine="567"/>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pPr>
        <w:widowControl w:val="0"/>
        <w:numPr>
          <w:ilvl w:val="0"/>
          <w:numId w:val="0"/>
        </w:numPr>
        <w:tabs>
          <w:tab w:val="left" w:pos="712"/>
        </w:tabs>
        <w:autoSpaceDE w:val="0"/>
        <w:autoSpaceDN w:val="0"/>
        <w:spacing w:line="360" w:lineRule="auto"/>
        <w:jc w:val="both"/>
        <w:rPr>
          <w:rFonts w:ascii="Arial" w:hAnsi="Arial" w:cs="Arial"/>
          <w:sz w:val="24"/>
          <w:szCs w:val="24"/>
        </w:rPr>
      </w:pPr>
    </w:p>
    <w:p>
      <w:pPr>
        <w:widowControl w:val="0"/>
        <w:numPr>
          <w:ilvl w:val="0"/>
          <w:numId w:val="0"/>
        </w:numPr>
        <w:tabs>
          <w:tab w:val="left" w:pos="712"/>
        </w:tabs>
        <w:autoSpaceDE w:val="0"/>
        <w:autoSpaceDN w:val="0"/>
        <w:spacing w:line="360" w:lineRule="auto"/>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13.2 -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jc w:val="both"/>
        <w:rPr>
          <w:rFonts w:ascii="Arial" w:hAnsi="Arial" w:cs="Arial"/>
          <w:szCs w:val="24"/>
        </w:rPr>
      </w:pPr>
    </w:p>
    <w:p>
      <w:pPr>
        <w:spacing w:line="360" w:lineRule="auto"/>
        <w:jc w:val="both"/>
        <w:rPr>
          <w:rFonts w:ascii="Arial" w:hAnsi="Arial" w:cs="Arial"/>
          <w:b/>
          <w:sz w:val="24"/>
          <w:szCs w:val="28"/>
        </w:rPr>
      </w:pPr>
      <w:r>
        <w:rPr>
          <w:rFonts w:ascii="Arial" w:hAnsi="Arial" w:cs="Arial"/>
          <w:b/>
          <w:sz w:val="24"/>
          <w:szCs w:val="28"/>
        </w:rPr>
        <w:t>13.3-</w:t>
      </w:r>
      <w:r>
        <w:rPr>
          <w:rFonts w:ascii="Arial" w:hAnsi="Arial" w:cs="Arial"/>
          <w:sz w:val="24"/>
          <w:szCs w:val="28"/>
        </w:rPr>
        <w:t xml:space="preserve"> </w:t>
      </w:r>
      <w:r>
        <w:rPr>
          <w:rFonts w:ascii="Arial" w:hAnsi="Arial" w:cs="Arial"/>
          <w:b/>
          <w:sz w:val="24"/>
          <w:szCs w:val="28"/>
        </w:rPr>
        <w:t>Avaliação diagnóstica e formativa durante o sistema híbrido de ensino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z w:val="24"/>
          <w:szCs w:val="24"/>
        </w:rPr>
      </w:pPr>
      <w:r>
        <w:rPr>
          <w:rFonts w:ascii="Arial" w:hAnsi="Arial" w:cs="Arial"/>
          <w:sz w:val="24"/>
          <w:szCs w:val="24"/>
        </w:rPr>
        <w:t>Orientar para que as avaliações diagnósticas e formativas apresentem questões abertas, testes de múltipla escolha, podendo fazer uso de portfólios para registro das evidências de aprendizagem.</w:t>
      </w:r>
    </w:p>
    <w:p>
      <w:pPr>
        <w:spacing w:line="360" w:lineRule="auto"/>
        <w:ind w:firstLine="567"/>
        <w:jc w:val="both"/>
        <w:rPr>
          <w:rFonts w:ascii="Arial" w:hAnsi="Arial" w:cs="Arial"/>
          <w:strike/>
          <w:sz w:val="24"/>
          <w:szCs w:val="24"/>
        </w:rPr>
      </w:pPr>
      <w:r>
        <w:rPr>
          <w:rFonts w:ascii="Arial" w:hAnsi="Arial" w:cs="Arial"/>
          <w:sz w:val="24"/>
          <w:szCs w:val="24"/>
        </w:rPr>
        <w:t xml:space="preserve">Utilizar como estratégias de avaliação formativa: projetos, pesquisas, atividades em grupo, </w:t>
      </w:r>
    </w:p>
    <w:p>
      <w:pPr>
        <w:spacing w:line="360" w:lineRule="auto"/>
        <w:ind w:firstLine="567"/>
        <w:jc w:val="both"/>
        <w:rPr>
          <w:rFonts w:ascii="Arial" w:hAnsi="Arial" w:cs="Arial"/>
          <w:sz w:val="24"/>
          <w:szCs w:val="24"/>
        </w:rPr>
      </w:pPr>
      <w:r>
        <w:rPr>
          <w:rFonts w:ascii="Arial" w:hAnsi="Arial" w:cs="Arial"/>
          <w:sz w:val="24"/>
          <w:szCs w:val="24"/>
        </w:rPr>
        <w:t>Priorizar a avaliação da leitura, escrita, raciocínio lógico-matemático, comunicação e resolução de problemas.</w:t>
      </w:r>
    </w:p>
    <w:p>
      <w:pPr>
        <w:spacing w:line="360" w:lineRule="auto"/>
        <w:ind w:firstLine="567"/>
        <w:jc w:val="both"/>
        <w:rPr>
          <w:rFonts w:ascii="Arial" w:hAnsi="Arial" w:cs="Arial"/>
          <w:sz w:val="24"/>
          <w:szCs w:val="24"/>
        </w:rPr>
      </w:pPr>
      <w:r>
        <w:rPr>
          <w:rFonts w:ascii="Arial" w:hAnsi="Arial" w:cs="Arial"/>
          <w:sz w:val="24"/>
          <w:szCs w:val="24"/>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Atentar-se (conforme </w:t>
      </w:r>
      <w:r>
        <w:rPr>
          <w:rFonts w:ascii="Arial" w:hAnsi="Arial" w:eastAsia="Times New Roman" w:cs="Arial"/>
          <w:b/>
          <w:sz w:val="24"/>
        </w:rPr>
        <w:t xml:space="preserve">a Resolução CNE/CP nº02/2020 de 15 de dezembro de 2020) </w:t>
      </w:r>
      <w:r>
        <w:rPr>
          <w:rFonts w:ascii="Arial" w:hAnsi="Arial" w:eastAsia="Times New Roman" w:cs="Arial"/>
          <w:sz w:val="24"/>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rPr>
      </w:pPr>
      <w:r>
        <w:rPr>
          <w:rFonts w:ascii="Arial" w:hAnsi="Arial" w:eastAsia="Times New Roman" w:cs="Arial"/>
          <w:spacing w:val="2"/>
          <w:sz w:val="24"/>
        </w:rPr>
        <w:tab/>
      </w: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diagnóstica e formativa o estabelecido na Base Nacional </w:t>
      </w:r>
      <w:r>
        <w:rPr>
          <w:rFonts w:ascii="Arial" w:hAnsi="Arial" w:eastAsia="Times New Roman" w:cs="Arial"/>
          <w:spacing w:val="2"/>
          <w:sz w:val="24"/>
        </w:rPr>
        <w:t xml:space="preserve">Comum  </w:t>
      </w:r>
      <w:r>
        <w:rPr>
          <w:rFonts w:ascii="Arial" w:hAnsi="Arial" w:eastAsia="Times New Roman" w:cs="Arial"/>
          <w:sz w:val="24"/>
        </w:rPr>
        <w:t xml:space="preserve">Curricular </w:t>
      </w:r>
      <w:r>
        <w:rPr>
          <w:rFonts w:ascii="Arial" w:hAnsi="Arial" w:eastAsia="Times New Roman" w:cs="Arial"/>
          <w:spacing w:val="2"/>
          <w:sz w:val="24"/>
        </w:rPr>
        <w:t xml:space="preserve">(BNCC),  </w:t>
      </w:r>
      <w:r>
        <w:rPr>
          <w:rFonts w:ascii="Arial" w:hAnsi="Arial" w:eastAsia="Times New Roman" w:cs="Arial"/>
          <w:sz w:val="24"/>
        </w:rPr>
        <w:t>Currículo Base da Educação Infantil e do Ensino Fundamental do Território Catarinense</w:t>
      </w:r>
      <w:r>
        <w:rPr>
          <w:rFonts w:ascii="Arial" w:hAnsi="Arial" w:eastAsia="Times New Roman" w:cs="Arial"/>
          <w:color w:val="FF0000"/>
          <w:sz w:val="24"/>
        </w:rPr>
        <w:t xml:space="preserve"> </w:t>
      </w:r>
      <w:r>
        <w:rPr>
          <w:rFonts w:ascii="Arial" w:hAnsi="Arial" w:eastAsia="Times New Roman" w:cs="Arial"/>
          <w:sz w:val="24"/>
        </w:rPr>
        <w:t xml:space="preserve">e  no  </w:t>
      </w:r>
      <w:r>
        <w:rPr>
          <w:rFonts w:ascii="Arial" w:hAnsi="Arial" w:eastAsia="Times New Roman" w:cs="Arial"/>
          <w:spacing w:val="2"/>
          <w:sz w:val="24"/>
        </w:rPr>
        <w:t xml:space="preserve">documento  </w:t>
      </w:r>
      <w:r>
        <w:rPr>
          <w:rFonts w:ascii="Arial" w:hAnsi="Arial" w:eastAsia="Times New Roman" w:cs="Arial"/>
          <w:sz w:val="24"/>
        </w:rPr>
        <w:t xml:space="preserve">das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w:t>
      </w:r>
      <w:r>
        <w:rPr>
          <w:rFonts w:ascii="Arial" w:hAnsi="Arial" w:eastAsia="Times New Roman" w:cs="Arial"/>
          <w:spacing w:val="2"/>
          <w:sz w:val="24"/>
        </w:rPr>
        <w:t xml:space="preserve">Município </w:t>
      </w:r>
      <w:r>
        <w:rPr>
          <w:rFonts w:ascii="Arial" w:hAnsi="Arial" w:eastAsia="Times New Roman" w:cs="Arial"/>
          <w:sz w:val="24"/>
        </w:rPr>
        <w:t>de</w:t>
      </w:r>
      <w:r>
        <w:rPr>
          <w:rFonts w:ascii="Arial" w:hAnsi="Arial" w:eastAsia="Times New Roman" w:cs="Arial"/>
          <w:spacing w:val="4"/>
          <w:sz w:val="24"/>
        </w:rPr>
        <w:t xml:space="preserve"> </w:t>
      </w:r>
      <w:r>
        <w:rPr>
          <w:rFonts w:ascii="Arial" w:hAnsi="Arial" w:eastAsia="Times New Roman" w:cs="Arial"/>
          <w:spacing w:val="2"/>
          <w:sz w:val="24"/>
        </w:rPr>
        <w:t>Schroeder.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13.4 -</w:t>
      </w:r>
      <w:r>
        <w:rPr>
          <w:rFonts w:ascii="Arial" w:hAnsi="Arial" w:cs="Arial"/>
          <w:sz w:val="24"/>
          <w:szCs w:val="28"/>
        </w:rPr>
        <w:t xml:space="preserve"> </w:t>
      </w:r>
      <w:r>
        <w:rPr>
          <w:rFonts w:ascii="Arial" w:hAnsi="Arial" w:cs="Arial"/>
          <w:b/>
          <w:sz w:val="24"/>
          <w:szCs w:val="28"/>
        </w:rPr>
        <w:t>Avaliação somativa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spacing w:line="360" w:lineRule="auto"/>
        <w:ind w:firstLine="567"/>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spacing w:line="360" w:lineRule="auto"/>
        <w:ind w:firstLine="567"/>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spacing w:line="360" w:lineRule="auto"/>
        <w:ind w:firstLine="567"/>
        <w:jc w:val="both"/>
        <w:rPr>
          <w:rFonts w:ascii="Arial" w:hAnsi="Arial" w:cs="Arial"/>
          <w:sz w:val="24"/>
          <w:szCs w:val="24"/>
        </w:rPr>
      </w:pPr>
      <w:r>
        <w:rPr>
          <w:rFonts w:ascii="Arial" w:hAnsi="Arial" w:cs="Arial"/>
          <w:sz w:val="24"/>
          <w:szCs w:val="24"/>
        </w:rPr>
        <w:t xml:space="preserve">Oportunizar aos estudantes que não apresentaram as devolutivas das atividades propostas durante o regime especial de Atividades Pedagógicas Não Presenciais, prazo passível de realização para cada conteúdo.  </w:t>
      </w:r>
    </w:p>
    <w:p>
      <w:pPr>
        <w:spacing w:line="360" w:lineRule="auto"/>
        <w:ind w:firstLine="567"/>
        <w:jc w:val="both"/>
        <w:rPr>
          <w:rFonts w:ascii="Arial" w:hAnsi="Arial" w:cs="Arial"/>
          <w:sz w:val="24"/>
          <w:szCs w:val="24"/>
        </w:rPr>
      </w:pP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somativa o estabelecido nas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município, que é </w:t>
      </w:r>
      <w:r>
        <w:rPr>
          <w:rFonts w:ascii="Arial" w:hAnsi="Arial" w:eastAsia="Times New Roman" w:cs="Arial"/>
          <w:spacing w:val="2"/>
          <w:sz w:val="24"/>
        </w:rPr>
        <w:t xml:space="preserve">fundamentado </w:t>
      </w:r>
      <w:r>
        <w:rPr>
          <w:rFonts w:ascii="Arial" w:hAnsi="Arial" w:eastAsia="Times New Roman" w:cs="Arial"/>
          <w:sz w:val="24"/>
        </w:rPr>
        <w:t xml:space="preserve">pela </w:t>
      </w:r>
      <w:r>
        <w:rPr>
          <w:rFonts w:ascii="Arial" w:hAnsi="Arial" w:eastAsia="Times New Roman" w:cs="Arial"/>
          <w:spacing w:val="2"/>
          <w:sz w:val="24"/>
        </w:rPr>
        <w:t xml:space="preserve">BNCC </w:t>
      </w:r>
      <w:r>
        <w:rPr>
          <w:rFonts w:ascii="Arial" w:hAnsi="Arial" w:eastAsia="Times New Roman" w:cs="Arial"/>
          <w:sz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highlight w:val="yellow"/>
        </w:rPr>
      </w:pPr>
    </w:p>
    <w:p>
      <w:pPr>
        <w:spacing w:line="360" w:lineRule="auto"/>
        <w:jc w:val="both"/>
        <w:rPr>
          <w:rFonts w:ascii="Arial" w:hAnsi="Arial" w:cs="Arial"/>
          <w:b/>
          <w:color w:val="FF0000"/>
          <w:sz w:val="24"/>
          <w:szCs w:val="24"/>
        </w:rPr>
      </w:pPr>
      <w:r>
        <w:rPr>
          <w:rFonts w:ascii="Arial" w:hAnsi="Arial" w:cs="Arial"/>
          <w:b/>
          <w:color w:val="000000" w:themeColor="text1"/>
          <w:sz w:val="24"/>
          <w:szCs w:val="24"/>
          <w14:textFill>
            <w14:solidFill>
              <w14:schemeClr w14:val="tx1"/>
            </w14:solidFill>
          </w14:textFill>
        </w:rPr>
        <w:t>13.5 - Recuperação da aprendizagem</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spacing w:line="360" w:lineRule="auto"/>
        <w:ind w:firstLine="567"/>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spacing w:line="360" w:lineRule="auto"/>
        <w:ind w:firstLine="567"/>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spacing w:line="360" w:lineRule="auto"/>
        <w:ind w:firstLine="567"/>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8"/>
        </w:rPr>
      </w:pPr>
      <w:r>
        <w:rPr>
          <w:rFonts w:ascii="Arial" w:hAnsi="Arial" w:cs="Arial"/>
          <w:b/>
          <w:sz w:val="24"/>
          <w:szCs w:val="28"/>
        </w:rPr>
        <w:t>14.1 -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Disponibilizar álcool 70% para a higienização das mãos, no embarque e no interior do veículo;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 xml:space="preserve">Priorizar às crianças da Educação Infantil e crianças/adolescentes com deficiências o embarque e desembarque e a ocupação dos bancos dianteiros do transporte coletivo; </w:t>
      </w:r>
    </w:p>
    <w:p>
      <w:pPr>
        <w:pStyle w:val="19"/>
        <w:numPr>
          <w:ilvl w:val="0"/>
          <w:numId w:val="31"/>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14.2-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19"/>
        <w:numPr>
          <w:ilvl w:val="0"/>
          <w:numId w:val="32"/>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19"/>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19"/>
        <w:numPr>
          <w:ilvl w:val="0"/>
          <w:numId w:val="32"/>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19"/>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19"/>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19"/>
        <w:numPr>
          <w:ilvl w:val="0"/>
          <w:numId w:val="32"/>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14.3 - Medidas aos pais e responsáveis de alunos e estudantes</w:t>
      </w:r>
    </w:p>
    <w:p>
      <w:pPr>
        <w:spacing w:line="360" w:lineRule="auto"/>
        <w:ind w:firstLine="567"/>
        <w:jc w:val="both"/>
        <w:rPr>
          <w:rFonts w:ascii="Arial" w:hAnsi="Arial" w:cs="Arial"/>
          <w:b/>
          <w:sz w:val="24"/>
          <w:szCs w:val="24"/>
        </w:rPr>
      </w:pPr>
    </w:p>
    <w:p>
      <w:pPr>
        <w:pStyle w:val="19"/>
        <w:numPr>
          <w:ilvl w:val="0"/>
          <w:numId w:val="33"/>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19"/>
        <w:numPr>
          <w:ilvl w:val="0"/>
          <w:numId w:val="33"/>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19"/>
        <w:numPr>
          <w:ilvl w:val="0"/>
          <w:numId w:val="33"/>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19"/>
        <w:spacing w:line="360" w:lineRule="auto"/>
        <w:ind w:left="66" w:firstLine="0"/>
        <w:jc w:val="both"/>
        <w:rPr>
          <w:rFonts w:ascii="Arial" w:hAnsi="Arial" w:cs="Arial"/>
          <w:sz w:val="24"/>
          <w:szCs w:val="24"/>
        </w:rPr>
      </w:pPr>
    </w:p>
    <w:p>
      <w:pPr>
        <w:pStyle w:val="12"/>
        <w:tabs>
          <w:tab w:val="left" w:pos="0"/>
          <w:tab w:val="left" w:pos="851"/>
        </w:tabs>
        <w:spacing w:line="360" w:lineRule="auto"/>
        <w:jc w:val="both"/>
        <w:rPr>
          <w:rFonts w:ascii="Arial" w:hAnsi="Arial" w:cs="Arial"/>
          <w:b/>
          <w:sz w:val="24"/>
        </w:rPr>
      </w:pPr>
      <w:r>
        <w:rPr>
          <w:rFonts w:ascii="Arial" w:hAnsi="Arial" w:cs="Arial"/>
          <w:b/>
          <w:sz w:val="24"/>
          <w:lang w:val="pt-BR"/>
        </w:rPr>
        <w:t>14.4 A</w:t>
      </w:r>
      <w:r>
        <w:rPr>
          <w:rFonts w:ascii="Arial" w:hAnsi="Arial" w:cs="Arial"/>
          <w:b/>
          <w:sz w:val="24"/>
        </w:rPr>
        <w:t xml:space="preserve">gentes fiscalizadores </w:t>
      </w:r>
    </w:p>
    <w:p>
      <w:pPr>
        <w:pStyle w:val="12"/>
        <w:tabs>
          <w:tab w:val="left" w:pos="0"/>
          <w:tab w:val="left" w:pos="851"/>
        </w:tabs>
        <w:spacing w:line="360" w:lineRule="auto"/>
        <w:jc w:val="both"/>
        <w:rPr>
          <w:rFonts w:ascii="Arial" w:hAnsi="Arial" w:cs="Arial"/>
          <w:b/>
          <w:sz w:val="24"/>
          <w:szCs w:val="24"/>
        </w:rPr>
      </w:pPr>
    </w:p>
    <w:p>
      <w:pPr>
        <w:pStyle w:val="12"/>
        <w:numPr>
          <w:ilvl w:val="0"/>
          <w:numId w:val="34"/>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2"/>
        <w:tabs>
          <w:tab w:val="left" w:pos="0"/>
          <w:tab w:val="left" w:pos="851"/>
        </w:tabs>
        <w:spacing w:line="360" w:lineRule="auto"/>
        <w:jc w:val="both"/>
        <w:rPr>
          <w:rFonts w:ascii="Arial" w:hAnsi="Arial" w:cs="Arial"/>
          <w:sz w:val="24"/>
          <w:szCs w:val="24"/>
        </w:rPr>
      </w:pPr>
    </w:p>
    <w:p>
      <w:pPr>
        <w:pStyle w:val="12"/>
        <w:numPr>
          <w:ilvl w:val="0"/>
          <w:numId w:val="34"/>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tabs>
          <w:tab w:val="left" w:pos="520"/>
        </w:tabs>
        <w:spacing w:line="360" w:lineRule="auto"/>
        <w:ind w:left="426"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tabs>
          <w:tab w:val="left" w:pos="520"/>
        </w:tabs>
        <w:spacing w:line="360" w:lineRule="auto"/>
        <w:ind w:left="520" w:right="163"/>
        <w:jc w:val="both"/>
        <w:rPr>
          <w:rFonts w:ascii="Arial" w:hAnsi="Arial" w:eastAsia="Times New Roman" w:cs="Arial"/>
          <w:b/>
          <w:sz w:val="24"/>
        </w:rPr>
      </w:pPr>
    </w:p>
    <w:p>
      <w:pPr>
        <w:spacing w:line="360" w:lineRule="auto"/>
        <w:ind w:firstLine="567"/>
        <w:jc w:val="center"/>
        <w:rPr>
          <w:rFonts w:ascii="Arial" w:hAnsi="Arial" w:cs="Arial"/>
          <w:b/>
          <w:sz w:val="28"/>
          <w:szCs w:val="24"/>
        </w:rPr>
      </w:pPr>
      <w:r>
        <w:rPr>
          <w:rFonts w:ascii="Arial" w:hAnsi="Arial" w:cs="Arial"/>
          <w:b/>
          <w:sz w:val="28"/>
          <w:szCs w:val="24"/>
        </w:rPr>
        <w:t>REFERÊNCIAS</w:t>
      </w: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sz w:val="24"/>
          <w:szCs w:val="24"/>
        </w:rPr>
      </w:pPr>
      <w:r>
        <w:rPr>
          <w:rFonts w:ascii="Arial" w:hAnsi="Arial" w:cs="Arial"/>
          <w:sz w:val="24"/>
          <w:szCs w:val="24"/>
        </w:rPr>
        <w:t>ARAUJO, João Batista. APRENDER E ENSINAR. Ed. Global, 2008.</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ind w:firstLine="567"/>
        <w:jc w:val="both"/>
        <w:rPr>
          <w:rFonts w:ascii="Arial" w:hAnsi="Arial" w:cs="Arial"/>
          <w:sz w:val="24"/>
          <w:szCs w:val="24"/>
        </w:rPr>
      </w:pPr>
      <w:r>
        <w:rPr>
          <w:rFonts w:ascii="Arial" w:hAnsi="Arial" w:cs="Arial"/>
          <w:sz w:val="24"/>
          <w:szCs w:val="24"/>
        </w:rPr>
        <w:t>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ind w:firstLine="567"/>
        <w:jc w:val="both"/>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IBGE. Disponível em:</w:t>
      </w:r>
    </w:p>
    <w:p>
      <w:pPr>
        <w:spacing w:line="360" w:lineRule="auto"/>
        <w:ind w:firstLine="567"/>
        <w:jc w:val="both"/>
        <w:rPr>
          <w:rFonts w:ascii="Arial" w:hAnsi="Arial" w:cs="Arial"/>
          <w:sz w:val="24"/>
          <w:szCs w:val="24"/>
        </w:rPr>
      </w:pPr>
      <w:r>
        <w:rPr>
          <w:rFonts w:ascii="Arial" w:hAnsi="Arial" w:cs="Arial"/>
          <w:sz w:val="24"/>
          <w:szCs w:val="24"/>
        </w:rPr>
        <w:t>https://www.ibge.gov.br/cidades-e-estados/sc/schroeder.html? Acessado em 26/10/2020.</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lang w:val="pt-BR"/>
        </w:rPr>
      </w:pPr>
    </w:p>
    <w:p>
      <w:pPr>
        <w:spacing w:line="360" w:lineRule="auto"/>
        <w:jc w:val="center"/>
        <w:rPr>
          <w:rFonts w:ascii="Arial" w:hAnsi="Arial" w:cs="Arial"/>
          <w:b/>
          <w:sz w:val="32"/>
          <w:szCs w:val="24"/>
          <w:lang w:val="pt-BR"/>
        </w:rPr>
      </w:pPr>
      <w:r>
        <w:rPr>
          <w:rFonts w:ascii="Arial" w:hAnsi="Arial" w:cs="Arial"/>
          <w:b/>
          <w:sz w:val="32"/>
          <w:szCs w:val="24"/>
          <w:lang w:val="pt-BR"/>
        </w:rPr>
        <w:t>ANEXO 1</w:t>
      </w:r>
    </w:p>
    <w:p>
      <w:pPr>
        <w:spacing w:line="360" w:lineRule="auto"/>
        <w:jc w:val="both"/>
        <w:rPr>
          <w:rFonts w:ascii="Arial" w:hAnsi="Arial" w:cs="Arial"/>
          <w:b/>
          <w:sz w:val="24"/>
          <w:szCs w:val="24"/>
          <w:lang w:val="pt-BR"/>
        </w:rPr>
      </w:pPr>
    </w:p>
    <w:p>
      <w:pPr>
        <w:jc w:val="center"/>
        <w:rPr>
          <w:rFonts w:ascii="Arial" w:hAnsi="Arial" w:cs="Arial"/>
          <w:bCs/>
          <w:sz w:val="24"/>
          <w:szCs w:val="24"/>
        </w:rPr>
      </w:pPr>
      <w:r>
        <w:rPr>
          <w:rFonts w:ascii="Arial" w:hAnsi="Arial" w:cs="Arial"/>
          <w:b/>
          <w:sz w:val="24"/>
          <w:szCs w:val="24"/>
        </w:rPr>
        <w:t>Anexo 01 – Regra de distanciamento social</w:t>
      </w:r>
    </w:p>
    <w:p>
      <w:pPr>
        <w:jc w:val="center"/>
        <w:rPr>
          <w:rFonts w:ascii="Arial" w:hAnsi="Arial" w:cs="Arial"/>
          <w:bCs/>
          <w:sz w:val="24"/>
          <w:szCs w:val="24"/>
        </w:rPr>
      </w:pPr>
    </w:p>
    <w:p>
      <w:pPr>
        <w:spacing w:line="360" w:lineRule="auto"/>
        <w:jc w:val="center"/>
        <w:rPr>
          <w:rFonts w:ascii="Arial" w:hAnsi="Arial" w:cs="Arial"/>
          <w:bCs/>
          <w:sz w:val="24"/>
          <w:szCs w:val="24"/>
        </w:rPr>
      </w:pPr>
      <w:r>
        <w:rPr>
          <w:rFonts w:ascii="Arial" w:hAnsi="Arial" w:cs="Arial"/>
          <w:bCs/>
          <w:sz w:val="24"/>
          <w:szCs w:val="24"/>
        </w:rPr>
        <w:t>Tabela 03. Total de pessoas em cada espaço</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Ambiente</w:t>
            </w:r>
          </w:p>
        </w:tc>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Número total de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8" w:space="0"/>
            </w:tcBorders>
          </w:tcPr>
          <w:p>
            <w:pPr>
              <w:spacing w:line="360" w:lineRule="auto"/>
              <w:jc w:val="center"/>
              <w:rPr>
                <w:rFonts w:ascii="Arial" w:hAnsi="Arial" w:cs="Arial"/>
                <w:bCs/>
                <w:sz w:val="24"/>
                <w:szCs w:val="24"/>
              </w:rPr>
            </w:pPr>
            <w:r>
              <w:rPr>
                <w:rFonts w:ascii="Arial" w:hAnsi="Arial" w:cs="Arial"/>
                <w:bCs/>
                <w:sz w:val="24"/>
                <w:szCs w:val="24"/>
              </w:rPr>
              <w:t>Sala 01</w:t>
            </w:r>
          </w:p>
        </w:tc>
        <w:tc>
          <w:tcPr>
            <w:tcW w:w="4748" w:type="dxa"/>
            <w:tcBorders>
              <w:top w:val="single" w:color="auto" w:sz="8" w:space="0"/>
            </w:tcBorders>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05</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Sala 06</w:t>
            </w:r>
          </w:p>
        </w:tc>
        <w:tc>
          <w:tcPr>
            <w:tcW w:w="4748" w:type="dxa"/>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07</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Sala 08</w:t>
            </w:r>
          </w:p>
        </w:tc>
        <w:tc>
          <w:tcPr>
            <w:tcW w:w="4748" w:type="dxa"/>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09</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Biblioteca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Não será aberta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Banheiros</w:t>
            </w:r>
          </w:p>
        </w:tc>
        <w:tc>
          <w:tcPr>
            <w:tcW w:w="4748" w:type="dxa"/>
          </w:tcPr>
          <w:p>
            <w:pPr>
              <w:spacing w:line="360" w:lineRule="auto"/>
              <w:jc w:val="center"/>
              <w:rPr>
                <w:rFonts w:ascii="Arial" w:hAnsi="Arial" w:cs="Arial"/>
                <w:bCs/>
                <w:sz w:val="24"/>
                <w:szCs w:val="24"/>
              </w:rPr>
            </w:pPr>
            <w:r>
              <w:rPr>
                <w:rFonts w:ascii="Arial" w:hAnsi="Arial" w:cs="Arial"/>
                <w:bCs/>
                <w:sz w:val="24"/>
                <w:szCs w:val="24"/>
              </w:rPr>
              <w:t>2 alunos em cada banheiro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Cozinha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Merendeira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Ginásio de esportes</w:t>
            </w:r>
          </w:p>
        </w:tc>
        <w:tc>
          <w:tcPr>
            <w:tcW w:w="4748" w:type="dxa"/>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Secretaria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2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Parquinho</w:t>
            </w:r>
          </w:p>
        </w:tc>
        <w:tc>
          <w:tcPr>
            <w:tcW w:w="4748" w:type="dxa"/>
          </w:tcPr>
          <w:p>
            <w:pPr>
              <w:spacing w:line="360" w:lineRule="auto"/>
              <w:jc w:val="center"/>
              <w:rPr>
                <w:rFonts w:ascii="Arial" w:hAnsi="Arial" w:cs="Arial"/>
                <w:bCs/>
                <w:sz w:val="24"/>
                <w:szCs w:val="24"/>
              </w:rPr>
            </w:pPr>
            <w:r>
              <w:rPr>
                <w:rFonts w:ascii="Arial" w:hAnsi="Arial" w:cs="Arial"/>
                <w:bCs/>
                <w:sz w:val="24"/>
                <w:szCs w:val="24"/>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Sala de projeção (biblioteca)</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rPr>
            </w:pPr>
            <w:r>
              <w:rPr>
                <w:rFonts w:ascii="Arial" w:hAnsi="Arial" w:cs="Arial"/>
                <w:bCs/>
                <w:sz w:val="24"/>
                <w:szCs w:val="24"/>
              </w:rPr>
              <w:t>Pátio aberto</w:t>
            </w:r>
          </w:p>
        </w:tc>
        <w:tc>
          <w:tcPr>
            <w:tcW w:w="4748" w:type="dxa"/>
          </w:tcPr>
          <w:p>
            <w:pPr>
              <w:spacing w:line="360" w:lineRule="auto"/>
              <w:jc w:val="center"/>
              <w:rPr>
                <w:rFonts w:ascii="Arial" w:hAnsi="Arial" w:cs="Arial"/>
                <w:bCs/>
                <w:sz w:val="24"/>
                <w:szCs w:val="24"/>
              </w:rPr>
            </w:pPr>
            <w:r>
              <w:rPr>
                <w:rFonts w:ascii="Arial" w:hAnsi="Arial" w:cs="Arial"/>
                <w:bCs/>
                <w:sz w:val="24"/>
                <w:szCs w:val="24"/>
              </w:rPr>
              <w:t>Utilizar seguindo o protocolo de distanciamento de 1,5 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Campo de futebol</w:t>
            </w:r>
          </w:p>
        </w:tc>
        <w:tc>
          <w:tcPr>
            <w:tcW w:w="4748" w:type="dxa"/>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bottom w:val="single" w:color="auto" w:sz="12" w:space="0"/>
            </w:tcBorders>
          </w:tcPr>
          <w:p>
            <w:pPr>
              <w:spacing w:line="360" w:lineRule="auto"/>
              <w:jc w:val="center"/>
              <w:rPr>
                <w:rFonts w:ascii="Arial" w:hAnsi="Arial" w:cs="Arial"/>
                <w:bCs/>
                <w:sz w:val="24"/>
                <w:szCs w:val="24"/>
              </w:rPr>
            </w:pPr>
            <w:r>
              <w:rPr>
                <w:rFonts w:ascii="Arial" w:hAnsi="Arial" w:cs="Arial"/>
                <w:bCs/>
                <w:sz w:val="24"/>
                <w:szCs w:val="24"/>
              </w:rPr>
              <w:t>Rampa de acesso</w:t>
            </w:r>
          </w:p>
        </w:tc>
        <w:tc>
          <w:tcPr>
            <w:tcW w:w="4748" w:type="dxa"/>
            <w:tcBorders>
              <w:bottom w:val="single" w:color="auto" w:sz="12" w:space="0"/>
            </w:tcBorders>
          </w:tcPr>
          <w:p>
            <w:pPr>
              <w:spacing w:line="360" w:lineRule="auto"/>
              <w:jc w:val="center"/>
              <w:rPr>
                <w:rFonts w:ascii="Arial" w:hAnsi="Arial" w:cs="Arial"/>
                <w:bCs/>
                <w:sz w:val="24"/>
                <w:szCs w:val="24"/>
              </w:rPr>
            </w:pPr>
            <w:r>
              <w:rPr>
                <w:rFonts w:ascii="Arial" w:hAnsi="Arial" w:cs="Arial"/>
                <w:bCs/>
                <w:sz w:val="24"/>
                <w:szCs w:val="24"/>
              </w:rPr>
              <w:t>Utilizar seguindo o protocolo de distanciamento de 1,5 m e sem utilizar o corrimão. Descer pela direita e subir pela esquerda</w:t>
            </w:r>
          </w:p>
        </w:tc>
      </w:tr>
    </w:tbl>
    <w:p>
      <w:pPr>
        <w:spacing w:before="240" w:after="240"/>
        <w:jc w:val="center"/>
        <w:rPr>
          <w:rFonts w:ascii="Arial" w:hAnsi="Arial" w:cs="Arial"/>
          <w:b/>
          <w:color w:val="C00000"/>
          <w:sz w:val="24"/>
          <w:szCs w:val="24"/>
        </w:rPr>
      </w:pPr>
    </w:p>
    <w:p>
      <w:pPr>
        <w:spacing w:before="240" w:after="240"/>
        <w:jc w:val="center"/>
        <w:rPr>
          <w:rFonts w:ascii="Arial" w:hAnsi="Arial" w:cs="Arial"/>
          <w:b/>
          <w:sz w:val="32"/>
          <w:szCs w:val="24"/>
        </w:rPr>
      </w:pPr>
      <w:r>
        <w:rPr>
          <w:rFonts w:hint="default" w:ascii="Arial" w:hAnsi="Arial" w:cs="Arial"/>
          <w:b/>
          <w:sz w:val="32"/>
          <w:szCs w:val="24"/>
          <w:lang w:val="pt-BR"/>
        </w:rPr>
        <w:t>A</w:t>
      </w:r>
      <w:r>
        <w:rPr>
          <w:rFonts w:ascii="Arial" w:hAnsi="Arial" w:cs="Arial"/>
          <w:b/>
          <w:sz w:val="32"/>
          <w:szCs w:val="24"/>
        </w:rPr>
        <w:t>NEXO 2</w:t>
      </w:r>
    </w:p>
    <w:p>
      <w:pPr>
        <w:spacing w:before="240" w:after="240"/>
        <w:jc w:val="center"/>
        <w:rPr>
          <w:rFonts w:ascii="Arial" w:hAnsi="Arial" w:cs="Arial"/>
          <w:b/>
          <w:sz w:val="24"/>
          <w:szCs w:val="24"/>
        </w:rPr>
      </w:pPr>
    </w:p>
    <w:p>
      <w:pPr>
        <w:spacing w:before="240" w:after="240"/>
        <w:jc w:val="center"/>
        <w:rPr>
          <w:rFonts w:ascii="Arial" w:hAnsi="Arial" w:cs="Arial"/>
          <w:bCs/>
          <w:sz w:val="24"/>
          <w:szCs w:val="24"/>
        </w:rPr>
      </w:pPr>
      <w:r>
        <w:rPr>
          <w:rFonts w:ascii="Arial" w:hAnsi="Arial" w:cs="Arial"/>
          <w:b/>
          <w:sz w:val="24"/>
          <w:szCs w:val="24"/>
        </w:rPr>
        <w:t>Limpeza e higienização dos espaços da escola</w:t>
      </w:r>
    </w:p>
    <w:p>
      <w:pPr>
        <w:spacing w:before="240" w:after="240"/>
        <w:jc w:val="center"/>
        <w:rPr>
          <w:rFonts w:ascii="Arial" w:hAnsi="Arial" w:cs="Arial"/>
          <w:bCs/>
          <w:sz w:val="24"/>
          <w:szCs w:val="24"/>
        </w:rPr>
      </w:pPr>
      <w:r>
        <w:rPr>
          <w:rFonts w:ascii="Arial" w:hAnsi="Arial" w:cs="Arial"/>
          <w:bCs/>
          <w:sz w:val="24"/>
          <w:szCs w:val="24"/>
        </w:rPr>
        <w:t>Tabela 04 – Cronograma de limpeza e higienização</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
      <w:tblGrid>
        <w:gridCol w:w="2660"/>
        <w:gridCol w:w="2660"/>
        <w:gridCol w:w="2660"/>
        <w:gridCol w:w="2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Ambiente</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Horário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Procedimento a ser realizado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rPr>
            </w:pPr>
            <w:r>
              <w:rPr>
                <w:rFonts w:ascii="Arial" w:hAnsi="Arial" w:cs="Arial"/>
                <w:b/>
                <w:sz w:val="24"/>
                <w:szCs w:val="24"/>
              </w:rPr>
              <w:t>Servidor 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Salas 01, 02, 05, 06, 07, 08 e 09</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06h30min às 07h30min e</w:t>
            </w:r>
          </w:p>
          <w:p>
            <w:pPr>
              <w:jc w:val="center"/>
              <w:rPr>
                <w:rFonts w:ascii="Arial" w:hAnsi="Arial" w:cs="Arial"/>
                <w:bCs/>
                <w:sz w:val="24"/>
                <w:szCs w:val="24"/>
              </w:rPr>
            </w:pPr>
            <w:r>
              <w:rPr>
                <w:rFonts w:ascii="Arial" w:hAnsi="Arial" w:cs="Arial"/>
                <w:bCs/>
                <w:sz w:val="24"/>
                <w:szCs w:val="24"/>
              </w:rPr>
              <w:t>11h30min às 12h45min</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Limpeza da sala e higienização do ambiente com álcool 70 %</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Após os recreios</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Professor que estiver com a turma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Sala dos professores</w:t>
            </w:r>
          </w:p>
        </w:tc>
        <w:tc>
          <w:tcPr>
            <w:tcW w:w="1250" w:type="pct"/>
            <w:vAlign w:val="center"/>
          </w:tcPr>
          <w:p>
            <w:pPr>
              <w:jc w:val="center"/>
              <w:rPr>
                <w:rFonts w:ascii="Arial" w:hAnsi="Arial" w:cs="Arial"/>
                <w:bCs/>
                <w:sz w:val="24"/>
                <w:szCs w:val="24"/>
              </w:rPr>
            </w:pPr>
            <w:r>
              <w:rPr>
                <w:rFonts w:ascii="Arial" w:hAnsi="Arial" w:cs="Arial"/>
                <w:bCs/>
                <w:sz w:val="24"/>
                <w:szCs w:val="24"/>
              </w:rPr>
              <w:t>07h00min</w:t>
            </w:r>
          </w:p>
        </w:tc>
        <w:tc>
          <w:tcPr>
            <w:tcW w:w="1250" w:type="pct"/>
            <w:vAlign w:val="center"/>
          </w:tcPr>
          <w:p>
            <w:pPr>
              <w:jc w:val="center"/>
              <w:rPr>
                <w:rFonts w:ascii="Arial" w:hAnsi="Arial" w:cs="Arial"/>
                <w:bCs/>
                <w:sz w:val="24"/>
                <w:szCs w:val="24"/>
              </w:rPr>
            </w:pPr>
            <w:r>
              <w:rPr>
                <w:rFonts w:ascii="Arial" w:hAnsi="Arial" w:cs="Arial"/>
                <w:bCs/>
                <w:sz w:val="24"/>
                <w:szCs w:val="24"/>
              </w:rPr>
              <w:t>Limpeza da sala e higienização do ambiente com álcool 70 %</w:t>
            </w:r>
          </w:p>
        </w:tc>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tc>
        <w:tc>
          <w:tcPr>
            <w:tcW w:w="1250" w:type="pct"/>
            <w:vAlign w:val="center"/>
          </w:tcPr>
          <w:p>
            <w:pPr>
              <w:jc w:val="center"/>
              <w:rPr>
                <w:rFonts w:ascii="Arial" w:hAnsi="Arial" w:cs="Arial"/>
                <w:bCs/>
                <w:sz w:val="24"/>
                <w:szCs w:val="24"/>
              </w:rPr>
            </w:pPr>
            <w:r>
              <w:rPr>
                <w:rFonts w:ascii="Arial" w:hAnsi="Arial" w:cs="Arial"/>
                <w:bCs/>
                <w:sz w:val="24"/>
                <w:szCs w:val="24"/>
              </w:rPr>
              <w:t>A cada 2 h</w:t>
            </w:r>
          </w:p>
        </w:tc>
        <w:tc>
          <w:tcPr>
            <w:tcW w:w="1250" w:type="pct"/>
            <w:vAlign w:val="center"/>
          </w:tcPr>
          <w:p>
            <w:pPr>
              <w:jc w:val="center"/>
              <w:rPr>
                <w:rFonts w:ascii="Arial" w:hAnsi="Arial" w:cs="Arial"/>
                <w:bCs/>
                <w:sz w:val="24"/>
                <w:szCs w:val="24"/>
              </w:rPr>
            </w:pPr>
            <w:r>
              <w:rPr>
                <w:rFonts w:ascii="Arial" w:hAnsi="Arial" w:cs="Arial"/>
                <w:bCs/>
                <w:sz w:val="24"/>
                <w:szCs w:val="24"/>
              </w:rPr>
              <w:t>Higienização do ambiente com álcool 70 %</w:t>
            </w:r>
          </w:p>
        </w:tc>
        <w:tc>
          <w:tcPr>
            <w:tcW w:w="1250" w:type="pct"/>
            <w:vAlign w:val="center"/>
          </w:tcPr>
          <w:p>
            <w:pPr>
              <w:jc w:val="center"/>
              <w:rPr>
                <w:rFonts w:ascii="Arial" w:hAnsi="Arial" w:cs="Arial"/>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Refeitório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Antes de cada grupo de aluno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Limpeza das mesas e 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Secretaria</w:t>
            </w:r>
          </w:p>
        </w:tc>
        <w:tc>
          <w:tcPr>
            <w:tcW w:w="1250" w:type="pct"/>
            <w:vAlign w:val="center"/>
          </w:tcPr>
          <w:p>
            <w:pPr>
              <w:jc w:val="center"/>
              <w:rPr>
                <w:rFonts w:ascii="Arial" w:hAnsi="Arial" w:cs="Arial"/>
                <w:bCs/>
                <w:sz w:val="24"/>
                <w:szCs w:val="24"/>
              </w:rPr>
            </w:pPr>
            <w:r>
              <w:rPr>
                <w:rFonts w:ascii="Arial" w:hAnsi="Arial" w:cs="Arial"/>
                <w:bCs/>
                <w:sz w:val="24"/>
                <w:szCs w:val="24"/>
              </w:rPr>
              <w:t>Duas vezes ao dia</w:t>
            </w:r>
          </w:p>
        </w:tc>
        <w:tc>
          <w:tcPr>
            <w:tcW w:w="1250" w:type="pct"/>
            <w:vAlign w:val="center"/>
          </w:tcPr>
          <w:p>
            <w:pPr>
              <w:jc w:val="center"/>
              <w:rPr>
                <w:rFonts w:ascii="Arial" w:hAnsi="Arial" w:cs="Arial"/>
                <w:bCs/>
                <w:sz w:val="24"/>
                <w:szCs w:val="24"/>
              </w:rPr>
            </w:pPr>
            <w:r>
              <w:rPr>
                <w:rFonts w:ascii="Arial" w:hAnsi="Arial" w:cs="Arial"/>
                <w:bCs/>
                <w:sz w:val="24"/>
                <w:szCs w:val="24"/>
              </w:rPr>
              <w:t>Limpeza da sala e higienização do ambiente com álcool 70 %</w:t>
            </w:r>
          </w:p>
        </w:tc>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gerias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tc>
        <w:tc>
          <w:tcPr>
            <w:tcW w:w="1250" w:type="pct"/>
            <w:vAlign w:val="center"/>
          </w:tcPr>
          <w:p>
            <w:pPr>
              <w:jc w:val="center"/>
              <w:rPr>
                <w:rFonts w:ascii="Arial" w:hAnsi="Arial" w:cs="Arial"/>
                <w:bCs/>
                <w:sz w:val="24"/>
                <w:szCs w:val="24"/>
              </w:rPr>
            </w:pPr>
            <w:r>
              <w:rPr>
                <w:rFonts w:ascii="Arial" w:hAnsi="Arial" w:cs="Arial"/>
                <w:bCs/>
                <w:sz w:val="24"/>
                <w:szCs w:val="24"/>
              </w:rPr>
              <w:t>A cada 2 h</w:t>
            </w:r>
          </w:p>
        </w:tc>
        <w:tc>
          <w:tcPr>
            <w:tcW w:w="1250" w:type="pct"/>
            <w:vAlign w:val="center"/>
          </w:tcPr>
          <w:p>
            <w:pPr>
              <w:jc w:val="center"/>
              <w:rPr>
                <w:rFonts w:ascii="Arial" w:hAnsi="Arial" w:cs="Arial"/>
                <w:bCs/>
                <w:sz w:val="24"/>
                <w:szCs w:val="24"/>
              </w:rPr>
            </w:pPr>
            <w:r>
              <w:rPr>
                <w:rFonts w:ascii="Arial" w:hAnsi="Arial" w:cs="Arial"/>
                <w:bCs/>
                <w:sz w:val="24"/>
                <w:szCs w:val="24"/>
              </w:rPr>
              <w:t>Higienização do ambiente com álcool 70%</w:t>
            </w:r>
          </w:p>
        </w:tc>
        <w:tc>
          <w:tcPr>
            <w:tcW w:w="1250" w:type="pct"/>
            <w:vAlign w:val="center"/>
          </w:tcPr>
          <w:p>
            <w:pPr>
              <w:jc w:val="center"/>
              <w:rPr>
                <w:rFonts w:ascii="Arial" w:hAnsi="Arial" w:cs="Arial"/>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Cozinha</w:t>
            </w:r>
          </w:p>
        </w:tc>
        <w:tc>
          <w:tcPr>
            <w:tcW w:w="1250" w:type="pct"/>
            <w:shd w:val="clear" w:color="auto" w:fill="F1F1F1" w:themeFill="background1" w:themeFillShade="F2"/>
            <w:vAlign w:val="center"/>
          </w:tcPr>
          <w:p>
            <w:pPr>
              <w:jc w:val="center"/>
              <w:rPr>
                <w:rFonts w:ascii="Arial" w:hAnsi="Arial" w:cs="Arial"/>
                <w:bCs/>
                <w:sz w:val="24"/>
                <w:szCs w:val="24"/>
              </w:rPr>
            </w:pP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De acordo com a resolução nº 216 de 15/09/20 e portaria SES nº 256 21/04/20, de forma a combater a disseminação da COVID-19</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Merendeira e 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Banheiros</w:t>
            </w:r>
          </w:p>
        </w:tc>
        <w:tc>
          <w:tcPr>
            <w:tcW w:w="1250" w:type="pct"/>
            <w:vAlign w:val="center"/>
          </w:tcPr>
          <w:p>
            <w:pPr>
              <w:jc w:val="center"/>
              <w:rPr>
                <w:rFonts w:ascii="Arial" w:hAnsi="Arial" w:cs="Arial"/>
                <w:bCs/>
                <w:sz w:val="24"/>
                <w:szCs w:val="24"/>
              </w:rPr>
            </w:pPr>
            <w:r>
              <w:rPr>
                <w:rFonts w:ascii="Arial" w:hAnsi="Arial" w:cs="Arial"/>
                <w:bCs/>
                <w:sz w:val="24"/>
                <w:szCs w:val="24"/>
              </w:rPr>
              <w:t>Uma vez por período</w:t>
            </w:r>
          </w:p>
        </w:tc>
        <w:tc>
          <w:tcPr>
            <w:tcW w:w="1250" w:type="pct"/>
            <w:vAlign w:val="center"/>
          </w:tcPr>
          <w:p>
            <w:pPr>
              <w:jc w:val="center"/>
              <w:rPr>
                <w:rFonts w:ascii="Arial" w:hAnsi="Arial" w:cs="Arial"/>
                <w:bCs/>
                <w:sz w:val="24"/>
                <w:szCs w:val="24"/>
              </w:rPr>
            </w:pPr>
            <w:r>
              <w:rPr>
                <w:rFonts w:ascii="Arial" w:hAnsi="Arial" w:cs="Arial"/>
                <w:bCs/>
                <w:sz w:val="24"/>
                <w:szCs w:val="24"/>
              </w:rPr>
              <w:t>Limpeza geral (piso, pias, patentes, mictórios, etc.).</w:t>
            </w:r>
          </w:p>
        </w:tc>
        <w:tc>
          <w:tcPr>
            <w:tcW w:w="1250" w:type="pct"/>
            <w:vAlign w:val="center"/>
          </w:tcPr>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rPr>
            </w:pPr>
          </w:p>
        </w:tc>
        <w:tc>
          <w:tcPr>
            <w:tcW w:w="1250" w:type="pct"/>
            <w:vAlign w:val="center"/>
          </w:tcPr>
          <w:p>
            <w:pPr>
              <w:jc w:val="center"/>
              <w:rPr>
                <w:rFonts w:ascii="Arial" w:hAnsi="Arial" w:cs="Arial"/>
                <w:bCs/>
                <w:sz w:val="24"/>
                <w:szCs w:val="24"/>
              </w:rPr>
            </w:pPr>
            <w:r>
              <w:rPr>
                <w:rFonts w:ascii="Arial" w:hAnsi="Arial" w:cs="Arial"/>
                <w:bCs/>
                <w:sz w:val="24"/>
                <w:szCs w:val="24"/>
              </w:rPr>
              <w:t>A cada 2 h</w:t>
            </w:r>
          </w:p>
        </w:tc>
        <w:tc>
          <w:tcPr>
            <w:tcW w:w="1250" w:type="pct"/>
            <w:vAlign w:val="center"/>
          </w:tcPr>
          <w:p>
            <w:pPr>
              <w:jc w:val="center"/>
              <w:rPr>
                <w:rFonts w:ascii="Arial" w:hAnsi="Arial" w:cs="Arial"/>
                <w:bCs/>
                <w:sz w:val="24"/>
                <w:szCs w:val="24"/>
              </w:rPr>
            </w:pPr>
            <w:r>
              <w:rPr>
                <w:rFonts w:ascii="Arial" w:hAnsi="Arial" w:cs="Arial"/>
                <w:bCs/>
                <w:sz w:val="24"/>
                <w:szCs w:val="24"/>
              </w:rPr>
              <w:t>Higienizar com álcool 70 %</w:t>
            </w:r>
          </w:p>
        </w:tc>
        <w:tc>
          <w:tcPr>
            <w:tcW w:w="1250" w:type="pct"/>
            <w:vAlign w:val="center"/>
          </w:tcPr>
          <w:p>
            <w:pPr>
              <w:jc w:val="center"/>
              <w:rPr>
                <w:rFonts w:ascii="Arial" w:hAnsi="Arial" w:cs="Arial"/>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Rampa de acesso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Limpar uma vez por período</w:t>
            </w:r>
          </w:p>
        </w:tc>
        <w:tc>
          <w:tcPr>
            <w:tcW w:w="1250" w:type="pct"/>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Limpeza do corrimão</w:t>
            </w:r>
          </w:p>
        </w:tc>
        <w:tc>
          <w:tcPr>
            <w:tcW w:w="1250" w:type="pct"/>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r>
              <w:rPr>
                <w:rFonts w:ascii="Arial" w:hAnsi="Arial" w:cs="Arial"/>
                <w:bCs/>
                <w:sz w:val="24"/>
                <w:szCs w:val="24"/>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rPr>
                <w:rFonts w:ascii="Arial" w:hAnsi="Arial" w:cs="Arial"/>
                <w:bCs/>
                <w:sz w:val="24"/>
                <w:szCs w:val="24"/>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A cada 2 h</w:t>
            </w: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r>
              <w:rPr>
                <w:rFonts w:ascii="Arial" w:hAnsi="Arial" w:cs="Arial"/>
                <w:bCs/>
                <w:sz w:val="24"/>
                <w:szCs w:val="24"/>
              </w:rPr>
              <w:t>Higienizar com álcool 70 %</w:t>
            </w: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p>
            <w:pPr>
              <w:jc w:val="center"/>
              <w:rPr>
                <w:rFonts w:ascii="Arial" w:hAnsi="Arial" w:cs="Arial"/>
                <w:bCs/>
                <w:sz w:val="24"/>
                <w:szCs w:val="24"/>
              </w:rPr>
            </w:pPr>
          </w:p>
        </w:tc>
      </w:tr>
    </w:tbl>
    <w:p>
      <w:pPr>
        <w:spacing w:line="360" w:lineRule="auto"/>
        <w:ind w:firstLine="567"/>
        <w:jc w:val="both"/>
        <w:rPr>
          <w:rFonts w:ascii="Arial" w:hAnsi="Arial" w:cs="Arial"/>
          <w:color w:val="C00000"/>
          <w:sz w:val="24"/>
          <w:szCs w:val="24"/>
        </w:rPr>
      </w:pPr>
    </w:p>
    <w:p>
      <w:pPr>
        <w:spacing w:line="360" w:lineRule="auto"/>
        <w:ind w:firstLine="567"/>
        <w:jc w:val="center"/>
        <w:rPr>
          <w:rFonts w:ascii="Arial" w:hAnsi="Arial" w:cs="Arial"/>
          <w:b/>
          <w:sz w:val="32"/>
          <w:szCs w:val="24"/>
        </w:rPr>
      </w:pPr>
    </w:p>
    <w:p>
      <w:pPr>
        <w:spacing w:line="360" w:lineRule="auto"/>
        <w:ind w:firstLine="567"/>
        <w:jc w:val="center"/>
        <w:rPr>
          <w:rFonts w:hint="default" w:ascii="Arial" w:hAnsi="Arial" w:cs="Arial"/>
          <w:b/>
          <w:sz w:val="32"/>
          <w:szCs w:val="24"/>
          <w:lang w:val="pt-BR"/>
        </w:rPr>
      </w:pPr>
      <w:r>
        <w:rPr>
          <w:rFonts w:hint="default" w:ascii="Arial" w:hAnsi="Arial" w:cs="Arial"/>
          <w:b/>
          <w:sz w:val="32"/>
          <w:szCs w:val="24"/>
          <w:lang w:val="pt-BR"/>
        </w:rPr>
        <w:t>A</w:t>
      </w:r>
      <w:r>
        <w:rPr>
          <w:rFonts w:ascii="Arial" w:hAnsi="Arial" w:cs="Arial"/>
          <w:b/>
          <w:sz w:val="32"/>
          <w:szCs w:val="24"/>
        </w:rPr>
        <w:t xml:space="preserve">NEXO </w:t>
      </w:r>
      <w:r>
        <w:rPr>
          <w:rFonts w:hint="default" w:ascii="Arial" w:hAnsi="Arial" w:cs="Arial"/>
          <w:b/>
          <w:sz w:val="32"/>
          <w:szCs w:val="24"/>
          <w:lang w:val="pt-BR"/>
        </w:rPr>
        <w:t>3</w:t>
      </w:r>
    </w:p>
    <w:p>
      <w:pPr>
        <w:spacing w:line="360" w:lineRule="auto"/>
        <w:ind w:firstLine="567"/>
        <w:jc w:val="both"/>
        <w:rPr>
          <w:rFonts w:ascii="Arial" w:hAnsi="Arial" w:cs="Arial"/>
          <w:color w:val="C00000"/>
          <w:sz w:val="24"/>
          <w:szCs w:val="24"/>
        </w:rPr>
      </w:pPr>
    </w:p>
    <w:p>
      <w:pPr>
        <w:spacing w:line="360" w:lineRule="auto"/>
        <w:jc w:val="center"/>
        <w:rPr>
          <w:rFonts w:ascii="Arial" w:hAnsi="Arial" w:cs="Arial"/>
          <w:b/>
          <w:sz w:val="24"/>
          <w:szCs w:val="24"/>
        </w:rPr>
      </w:pPr>
      <w:r>
        <w:rPr>
          <w:rFonts w:ascii="Arial" w:hAnsi="Arial" w:cs="Arial"/>
          <w:b/>
          <w:sz w:val="24"/>
          <w:szCs w:val="24"/>
        </w:rPr>
        <w:t xml:space="preserve">Anexo 04– Cronograma de início e termino das aulas </w:t>
      </w:r>
    </w:p>
    <w:p>
      <w:pPr>
        <w:spacing w:line="360" w:lineRule="auto"/>
        <w:jc w:val="center"/>
        <w:rPr>
          <w:rFonts w:ascii="Arial" w:hAnsi="Arial" w:cs="Arial"/>
          <w:bCs/>
          <w:sz w:val="24"/>
          <w:szCs w:val="24"/>
        </w:rPr>
      </w:pPr>
      <w:r>
        <w:rPr>
          <w:rFonts w:ascii="Arial" w:hAnsi="Arial" w:cs="Arial"/>
          <w:bCs/>
          <w:sz w:val="24"/>
          <w:szCs w:val="24"/>
        </w:rPr>
        <w:t>Tabela 01. Horários matutinos</w:t>
      </w:r>
    </w:p>
    <w:tbl>
      <w:tblPr>
        <w:tblStyle w:val="1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7h15min</w:t>
            </w:r>
          </w:p>
          <w:p>
            <w:pPr>
              <w:spacing w:line="360" w:lineRule="auto"/>
              <w:jc w:val="center"/>
              <w:rPr>
                <w:rFonts w:ascii="Arial" w:hAnsi="Arial" w:cs="Arial"/>
                <w:bCs/>
                <w:sz w:val="24"/>
                <w:szCs w:val="24"/>
              </w:rPr>
            </w:pPr>
            <w:r>
              <w:rPr>
                <w:rFonts w:ascii="Arial" w:hAnsi="Arial" w:cs="Arial"/>
                <w:bCs/>
                <w:sz w:val="24"/>
                <w:szCs w:val="24"/>
              </w:rPr>
              <w:t>1º2ºe 3ºanos</w:t>
            </w:r>
          </w:p>
        </w:tc>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11h20min</w:t>
            </w:r>
          </w:p>
          <w:p>
            <w:pPr>
              <w:spacing w:line="360" w:lineRule="auto"/>
              <w:jc w:val="center"/>
              <w:rPr>
                <w:rFonts w:ascii="Arial" w:hAnsi="Arial" w:cs="Arial"/>
                <w:bCs/>
                <w:sz w:val="24"/>
                <w:szCs w:val="24"/>
              </w:rPr>
            </w:pPr>
          </w:p>
          <w:p>
            <w:pPr>
              <w:spacing w:line="360" w:lineRule="auto"/>
              <w:rPr>
                <w:rFonts w:ascii="Arial" w:hAnsi="Arial" w:cs="Arial"/>
                <w:bCs/>
                <w:sz w:val="24"/>
                <w:szCs w:val="24"/>
              </w:rPr>
            </w:pPr>
            <w:r>
              <w:rPr>
                <w:rFonts w:ascii="Arial" w:hAnsi="Arial" w:cs="Arial"/>
                <w:bCs/>
                <w:sz w:val="24"/>
                <w:szCs w:val="24"/>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rPr>
            </w:pPr>
            <w:r>
              <w:rPr>
                <w:rFonts w:ascii="Arial" w:hAnsi="Arial" w:cs="Arial"/>
                <w:bCs/>
                <w:sz w:val="24"/>
                <w:szCs w:val="24"/>
              </w:rPr>
              <w:t xml:space="preserve">                                4º e 5ºano</w:t>
            </w:r>
          </w:p>
          <w:p>
            <w:pPr>
              <w:spacing w:line="360" w:lineRule="auto"/>
              <w:rPr>
                <w:rFonts w:ascii="Arial" w:hAnsi="Arial" w:cs="Arial"/>
                <w:bCs/>
                <w:sz w:val="24"/>
                <w:szCs w:val="24"/>
              </w:rPr>
            </w:pPr>
            <w:r>
              <w:rPr>
                <w:rFonts w:ascii="Arial" w:hAnsi="Arial" w:cs="Arial"/>
                <w:bCs/>
                <w:sz w:val="24"/>
                <w:szCs w:val="24"/>
              </w:rPr>
              <w:t xml:space="preserve">                               7h25min                                                                            </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p>
          <w:p>
            <w:pPr>
              <w:tabs>
                <w:tab w:val="left" w:pos="1803"/>
              </w:tabs>
              <w:rPr>
                <w:rFonts w:ascii="Arial" w:hAnsi="Arial" w:cs="Arial"/>
                <w:sz w:val="24"/>
                <w:szCs w:val="24"/>
              </w:rPr>
            </w:pPr>
            <w:r>
              <w:rPr>
                <w:rFonts w:ascii="Arial" w:hAnsi="Arial" w:cs="Arial"/>
                <w:sz w:val="24"/>
                <w:szCs w:val="24"/>
              </w:rPr>
              <w:tab/>
            </w:r>
            <w:r>
              <w:rPr>
                <w:rFonts w:ascii="Arial" w:hAnsi="Arial" w:cs="Arial"/>
                <w:sz w:val="24"/>
                <w:szCs w:val="24"/>
              </w:rPr>
              <w:t>11h30min</w:t>
            </w:r>
          </w:p>
        </w:tc>
      </w:tr>
    </w:tbl>
    <w:p>
      <w:pPr>
        <w:spacing w:line="360" w:lineRule="auto"/>
        <w:rPr>
          <w:rFonts w:ascii="Arial" w:hAnsi="Arial" w:cs="Arial"/>
          <w:b/>
          <w:sz w:val="24"/>
          <w:szCs w:val="24"/>
        </w:rPr>
      </w:pPr>
    </w:p>
    <w:p>
      <w:pPr>
        <w:spacing w:line="360" w:lineRule="auto"/>
        <w:jc w:val="center"/>
        <w:rPr>
          <w:rFonts w:ascii="Arial" w:hAnsi="Arial" w:cs="Arial"/>
          <w:bCs/>
          <w:sz w:val="24"/>
          <w:szCs w:val="24"/>
        </w:rPr>
      </w:pPr>
      <w:r>
        <w:rPr>
          <w:rFonts w:ascii="Arial" w:hAnsi="Arial" w:cs="Arial"/>
          <w:bCs/>
          <w:sz w:val="24"/>
          <w:szCs w:val="24"/>
        </w:rPr>
        <w:t>Tabela 02. Horários vespertinos</w:t>
      </w:r>
    </w:p>
    <w:tbl>
      <w:tblPr>
        <w:tblStyle w:val="1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jc w:val="center"/>
        </w:trPr>
        <w:tc>
          <w:tcPr>
            <w:tcW w:w="4748" w:type="dxa"/>
            <w:tcBorders>
              <w:top w:val="single" w:color="auto" w:sz="4" w:space="0"/>
              <w:bottom w:val="nil"/>
            </w:tcBorders>
          </w:tcPr>
          <w:p>
            <w:pPr>
              <w:spacing w:line="360" w:lineRule="auto"/>
              <w:rPr>
                <w:rFonts w:ascii="Arial" w:hAnsi="Arial" w:cs="Arial"/>
                <w:bCs/>
                <w:sz w:val="24"/>
                <w:szCs w:val="24"/>
              </w:rPr>
            </w:pPr>
            <w:r>
              <w:rPr>
                <w:rFonts w:ascii="Arial" w:hAnsi="Arial" w:cs="Arial"/>
                <w:bCs/>
                <w:sz w:val="24"/>
                <w:szCs w:val="24"/>
              </w:rPr>
              <w:t xml:space="preserve">                                     12h40min</w:t>
            </w:r>
          </w:p>
          <w:p>
            <w:pPr>
              <w:spacing w:line="360" w:lineRule="auto"/>
              <w:rPr>
                <w:rFonts w:ascii="Arial" w:hAnsi="Arial" w:cs="Arial"/>
                <w:bCs/>
                <w:sz w:val="24"/>
                <w:szCs w:val="24"/>
              </w:rPr>
            </w:pPr>
            <w:r>
              <w:rPr>
                <w:rFonts w:ascii="Arial" w:hAnsi="Arial" w:cs="Arial"/>
                <w:bCs/>
                <w:sz w:val="24"/>
                <w:szCs w:val="24"/>
              </w:rPr>
              <w:t xml:space="preserve">                              1º2ºe 3ºanos</w:t>
            </w:r>
          </w:p>
          <w:p>
            <w:pPr>
              <w:tabs>
                <w:tab w:val="left" w:pos="1715"/>
              </w:tabs>
              <w:rPr>
                <w:rFonts w:ascii="Arial" w:hAnsi="Arial" w:cs="Arial"/>
                <w:sz w:val="24"/>
                <w:szCs w:val="24"/>
              </w:rPr>
            </w:pPr>
            <w:r>
              <w:rPr>
                <w:rFonts w:ascii="Arial" w:hAnsi="Arial" w:cs="Arial"/>
                <w:sz w:val="24"/>
                <w:szCs w:val="24"/>
              </w:rPr>
              <w:tab/>
            </w:r>
            <w:r>
              <w:rPr>
                <w:rFonts w:ascii="Arial" w:hAnsi="Arial" w:cs="Arial"/>
                <w:sz w:val="24"/>
                <w:szCs w:val="24"/>
              </w:rPr>
              <w:t>4º e 5ºano</w:t>
            </w:r>
          </w:p>
        </w:tc>
        <w:tc>
          <w:tcPr>
            <w:tcW w:w="4748" w:type="dxa"/>
            <w:tcBorders>
              <w:top w:val="single" w:color="auto" w:sz="4" w:space="0"/>
              <w:bottom w:val="nil"/>
            </w:tcBorders>
          </w:tcPr>
          <w:p>
            <w:pPr>
              <w:spacing w:line="360" w:lineRule="auto"/>
              <w:rPr>
                <w:rFonts w:ascii="Arial" w:hAnsi="Arial" w:cs="Arial"/>
                <w:bCs/>
                <w:sz w:val="24"/>
                <w:szCs w:val="24"/>
              </w:rPr>
            </w:pPr>
            <w:r>
              <w:rPr>
                <w:rFonts w:ascii="Arial" w:hAnsi="Arial" w:cs="Arial"/>
                <w:bCs/>
                <w:sz w:val="24"/>
                <w:szCs w:val="24"/>
              </w:rPr>
              <w:t xml:space="preserve">                                 16 h35min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4748" w:type="dxa"/>
            <w:tcBorders>
              <w:top w:val="nil"/>
              <w:bottom w:val="single" w:color="auto" w:sz="12" w:space="0"/>
            </w:tcBorders>
            <w:shd w:val="clear" w:color="auto" w:fill="F1F1F1" w:themeFill="background1" w:themeFillShade="F2"/>
          </w:tcPr>
          <w:p>
            <w:pPr>
              <w:tabs>
                <w:tab w:val="left" w:pos="1753"/>
              </w:tabs>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14h45min</w:t>
            </w:r>
          </w:p>
        </w:tc>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rPr>
            </w:pPr>
            <w:r>
              <w:rPr>
                <w:rFonts w:ascii="Arial" w:hAnsi="Arial" w:cs="Arial"/>
                <w:bCs/>
                <w:sz w:val="24"/>
                <w:szCs w:val="24"/>
              </w:rPr>
              <w:t xml:space="preserve">                                16h40min</w:t>
            </w:r>
          </w:p>
        </w:tc>
      </w:tr>
    </w:tbl>
    <w:p>
      <w:pPr>
        <w:spacing w:line="360" w:lineRule="auto"/>
        <w:jc w:val="both"/>
        <w:rPr>
          <w:rFonts w:ascii="Arial" w:hAnsi="Arial" w:cs="Arial"/>
          <w:color w:val="C00000"/>
          <w:sz w:val="24"/>
          <w:szCs w:val="24"/>
        </w:rPr>
      </w:pPr>
    </w:p>
    <w:p>
      <w:pPr>
        <w:spacing w:line="360" w:lineRule="auto"/>
        <w:jc w:val="center"/>
        <w:rPr>
          <w:rFonts w:hint="default" w:ascii="Arial" w:hAnsi="Arial" w:cs="Arial"/>
          <w:b/>
          <w:sz w:val="32"/>
          <w:szCs w:val="24"/>
          <w:lang w:val="pt-BR"/>
        </w:rPr>
      </w:pPr>
      <w:r>
        <w:rPr>
          <w:rFonts w:hint="default" w:ascii="Arial" w:hAnsi="Arial" w:cs="Arial"/>
          <w:b/>
          <w:sz w:val="32"/>
          <w:szCs w:val="24"/>
          <w:lang w:val="pt-BR"/>
        </w:rPr>
        <w:t>A</w:t>
      </w:r>
      <w:r>
        <w:rPr>
          <w:rFonts w:ascii="Arial" w:hAnsi="Arial" w:cs="Arial"/>
          <w:b/>
          <w:sz w:val="32"/>
          <w:szCs w:val="24"/>
        </w:rPr>
        <w:t xml:space="preserve">NEXO </w:t>
      </w:r>
      <w:r>
        <w:rPr>
          <w:rFonts w:hint="default" w:ascii="Arial" w:hAnsi="Arial" w:cs="Arial"/>
          <w:b/>
          <w:sz w:val="32"/>
          <w:szCs w:val="24"/>
          <w:lang w:val="pt-BR"/>
        </w:rPr>
        <w:t>4</w:t>
      </w:r>
    </w:p>
    <w:p>
      <w:pPr>
        <w:spacing w:line="360" w:lineRule="auto"/>
        <w:jc w:val="center"/>
        <w:rPr>
          <w:rFonts w:ascii="Arial" w:hAnsi="Arial" w:cs="Arial"/>
          <w:b/>
          <w:sz w:val="32"/>
          <w:szCs w:val="24"/>
        </w:rPr>
      </w:pPr>
    </w:p>
    <w:p>
      <w:pPr>
        <w:spacing w:line="360" w:lineRule="auto"/>
        <w:jc w:val="center"/>
        <w:rPr>
          <w:rFonts w:ascii="Arial" w:hAnsi="Arial" w:cs="Arial"/>
          <w:b/>
          <w:sz w:val="24"/>
          <w:szCs w:val="24"/>
        </w:rPr>
      </w:pPr>
      <w:r>
        <w:rPr>
          <w:rFonts w:ascii="Arial" w:hAnsi="Arial" w:cs="Arial"/>
          <w:b/>
          <w:sz w:val="24"/>
          <w:szCs w:val="24"/>
        </w:rPr>
        <w:t>Anexo 0</w:t>
      </w:r>
      <w:r>
        <w:rPr>
          <w:rFonts w:hint="default" w:ascii="Arial" w:hAnsi="Arial" w:cs="Arial"/>
          <w:b/>
          <w:sz w:val="24"/>
          <w:szCs w:val="24"/>
          <w:lang w:val="pt-BR"/>
        </w:rPr>
        <w:t>4</w:t>
      </w:r>
      <w:r>
        <w:rPr>
          <w:rFonts w:ascii="Arial" w:hAnsi="Arial" w:cs="Arial"/>
          <w:b/>
          <w:sz w:val="24"/>
          <w:szCs w:val="24"/>
        </w:rPr>
        <w:t>– Cronograma de recreio</w:t>
      </w:r>
    </w:p>
    <w:p>
      <w:pPr>
        <w:spacing w:line="360" w:lineRule="auto"/>
        <w:jc w:val="center"/>
        <w:rPr>
          <w:rFonts w:ascii="Arial" w:hAnsi="Arial" w:cs="Arial"/>
          <w:b/>
          <w:sz w:val="24"/>
          <w:szCs w:val="24"/>
        </w:rPr>
      </w:pPr>
    </w:p>
    <w:p>
      <w:pPr>
        <w:spacing w:line="360" w:lineRule="auto"/>
        <w:jc w:val="center"/>
        <w:rPr>
          <w:rFonts w:ascii="Arial" w:hAnsi="Arial" w:cs="Arial"/>
          <w:bCs/>
          <w:sz w:val="24"/>
          <w:szCs w:val="24"/>
        </w:rPr>
      </w:pPr>
      <w:r>
        <w:rPr>
          <w:rFonts w:ascii="Arial" w:hAnsi="Arial" w:cs="Arial"/>
          <w:bCs/>
          <w:sz w:val="24"/>
          <w:szCs w:val="24"/>
        </w:rPr>
        <w:t>Tabela 01. Horários matutinos</w:t>
      </w:r>
    </w:p>
    <w:p>
      <w:pPr>
        <w:spacing w:line="360" w:lineRule="auto"/>
        <w:jc w:val="center"/>
        <w:rPr>
          <w:rFonts w:ascii="Arial" w:hAnsi="Arial" w:cs="Arial"/>
          <w:bCs/>
          <w:sz w:val="24"/>
          <w:szCs w:val="24"/>
        </w:rPr>
      </w:pPr>
    </w:p>
    <w:tbl>
      <w:tblPr>
        <w:tblStyle w:val="1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09h00min às 09h15min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09h25min às 09h40min</w:t>
            </w:r>
          </w:p>
        </w:tc>
      </w:tr>
    </w:tbl>
    <w:p>
      <w:pPr>
        <w:spacing w:line="360" w:lineRule="auto"/>
        <w:rPr>
          <w:rFonts w:ascii="Arial" w:hAnsi="Arial" w:cs="Arial"/>
          <w:b/>
          <w:sz w:val="24"/>
          <w:szCs w:val="24"/>
        </w:rPr>
      </w:pPr>
    </w:p>
    <w:p>
      <w:pPr>
        <w:spacing w:line="360" w:lineRule="auto"/>
        <w:jc w:val="center"/>
        <w:rPr>
          <w:rFonts w:ascii="Arial" w:hAnsi="Arial" w:cs="Arial"/>
          <w:bCs/>
          <w:sz w:val="24"/>
          <w:szCs w:val="24"/>
        </w:rPr>
      </w:pPr>
      <w:r>
        <w:rPr>
          <w:rFonts w:ascii="Arial" w:hAnsi="Arial" w:cs="Arial"/>
          <w:bCs/>
          <w:sz w:val="24"/>
          <w:szCs w:val="24"/>
        </w:rPr>
        <w:t>Tabela 02. Horários vespertinos</w:t>
      </w:r>
    </w:p>
    <w:tbl>
      <w:tblPr>
        <w:tblStyle w:val="17"/>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rPr>
            </w:pPr>
            <w:r>
              <w:rPr>
                <w:rFonts w:ascii="Arial" w:hAnsi="Arial" w:cs="Arial"/>
                <w:b/>
                <w:sz w:val="24"/>
                <w:szCs w:val="24"/>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rPr>
            </w:pPr>
            <w:r>
              <w:rPr>
                <w:rFonts w:ascii="Arial" w:hAnsi="Arial" w:cs="Arial"/>
                <w:bCs/>
                <w:sz w:val="24"/>
                <w:szCs w:val="24"/>
              </w:rPr>
              <w:t>15h00min às 15h15min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rPr>
            </w:pPr>
            <w:r>
              <w:rPr>
                <w:rFonts w:ascii="Arial" w:hAnsi="Arial" w:cs="Arial"/>
                <w:bCs/>
                <w:sz w:val="24"/>
                <w:szCs w:val="24"/>
              </w:rPr>
              <w:t>15h25min às 15h40min</w:t>
            </w:r>
          </w:p>
        </w:tc>
      </w:tr>
    </w:tbl>
    <w:p>
      <w:pPr>
        <w:jc w:val="center"/>
        <w:rPr>
          <w:rFonts w:ascii="Arial" w:hAnsi="Arial" w:cs="Arial"/>
          <w:bCs/>
          <w:color w:val="C00000"/>
          <w:sz w:val="24"/>
          <w:szCs w:val="24"/>
        </w:rPr>
      </w:pPr>
    </w:p>
    <w:p>
      <w:pPr>
        <w:jc w:val="center"/>
        <w:rPr>
          <w:rFonts w:ascii="Arial" w:hAnsi="Arial" w:cs="Arial"/>
          <w:b/>
          <w:bCs/>
          <w:color w:val="C00000"/>
          <w:sz w:val="24"/>
          <w:szCs w:val="24"/>
        </w:rPr>
      </w:pPr>
    </w:p>
    <w:p>
      <w:pPr>
        <w:spacing w:line="360" w:lineRule="auto"/>
        <w:ind w:firstLine="567"/>
        <w:jc w:val="both"/>
        <w:rPr>
          <w:rFonts w:ascii="Arial" w:hAnsi="Arial" w:cs="Arial"/>
          <w:color w:val="C00000"/>
          <w:sz w:val="24"/>
          <w:szCs w:val="24"/>
        </w:rPr>
      </w:pPr>
    </w:p>
    <w:p>
      <w:pPr>
        <w:spacing w:line="360" w:lineRule="auto"/>
        <w:jc w:val="both"/>
        <w:rPr>
          <w:rFonts w:ascii="Arial" w:hAnsi="Arial" w:cs="Arial"/>
          <w:b/>
          <w:bCs/>
          <w:sz w:val="24"/>
          <w:szCs w:val="24"/>
          <w:lang w:val="pt-BR"/>
        </w:rPr>
      </w:pPr>
    </w:p>
    <w:p>
      <w:pPr>
        <w:spacing w:line="360" w:lineRule="auto"/>
        <w:ind w:firstLine="567"/>
        <w:jc w:val="both"/>
        <w:rPr>
          <w:rFonts w:ascii="Arial" w:hAnsi="Arial" w:cs="Arial"/>
          <w:sz w:val="24"/>
          <w:szCs w:val="24"/>
        </w:rPr>
      </w:pPr>
      <w:r>
        <w:rPr>
          <w:rFonts w:ascii="Arial" w:hAnsi="Arial" w:cs="Arial"/>
          <w:bCs/>
          <w:color w:val="C00000"/>
          <w:sz w:val="24"/>
          <w:szCs w:val="24"/>
        </w:rPr>
        <w:t xml:space="preserve">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p>
    <w:sectPr>
      <w:headerReference r:id="rId3" w:type="default"/>
      <w:footerReference r:id="rId4" w:type="default"/>
      <w:pgSz w:w="11910" w:h="16840"/>
      <w:pgMar w:top="720" w:right="720" w:bottom="426"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743980"/>
    </w:sdtPr>
    <w:sdtContent>
      <w:p>
        <w:pPr>
          <w:jc w:val="center"/>
        </w:pPr>
      </w:p>
      <w:p>
        <w:pPr>
          <w:jc w:val="center"/>
          <w:rPr>
            <w:rFonts w:ascii="Arial" w:hAnsi="Arial" w:cs="Arial"/>
            <w:sz w:val="24"/>
            <w:szCs w:val="24"/>
          </w:rPr>
        </w:pPr>
        <w:r>
          <w:rPr>
            <w:rFonts w:ascii="Arial" w:hAnsi="Arial" w:cs="Arial"/>
            <w:sz w:val="24"/>
            <w:szCs w:val="24"/>
          </w:rPr>
          <w:t>Rua Erwino Alberto Winter, 46, Schroeder I – Schroeder/SC.</w:t>
        </w:r>
      </w:p>
      <w:p>
        <w:pPr>
          <w:jc w:val="center"/>
          <w:rPr>
            <w:rFonts w:ascii="Arial" w:hAnsi="Arial" w:cs="Arial"/>
            <w:sz w:val="24"/>
            <w:szCs w:val="24"/>
          </w:rPr>
        </w:pPr>
        <w:r>
          <w:rPr>
            <w:rFonts w:ascii="Arial" w:hAnsi="Arial" w:cs="Arial"/>
            <w:sz w:val="24"/>
            <w:szCs w:val="24"/>
          </w:rPr>
          <w:t xml:space="preserve">Fone: (47) 3374-0721-  Email: </w:t>
        </w:r>
        <w:r>
          <w:fldChar w:fldCharType="begin"/>
        </w:r>
        <w:r>
          <w:instrText xml:space="preserve"> HYPERLINK "mailto:escola.clarice@schroeder.sc.gov.br" </w:instrText>
        </w:r>
        <w:r>
          <w:fldChar w:fldCharType="separate"/>
        </w:r>
        <w:r>
          <w:rPr>
            <w:rStyle w:val="11"/>
            <w:rFonts w:ascii="Arial" w:hAnsi="Arial" w:cs="Arial"/>
            <w:sz w:val="24"/>
            <w:szCs w:val="24"/>
          </w:rPr>
          <w:t>escola.clarice@schroeder.sc.gov.br</w:t>
        </w:r>
        <w:r>
          <w:rPr>
            <w:rStyle w:val="11"/>
            <w:rFonts w:ascii="Arial" w:hAnsi="Arial" w:cs="Arial"/>
            <w:sz w:val="24"/>
            <w:szCs w:val="24"/>
          </w:rPr>
          <w:fldChar w:fldCharType="end"/>
        </w:r>
      </w:p>
      <w:p>
        <w:pPr>
          <w:pStyle w:val="15"/>
          <w:jc w:val="right"/>
        </w:pPr>
      </w:p>
    </w:sdtContent>
  </w:sdt>
  <w:p>
    <w:pPr>
      <w:pStyle w:val="1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p>
  <w:p>
    <w:pPr>
      <w:jc w:val="center"/>
      <w:rPr>
        <w:rFonts w:ascii="Arial" w:hAnsi="Arial" w:cs="Arial"/>
        <w:b/>
        <w:sz w:val="24"/>
        <w:szCs w:val="28"/>
      </w:rPr>
    </w:pPr>
    <w:r>
      <w:rPr>
        <w:rFonts w:ascii="Arial" w:hAnsi="Arial" w:cs="Arial"/>
        <w:b/>
        <w:lang w:val="pt-BR" w:eastAsia="pt-BR" w:bidi="ar-SA"/>
      </w:rPr>
      <w:drawing>
        <wp:anchor distT="0" distB="0" distL="0" distR="0" simplePos="0" relativeHeight="251661312" behindDoc="1" locked="0" layoutInCell="1" allowOverlap="1">
          <wp:simplePos x="0" y="0"/>
          <wp:positionH relativeFrom="column">
            <wp:posOffset>197485</wp:posOffset>
          </wp:positionH>
          <wp:positionV relativeFrom="paragraph">
            <wp:posOffset>25400</wp:posOffset>
          </wp:positionV>
          <wp:extent cx="687705" cy="89662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cstate="print"/>
                  <a:srcRect/>
                  <a:stretch>
                    <a:fillRect/>
                  </a:stretch>
                </pic:blipFill>
                <pic:spPr>
                  <a:xfrm>
                    <a:off x="0" y="0"/>
                    <a:ext cx="687705" cy="896620"/>
                  </a:xfrm>
                  <a:prstGeom prst="rect">
                    <a:avLst/>
                  </a:prstGeom>
                  <a:solidFill>
                    <a:srgbClr val="FFFFFF"/>
                  </a:solidFill>
                  <a:ln w="9525">
                    <a:noFill/>
                    <a:miter lim="800000"/>
                    <a:headEnd/>
                    <a:tailEnd/>
                  </a:ln>
                </pic:spPr>
              </pic:pic>
            </a:graphicData>
          </a:graphic>
        </wp:anchor>
      </w:drawing>
    </w:r>
  </w:p>
  <w:p>
    <w:pPr>
      <w:spacing w:line="360" w:lineRule="auto"/>
      <w:jc w:val="center"/>
      <w:rPr>
        <w:rFonts w:ascii="Arial" w:hAnsi="Arial" w:cs="Arial"/>
        <w:b/>
        <w:sz w:val="24"/>
        <w:szCs w:val="24"/>
      </w:rPr>
    </w:pPr>
    <w:r>
      <w:rPr>
        <w:rFonts w:ascii="Arial" w:hAnsi="Arial" w:cs="Arial"/>
        <w:b/>
        <w:sz w:val="24"/>
        <w:szCs w:val="24"/>
      </w:rPr>
      <w:t>MUNICÍPIO DE SCHROEDER</w:t>
    </w:r>
  </w:p>
  <w:p>
    <w:pPr>
      <w:spacing w:line="360" w:lineRule="auto"/>
      <w:jc w:val="center"/>
      <w:rPr>
        <w:rFonts w:ascii="Arial" w:hAnsi="Arial" w:cs="Arial"/>
        <w:b/>
        <w:sz w:val="24"/>
        <w:szCs w:val="24"/>
      </w:rPr>
    </w:pPr>
    <w:r>
      <w:rPr>
        <w:rFonts w:ascii="Arial" w:hAnsi="Arial" w:cs="Arial"/>
        <w:b/>
        <w:sz w:val="24"/>
        <w:szCs w:val="24"/>
      </w:rPr>
      <w:t>SECRETARIA MUNICIPAL DE EDUCAÇÃO</w:t>
    </w:r>
  </w:p>
  <w:p>
    <w:pPr>
      <w:spacing w:line="360" w:lineRule="auto"/>
      <w:jc w:val="center"/>
      <w:rPr>
        <w:rFonts w:ascii="Arial" w:hAnsi="Arial" w:cs="Arial"/>
        <w:b/>
        <w:sz w:val="24"/>
        <w:szCs w:val="24"/>
      </w:rPr>
    </w:pPr>
    <w:r>
      <w:rPr>
        <w:rFonts w:ascii="Arial" w:hAnsi="Arial" w:cs="Arial"/>
        <w:b/>
        <w:sz w:val="24"/>
        <w:szCs w:val="24"/>
      </w:rPr>
      <w:t>ESCOLA MUNICIPAL PROFESSORA CLARICE LANGE JACOBI</w:t>
    </w:r>
  </w:p>
  <w:p>
    <w:pPr>
      <w:pStyle w:val="14"/>
      <w:jc w:val="center"/>
      <w:rPr>
        <w:rFonts w:ascii="Arial" w:hAnsi="Arial" w:cs="Arial"/>
        <w:szCs w:val="28"/>
        <w:lang w:val="pt-BR"/>
      </w:rPr>
    </w:pPr>
  </w:p>
  <w:p>
    <w:pPr>
      <w:pStyle w:val="12"/>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5">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8">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0">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1">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18">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0">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1">
    <w:nsid w:val="500E628A"/>
    <w:multiLevelType w:val="multilevel"/>
    <w:tmpl w:val="500E628A"/>
    <w:lvl w:ilvl="0" w:tentative="0">
      <w:start w:val="1"/>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22">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3">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24">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6">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7">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2">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3">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6"/>
  </w:num>
  <w:num w:numId="2">
    <w:abstractNumId w:val="32"/>
  </w:num>
  <w:num w:numId="3">
    <w:abstractNumId w:val="7"/>
  </w:num>
  <w:num w:numId="4">
    <w:abstractNumId w:val="21"/>
  </w:num>
  <w:num w:numId="5">
    <w:abstractNumId w:val="9"/>
  </w:num>
  <w:num w:numId="6">
    <w:abstractNumId w:val="8"/>
  </w:num>
  <w:num w:numId="7">
    <w:abstractNumId w:val="1"/>
  </w:num>
  <w:num w:numId="8">
    <w:abstractNumId w:val="12"/>
  </w:num>
  <w:num w:numId="9">
    <w:abstractNumId w:val="22"/>
  </w:num>
  <w:num w:numId="10">
    <w:abstractNumId w:val="10"/>
  </w:num>
  <w:num w:numId="11">
    <w:abstractNumId w:val="18"/>
  </w:num>
  <w:num w:numId="12">
    <w:abstractNumId w:val="0"/>
  </w:num>
  <w:num w:numId="13">
    <w:abstractNumId w:val="16"/>
  </w:num>
  <w:num w:numId="14">
    <w:abstractNumId w:val="15"/>
  </w:num>
  <w:num w:numId="15">
    <w:abstractNumId w:val="3"/>
  </w:num>
  <w:num w:numId="16">
    <w:abstractNumId w:val="33"/>
  </w:num>
  <w:num w:numId="17">
    <w:abstractNumId w:val="11"/>
  </w:num>
  <w:num w:numId="18">
    <w:abstractNumId w:val="24"/>
  </w:num>
  <w:num w:numId="19">
    <w:abstractNumId w:val="20"/>
  </w:num>
  <w:num w:numId="20">
    <w:abstractNumId w:val="23"/>
  </w:num>
  <w:num w:numId="21">
    <w:abstractNumId w:val="17"/>
  </w:num>
  <w:num w:numId="22">
    <w:abstractNumId w:val="27"/>
  </w:num>
  <w:num w:numId="23">
    <w:abstractNumId w:val="2"/>
  </w:num>
  <w:num w:numId="24">
    <w:abstractNumId w:val="19"/>
  </w:num>
  <w:num w:numId="25">
    <w:abstractNumId w:val="13"/>
  </w:num>
  <w:num w:numId="26">
    <w:abstractNumId w:val="25"/>
  </w:num>
  <w:num w:numId="27">
    <w:abstractNumId w:val="30"/>
  </w:num>
  <w:num w:numId="28">
    <w:abstractNumId w:val="26"/>
  </w:num>
  <w:num w:numId="29">
    <w:abstractNumId w:val="29"/>
  </w:num>
  <w:num w:numId="30">
    <w:abstractNumId w:val="4"/>
  </w:num>
  <w:num w:numId="31">
    <w:abstractNumId w:val="28"/>
  </w:num>
  <w:num w:numId="32">
    <w:abstractNumId w:val="31"/>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56D6"/>
    <w:rsid w:val="000178F4"/>
    <w:rsid w:val="00017FF1"/>
    <w:rsid w:val="0002506B"/>
    <w:rsid w:val="00035359"/>
    <w:rsid w:val="0004582C"/>
    <w:rsid w:val="00060595"/>
    <w:rsid w:val="00063233"/>
    <w:rsid w:val="0006558F"/>
    <w:rsid w:val="0008604F"/>
    <w:rsid w:val="00086EE1"/>
    <w:rsid w:val="000977BE"/>
    <w:rsid w:val="000A03F9"/>
    <w:rsid w:val="000A6F0E"/>
    <w:rsid w:val="000A7535"/>
    <w:rsid w:val="000B017D"/>
    <w:rsid w:val="000B0657"/>
    <w:rsid w:val="000B0E4B"/>
    <w:rsid w:val="000B21CF"/>
    <w:rsid w:val="000B7855"/>
    <w:rsid w:val="000C0107"/>
    <w:rsid w:val="000C0A4F"/>
    <w:rsid w:val="000D609D"/>
    <w:rsid w:val="000E0A5E"/>
    <w:rsid w:val="000E648F"/>
    <w:rsid w:val="000F6C93"/>
    <w:rsid w:val="00106A6B"/>
    <w:rsid w:val="00121DAA"/>
    <w:rsid w:val="00122813"/>
    <w:rsid w:val="00123E58"/>
    <w:rsid w:val="00125B67"/>
    <w:rsid w:val="00131EDA"/>
    <w:rsid w:val="00145F30"/>
    <w:rsid w:val="00161489"/>
    <w:rsid w:val="00162A19"/>
    <w:rsid w:val="0016609E"/>
    <w:rsid w:val="001711A3"/>
    <w:rsid w:val="001736D2"/>
    <w:rsid w:val="00173AB8"/>
    <w:rsid w:val="001744DB"/>
    <w:rsid w:val="001838B3"/>
    <w:rsid w:val="00190D5D"/>
    <w:rsid w:val="001A01AD"/>
    <w:rsid w:val="001A0972"/>
    <w:rsid w:val="001A2B7B"/>
    <w:rsid w:val="001B3DA0"/>
    <w:rsid w:val="001C038B"/>
    <w:rsid w:val="001D0D08"/>
    <w:rsid w:val="001D1A7B"/>
    <w:rsid w:val="001D213A"/>
    <w:rsid w:val="001D6678"/>
    <w:rsid w:val="001D7AE7"/>
    <w:rsid w:val="001F423D"/>
    <w:rsid w:val="001F6EC6"/>
    <w:rsid w:val="0020219A"/>
    <w:rsid w:val="0021339D"/>
    <w:rsid w:val="00213EC0"/>
    <w:rsid w:val="0021567D"/>
    <w:rsid w:val="002346BA"/>
    <w:rsid w:val="00234876"/>
    <w:rsid w:val="00253343"/>
    <w:rsid w:val="00254D46"/>
    <w:rsid w:val="002616BD"/>
    <w:rsid w:val="00275360"/>
    <w:rsid w:val="00275EC7"/>
    <w:rsid w:val="002826DD"/>
    <w:rsid w:val="0028278D"/>
    <w:rsid w:val="00282A81"/>
    <w:rsid w:val="00287E3E"/>
    <w:rsid w:val="00293C3C"/>
    <w:rsid w:val="00296D4E"/>
    <w:rsid w:val="002A4387"/>
    <w:rsid w:val="002C0E08"/>
    <w:rsid w:val="002C1534"/>
    <w:rsid w:val="002D2375"/>
    <w:rsid w:val="002D2845"/>
    <w:rsid w:val="002E34B3"/>
    <w:rsid w:val="002F0F8F"/>
    <w:rsid w:val="002F6225"/>
    <w:rsid w:val="003064A9"/>
    <w:rsid w:val="00311472"/>
    <w:rsid w:val="0031153A"/>
    <w:rsid w:val="00311FF3"/>
    <w:rsid w:val="00323BE3"/>
    <w:rsid w:val="0032726C"/>
    <w:rsid w:val="00335796"/>
    <w:rsid w:val="003362ED"/>
    <w:rsid w:val="003455E7"/>
    <w:rsid w:val="00357723"/>
    <w:rsid w:val="003762B0"/>
    <w:rsid w:val="00397277"/>
    <w:rsid w:val="003A5685"/>
    <w:rsid w:val="003B07B3"/>
    <w:rsid w:val="003C09F0"/>
    <w:rsid w:val="003C6FD1"/>
    <w:rsid w:val="003D1775"/>
    <w:rsid w:val="003E06C3"/>
    <w:rsid w:val="003E5174"/>
    <w:rsid w:val="003F055E"/>
    <w:rsid w:val="003F2A15"/>
    <w:rsid w:val="003F3133"/>
    <w:rsid w:val="003F377F"/>
    <w:rsid w:val="003F429A"/>
    <w:rsid w:val="003F7583"/>
    <w:rsid w:val="0040004A"/>
    <w:rsid w:val="00401E75"/>
    <w:rsid w:val="004100EF"/>
    <w:rsid w:val="00412DA9"/>
    <w:rsid w:val="00414D66"/>
    <w:rsid w:val="00420E43"/>
    <w:rsid w:val="00422697"/>
    <w:rsid w:val="00425798"/>
    <w:rsid w:val="004355C3"/>
    <w:rsid w:val="00440908"/>
    <w:rsid w:val="00447628"/>
    <w:rsid w:val="00450D58"/>
    <w:rsid w:val="00450E66"/>
    <w:rsid w:val="00453BE8"/>
    <w:rsid w:val="00453E7B"/>
    <w:rsid w:val="00457356"/>
    <w:rsid w:val="00457E0C"/>
    <w:rsid w:val="00474907"/>
    <w:rsid w:val="00477FB0"/>
    <w:rsid w:val="004A1EFF"/>
    <w:rsid w:val="004A6B8B"/>
    <w:rsid w:val="004C3A0C"/>
    <w:rsid w:val="004C58AC"/>
    <w:rsid w:val="004C7330"/>
    <w:rsid w:val="004D1493"/>
    <w:rsid w:val="004D4550"/>
    <w:rsid w:val="004D676F"/>
    <w:rsid w:val="004D6BA0"/>
    <w:rsid w:val="004D79A7"/>
    <w:rsid w:val="004E4C12"/>
    <w:rsid w:val="004E677D"/>
    <w:rsid w:val="004E6BD6"/>
    <w:rsid w:val="004E6FEE"/>
    <w:rsid w:val="00513F92"/>
    <w:rsid w:val="00520709"/>
    <w:rsid w:val="0053617D"/>
    <w:rsid w:val="00544D53"/>
    <w:rsid w:val="005476C3"/>
    <w:rsid w:val="00551FF3"/>
    <w:rsid w:val="005605E0"/>
    <w:rsid w:val="00560996"/>
    <w:rsid w:val="00564016"/>
    <w:rsid w:val="00567BCE"/>
    <w:rsid w:val="00570D31"/>
    <w:rsid w:val="005775ED"/>
    <w:rsid w:val="005A5599"/>
    <w:rsid w:val="005B3DD6"/>
    <w:rsid w:val="005B61AD"/>
    <w:rsid w:val="005C47FD"/>
    <w:rsid w:val="005D56BD"/>
    <w:rsid w:val="005D710A"/>
    <w:rsid w:val="005F0710"/>
    <w:rsid w:val="00603255"/>
    <w:rsid w:val="00613186"/>
    <w:rsid w:val="00620BF0"/>
    <w:rsid w:val="006244B9"/>
    <w:rsid w:val="00624DAD"/>
    <w:rsid w:val="00625D2A"/>
    <w:rsid w:val="00643113"/>
    <w:rsid w:val="00643B73"/>
    <w:rsid w:val="00644AA9"/>
    <w:rsid w:val="006457AE"/>
    <w:rsid w:val="006513DE"/>
    <w:rsid w:val="00663BCF"/>
    <w:rsid w:val="006653B8"/>
    <w:rsid w:val="00673A0E"/>
    <w:rsid w:val="006854CF"/>
    <w:rsid w:val="00691779"/>
    <w:rsid w:val="006A479A"/>
    <w:rsid w:val="006B1CF7"/>
    <w:rsid w:val="006B3146"/>
    <w:rsid w:val="006B3894"/>
    <w:rsid w:val="006B40AC"/>
    <w:rsid w:val="006C037A"/>
    <w:rsid w:val="006C107A"/>
    <w:rsid w:val="006C4C34"/>
    <w:rsid w:val="006C4F2D"/>
    <w:rsid w:val="006C4FFB"/>
    <w:rsid w:val="006D13B8"/>
    <w:rsid w:val="006E4A81"/>
    <w:rsid w:val="006F2C70"/>
    <w:rsid w:val="006F45ED"/>
    <w:rsid w:val="006F74DD"/>
    <w:rsid w:val="00700FF6"/>
    <w:rsid w:val="007030BC"/>
    <w:rsid w:val="00703F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3C65"/>
    <w:rsid w:val="00774652"/>
    <w:rsid w:val="0078398D"/>
    <w:rsid w:val="00787F11"/>
    <w:rsid w:val="00791531"/>
    <w:rsid w:val="0079168B"/>
    <w:rsid w:val="007935BD"/>
    <w:rsid w:val="007B0DD3"/>
    <w:rsid w:val="007C044B"/>
    <w:rsid w:val="007D028F"/>
    <w:rsid w:val="007D0FA3"/>
    <w:rsid w:val="007D654D"/>
    <w:rsid w:val="007D7E2D"/>
    <w:rsid w:val="007E2E3F"/>
    <w:rsid w:val="007E3AB2"/>
    <w:rsid w:val="007E606E"/>
    <w:rsid w:val="007F3B6C"/>
    <w:rsid w:val="00801126"/>
    <w:rsid w:val="00801612"/>
    <w:rsid w:val="00806D16"/>
    <w:rsid w:val="008210BB"/>
    <w:rsid w:val="00823D95"/>
    <w:rsid w:val="00826F25"/>
    <w:rsid w:val="008304B2"/>
    <w:rsid w:val="0083477D"/>
    <w:rsid w:val="00842F62"/>
    <w:rsid w:val="00847E33"/>
    <w:rsid w:val="00850886"/>
    <w:rsid w:val="008535A0"/>
    <w:rsid w:val="00880F72"/>
    <w:rsid w:val="00882221"/>
    <w:rsid w:val="00883D25"/>
    <w:rsid w:val="008918B1"/>
    <w:rsid w:val="00896217"/>
    <w:rsid w:val="008B0180"/>
    <w:rsid w:val="008B0801"/>
    <w:rsid w:val="008B4FA3"/>
    <w:rsid w:val="008C1E63"/>
    <w:rsid w:val="008C52D9"/>
    <w:rsid w:val="008C57D5"/>
    <w:rsid w:val="008D12C9"/>
    <w:rsid w:val="008D6C2B"/>
    <w:rsid w:val="008E0F6C"/>
    <w:rsid w:val="008E15E2"/>
    <w:rsid w:val="008E3A75"/>
    <w:rsid w:val="008F09FB"/>
    <w:rsid w:val="008F3497"/>
    <w:rsid w:val="008F5900"/>
    <w:rsid w:val="009025B9"/>
    <w:rsid w:val="00906128"/>
    <w:rsid w:val="00924B35"/>
    <w:rsid w:val="0095577B"/>
    <w:rsid w:val="0096166F"/>
    <w:rsid w:val="00963E6B"/>
    <w:rsid w:val="00965AF0"/>
    <w:rsid w:val="00972A62"/>
    <w:rsid w:val="00981C44"/>
    <w:rsid w:val="00985FE7"/>
    <w:rsid w:val="00997CE3"/>
    <w:rsid w:val="009A5130"/>
    <w:rsid w:val="009A745A"/>
    <w:rsid w:val="009A755F"/>
    <w:rsid w:val="009B0867"/>
    <w:rsid w:val="009B3B53"/>
    <w:rsid w:val="009C2E7D"/>
    <w:rsid w:val="009C5B94"/>
    <w:rsid w:val="009D0401"/>
    <w:rsid w:val="009D1254"/>
    <w:rsid w:val="009D27B5"/>
    <w:rsid w:val="009F6FA5"/>
    <w:rsid w:val="00A013D3"/>
    <w:rsid w:val="00A015FA"/>
    <w:rsid w:val="00A06C2D"/>
    <w:rsid w:val="00A06F8D"/>
    <w:rsid w:val="00A1405A"/>
    <w:rsid w:val="00A1678C"/>
    <w:rsid w:val="00A25071"/>
    <w:rsid w:val="00A34478"/>
    <w:rsid w:val="00A35513"/>
    <w:rsid w:val="00A4346D"/>
    <w:rsid w:val="00A4513A"/>
    <w:rsid w:val="00A53876"/>
    <w:rsid w:val="00A551D8"/>
    <w:rsid w:val="00A55C0F"/>
    <w:rsid w:val="00A5645C"/>
    <w:rsid w:val="00A5746B"/>
    <w:rsid w:val="00A6338C"/>
    <w:rsid w:val="00A65F2F"/>
    <w:rsid w:val="00A709A3"/>
    <w:rsid w:val="00A81DFE"/>
    <w:rsid w:val="00A8678C"/>
    <w:rsid w:val="00A91156"/>
    <w:rsid w:val="00A9353B"/>
    <w:rsid w:val="00A939E0"/>
    <w:rsid w:val="00AC2B61"/>
    <w:rsid w:val="00AC5391"/>
    <w:rsid w:val="00AC577A"/>
    <w:rsid w:val="00AC5BE7"/>
    <w:rsid w:val="00AC6AE0"/>
    <w:rsid w:val="00AD3ECC"/>
    <w:rsid w:val="00AE0092"/>
    <w:rsid w:val="00AE2E1E"/>
    <w:rsid w:val="00AE6BFC"/>
    <w:rsid w:val="00AF4A0B"/>
    <w:rsid w:val="00B12733"/>
    <w:rsid w:val="00B13F59"/>
    <w:rsid w:val="00B17C67"/>
    <w:rsid w:val="00B26319"/>
    <w:rsid w:val="00B41765"/>
    <w:rsid w:val="00B41CEF"/>
    <w:rsid w:val="00B47804"/>
    <w:rsid w:val="00B72067"/>
    <w:rsid w:val="00B74D0B"/>
    <w:rsid w:val="00B7717E"/>
    <w:rsid w:val="00B776C7"/>
    <w:rsid w:val="00B976FE"/>
    <w:rsid w:val="00BA20FD"/>
    <w:rsid w:val="00BC41A0"/>
    <w:rsid w:val="00BD3186"/>
    <w:rsid w:val="00BD7C76"/>
    <w:rsid w:val="00BF1E34"/>
    <w:rsid w:val="00C02A58"/>
    <w:rsid w:val="00C04CBC"/>
    <w:rsid w:val="00C24528"/>
    <w:rsid w:val="00C35ACB"/>
    <w:rsid w:val="00C40C86"/>
    <w:rsid w:val="00C51C9C"/>
    <w:rsid w:val="00C558C3"/>
    <w:rsid w:val="00C565E1"/>
    <w:rsid w:val="00C60707"/>
    <w:rsid w:val="00C64B26"/>
    <w:rsid w:val="00C65204"/>
    <w:rsid w:val="00C71837"/>
    <w:rsid w:val="00C71B71"/>
    <w:rsid w:val="00C72572"/>
    <w:rsid w:val="00C80D17"/>
    <w:rsid w:val="00C823C7"/>
    <w:rsid w:val="00C858B3"/>
    <w:rsid w:val="00C93D1B"/>
    <w:rsid w:val="00CA0FC1"/>
    <w:rsid w:val="00CA1CF3"/>
    <w:rsid w:val="00CA4D08"/>
    <w:rsid w:val="00CB2E20"/>
    <w:rsid w:val="00CB7774"/>
    <w:rsid w:val="00CC34B3"/>
    <w:rsid w:val="00CC51F5"/>
    <w:rsid w:val="00CC7363"/>
    <w:rsid w:val="00CE69D0"/>
    <w:rsid w:val="00CF1BFF"/>
    <w:rsid w:val="00D109B3"/>
    <w:rsid w:val="00D2275D"/>
    <w:rsid w:val="00D231FB"/>
    <w:rsid w:val="00D36365"/>
    <w:rsid w:val="00D45462"/>
    <w:rsid w:val="00D53454"/>
    <w:rsid w:val="00D64F82"/>
    <w:rsid w:val="00D77F54"/>
    <w:rsid w:val="00D85A37"/>
    <w:rsid w:val="00D94258"/>
    <w:rsid w:val="00D95A2B"/>
    <w:rsid w:val="00DA7737"/>
    <w:rsid w:val="00DB6241"/>
    <w:rsid w:val="00DC0B40"/>
    <w:rsid w:val="00DC5E87"/>
    <w:rsid w:val="00DE3C35"/>
    <w:rsid w:val="00DE6620"/>
    <w:rsid w:val="00DE6CAD"/>
    <w:rsid w:val="00DF03BA"/>
    <w:rsid w:val="00DF4CA1"/>
    <w:rsid w:val="00E007A1"/>
    <w:rsid w:val="00E0378F"/>
    <w:rsid w:val="00E12377"/>
    <w:rsid w:val="00E17952"/>
    <w:rsid w:val="00E2052D"/>
    <w:rsid w:val="00E24275"/>
    <w:rsid w:val="00E27499"/>
    <w:rsid w:val="00E316DF"/>
    <w:rsid w:val="00E568B4"/>
    <w:rsid w:val="00E57F08"/>
    <w:rsid w:val="00E6647C"/>
    <w:rsid w:val="00E740ED"/>
    <w:rsid w:val="00E8335E"/>
    <w:rsid w:val="00E86B1E"/>
    <w:rsid w:val="00E92D05"/>
    <w:rsid w:val="00E9408C"/>
    <w:rsid w:val="00EA237A"/>
    <w:rsid w:val="00EA3DA8"/>
    <w:rsid w:val="00EA48D8"/>
    <w:rsid w:val="00EA6785"/>
    <w:rsid w:val="00EA7713"/>
    <w:rsid w:val="00EB301E"/>
    <w:rsid w:val="00EB3FE6"/>
    <w:rsid w:val="00EB60BC"/>
    <w:rsid w:val="00ED24EE"/>
    <w:rsid w:val="00ED65D3"/>
    <w:rsid w:val="00EE173F"/>
    <w:rsid w:val="00EE1AC8"/>
    <w:rsid w:val="00EE68FD"/>
    <w:rsid w:val="00EE6D6A"/>
    <w:rsid w:val="00EF0E53"/>
    <w:rsid w:val="00EF48E0"/>
    <w:rsid w:val="00F015DE"/>
    <w:rsid w:val="00F05E32"/>
    <w:rsid w:val="00F065E2"/>
    <w:rsid w:val="00F12F02"/>
    <w:rsid w:val="00F23A1E"/>
    <w:rsid w:val="00F30354"/>
    <w:rsid w:val="00F4338E"/>
    <w:rsid w:val="00F53C5A"/>
    <w:rsid w:val="00F576BE"/>
    <w:rsid w:val="00F6294F"/>
    <w:rsid w:val="00F86299"/>
    <w:rsid w:val="00FA7407"/>
    <w:rsid w:val="00FA748A"/>
    <w:rsid w:val="00FB1E51"/>
    <w:rsid w:val="00FB4B05"/>
    <w:rsid w:val="00FC0881"/>
    <w:rsid w:val="00FD7A24"/>
    <w:rsid w:val="00FE01C0"/>
    <w:rsid w:val="00FE1572"/>
    <w:rsid w:val="00FF203B"/>
    <w:rsid w:val="00FF34CF"/>
    <w:rsid w:val="00FF780B"/>
    <w:rsid w:val="010015CA"/>
    <w:rsid w:val="01295070"/>
    <w:rsid w:val="02313668"/>
    <w:rsid w:val="02613900"/>
    <w:rsid w:val="03D7053F"/>
    <w:rsid w:val="03D75BDE"/>
    <w:rsid w:val="041E247F"/>
    <w:rsid w:val="043B2DD9"/>
    <w:rsid w:val="04D706D5"/>
    <w:rsid w:val="04DD55FC"/>
    <w:rsid w:val="04EF3C14"/>
    <w:rsid w:val="05C3753A"/>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BB4738"/>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A70682"/>
    <w:rsid w:val="2CCB54CE"/>
    <w:rsid w:val="2CE92A92"/>
    <w:rsid w:val="2D064A12"/>
    <w:rsid w:val="2D7D5C14"/>
    <w:rsid w:val="2DBA483A"/>
    <w:rsid w:val="2F52484E"/>
    <w:rsid w:val="2F8C59EC"/>
    <w:rsid w:val="2FC12B82"/>
    <w:rsid w:val="30B669FC"/>
    <w:rsid w:val="31F10EA6"/>
    <w:rsid w:val="32BE33BB"/>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484B7B"/>
    <w:rsid w:val="3F4B03A4"/>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E1A2D9F"/>
    <w:rsid w:val="4FBA66E7"/>
    <w:rsid w:val="505E321F"/>
    <w:rsid w:val="5070025E"/>
    <w:rsid w:val="50B975C3"/>
    <w:rsid w:val="50E67EC9"/>
    <w:rsid w:val="51132ED9"/>
    <w:rsid w:val="51517439"/>
    <w:rsid w:val="51FC17D4"/>
    <w:rsid w:val="526F2A4D"/>
    <w:rsid w:val="52BF6D4E"/>
    <w:rsid w:val="53026071"/>
    <w:rsid w:val="53043B52"/>
    <w:rsid w:val="53B55CF5"/>
    <w:rsid w:val="544B640E"/>
    <w:rsid w:val="546B0D96"/>
    <w:rsid w:val="547313E6"/>
    <w:rsid w:val="550A4305"/>
    <w:rsid w:val="550C67F1"/>
    <w:rsid w:val="5577001E"/>
    <w:rsid w:val="55796B8E"/>
    <w:rsid w:val="56243FD9"/>
    <w:rsid w:val="562E2830"/>
    <w:rsid w:val="56CF16BB"/>
    <w:rsid w:val="5773663C"/>
    <w:rsid w:val="578B3861"/>
    <w:rsid w:val="58854238"/>
    <w:rsid w:val="590010C5"/>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143DA7"/>
    <w:rsid w:val="628C303D"/>
    <w:rsid w:val="6311439E"/>
    <w:rsid w:val="636B436A"/>
    <w:rsid w:val="63B916CB"/>
    <w:rsid w:val="63D63C78"/>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4E1224"/>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Hyperlink"/>
    <w:basedOn w:val="9"/>
    <w:unhideWhenUsed/>
    <w:qFormat/>
    <w:uiPriority w:val="99"/>
    <w:rPr>
      <w:color w:val="0000FF" w:themeColor="hyperlink"/>
      <w:u w:val="single"/>
      <w14:textFill>
        <w14:solidFill>
          <w14:schemeClr w14:val="hlink"/>
        </w14:solidFill>
      </w14:textFill>
    </w:rPr>
  </w:style>
  <w:style w:type="paragraph" w:styleId="12">
    <w:name w:val="Body Text"/>
    <w:basedOn w:val="1"/>
    <w:qFormat/>
    <w:uiPriority w:val="1"/>
    <w:rPr>
      <w:sz w:val="28"/>
      <w:szCs w:val="28"/>
    </w:rPr>
  </w:style>
  <w:style w:type="paragraph" w:styleId="13">
    <w:name w:val="Normal (Web)"/>
    <w:basedOn w:val="1"/>
    <w:unhideWhenUsed/>
    <w:qFormat/>
    <w:uiPriority w:val="99"/>
    <w:pPr>
      <w:spacing w:before="100" w:beforeAutospacing="1" w:after="100" w:afterAutospacing="1"/>
    </w:pPr>
    <w:rPr>
      <w:lang w:eastAsia="pt-BR"/>
    </w:rPr>
  </w:style>
  <w:style w:type="paragraph" w:styleId="14">
    <w:name w:val="header"/>
    <w:basedOn w:val="1"/>
    <w:link w:val="21"/>
    <w:unhideWhenUsed/>
    <w:qFormat/>
    <w:uiPriority w:val="0"/>
    <w:pPr>
      <w:tabs>
        <w:tab w:val="center" w:pos="4252"/>
        <w:tab w:val="right" w:pos="8504"/>
      </w:tabs>
    </w:pPr>
  </w:style>
  <w:style w:type="paragraph" w:styleId="15">
    <w:name w:val="footer"/>
    <w:basedOn w:val="1"/>
    <w:link w:val="22"/>
    <w:unhideWhenUsed/>
    <w:qFormat/>
    <w:uiPriority w:val="99"/>
    <w:pPr>
      <w:tabs>
        <w:tab w:val="center" w:pos="4252"/>
        <w:tab w:val="right" w:pos="8504"/>
      </w:tabs>
    </w:pPr>
  </w:style>
  <w:style w:type="paragraph" w:styleId="16">
    <w:name w:val="Balloon Text"/>
    <w:basedOn w:val="1"/>
    <w:link w:val="23"/>
    <w:semiHidden/>
    <w:unhideWhenUsed/>
    <w:qFormat/>
    <w:uiPriority w:val="99"/>
    <w:rPr>
      <w:rFonts w:ascii="Tahoma" w:hAnsi="Tahoma" w:cs="Tahoma"/>
      <w:sz w:val="16"/>
      <w:szCs w:val="16"/>
    </w:rPr>
  </w:style>
  <w:style w:type="table" w:styleId="17">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697" w:hanging="475"/>
    </w:pPr>
  </w:style>
  <w:style w:type="paragraph" w:customStyle="1" w:styleId="20">
    <w:name w:val="Table Paragraph"/>
    <w:basedOn w:val="1"/>
    <w:qFormat/>
    <w:uiPriority w:val="1"/>
  </w:style>
  <w:style w:type="character" w:customStyle="1" w:styleId="21">
    <w:name w:val="Cabeçalho Char"/>
    <w:basedOn w:val="9"/>
    <w:link w:val="14"/>
    <w:qFormat/>
    <w:uiPriority w:val="0"/>
    <w:rPr>
      <w:rFonts w:ascii="Calibri" w:hAnsi="Calibri" w:eastAsia="Calibri" w:cs="Calibri"/>
      <w:lang w:val="pt-PT" w:eastAsia="pt-PT" w:bidi="pt-PT"/>
    </w:rPr>
  </w:style>
  <w:style w:type="character" w:customStyle="1" w:styleId="22">
    <w:name w:val="Rodapé Char"/>
    <w:basedOn w:val="9"/>
    <w:link w:val="15"/>
    <w:qFormat/>
    <w:uiPriority w:val="99"/>
    <w:rPr>
      <w:rFonts w:ascii="Calibri" w:hAnsi="Calibri" w:eastAsia="Calibri" w:cs="Calibri"/>
      <w:lang w:val="pt-PT" w:eastAsia="pt-PT" w:bidi="pt-PT"/>
    </w:rPr>
  </w:style>
  <w:style w:type="character" w:customStyle="1" w:styleId="23">
    <w:name w:val="Texto de balão Char"/>
    <w:basedOn w:val="9"/>
    <w:link w:val="16"/>
    <w:semiHidden/>
    <w:qFormat/>
    <w:uiPriority w:val="99"/>
    <w:rPr>
      <w:rFonts w:ascii="Tahoma" w:hAnsi="Tahoma" w:eastAsia="Calibri" w:cs="Tahoma"/>
      <w:sz w:val="16"/>
      <w:szCs w:val="16"/>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1190F821-CCE2-4AC2-A52A-D82A94EE21AC}" type="presOf" srcId="{4EFBA44C-EADB-4596-8DB6-0A144E3E8FE5}" destId="{9A0D6D00-F66E-4C47-847F-4AB121EDB690}" srcOrd="0" destOrd="0" presId="urn:microsoft.com/office/officeart/2005/8/layout/hierarchy3#1"/>
    <dgm:cxn modelId="{AA8C30E6-D89B-4E8E-A21F-092E88385BE0}" type="presOf" srcId="{1BCCBB2A-C81A-462C-807D-2A2799CC9AFA}" destId="{38246996-2A04-46D7-8B28-3E1899857D60}"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1FA991C6-40A0-4CE9-ADA2-7582D71D1986}" type="presOf" srcId="{89D3059F-6714-42AB-A329-45164DB6566A}" destId="{665A85C4-9A8F-4D70-924D-23C16F859E92}"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FBF349DB-C63D-4640-922B-0B5FDC91878A}" type="presOf" srcId="{ABB6C941-975E-45F2-827B-AAECADD2A7BA}" destId="{3C3AAC0E-1788-4029-9D26-DC013163DE98}" srcOrd="0" destOrd="0" presId="urn:microsoft.com/office/officeart/2005/8/layout/hierarchy3#1"/>
    <dgm:cxn modelId="{1EA0E034-B872-4A58-B76D-324BF3EDB379}" type="presOf" srcId="{4DD36F1A-456E-403C-B0C9-CF0EF406FD63}" destId="{4E13871E-45E0-434B-8188-1B72716B4F38}" srcOrd="1" destOrd="0" presId="urn:microsoft.com/office/officeart/2005/8/layout/hierarchy3#1"/>
    <dgm:cxn modelId="{A33F1CD1-CB66-494D-9BD4-D9C06F308BAB}" type="presOf" srcId="{46E79AFF-FE85-4C7B-9372-95787094309C}" destId="{0EA2556B-3B97-4041-8131-10434A71F24D}" srcOrd="0" destOrd="0" presId="urn:microsoft.com/office/officeart/2005/8/layout/hierarchy3#1"/>
    <dgm:cxn modelId="{6DBAF6CE-CEEC-47F9-9E4B-20FCE567A36D}" type="presOf" srcId="{A4A841E3-16BF-424A-BA4C-ABF5EECB1023}" destId="{A7FED11D-AF8B-4055-A68D-6D7468F4325F}" srcOrd="0" destOrd="0" presId="urn:microsoft.com/office/officeart/2005/8/layout/hierarchy3#1"/>
    <dgm:cxn modelId="{AB2C6FEB-DE9E-42BA-94C1-943631377ACA}" type="presOf" srcId="{002502B5-A92F-4DAB-A080-C354C8B5CA59}" destId="{BF543019-850F-470E-8FFD-07C8C20D1032}"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F9529066-7A90-46B4-AB70-6644CB80233D}" type="presOf" srcId="{866CF6F2-B668-4906-A427-6F4D0DBA633C}" destId="{41BB4416-83AC-456B-9035-CC335288EDED}"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B1E5AE35-706D-43D6-A48B-F86184F39588}" type="presOf" srcId="{3DA247B5-3742-4183-A352-3E89FA1A0734}" destId="{39E54C6B-BA89-48CC-9799-C948429BA542}" srcOrd="0" destOrd="0" presId="urn:microsoft.com/office/officeart/2005/8/layout/hierarchy3#1"/>
    <dgm:cxn modelId="{AFB278BE-AF29-4855-8056-98FF6C4CA503}" type="presOf" srcId="{0DC1ECFE-F2E9-40E3-9736-BE70101EE0E4}" destId="{F55E9542-1E90-44A5-8AFC-7CFFC60E7124}"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6B0F360C-53BB-4547-A345-93BAFFEF2DBD}" type="presOf" srcId="{290710C6-71C9-4994-9328-3B2FB9326D0F}" destId="{9A205E29-15E0-4200-B3C6-26A591EA8B22}" srcOrd="0" destOrd="0" presId="urn:microsoft.com/office/officeart/2005/8/layout/hierarchy3#1"/>
    <dgm:cxn modelId="{16EFD162-C7F7-4C24-8A94-561F9A2AD747}" type="presOf" srcId="{C7F02D75-B1DE-43A8-AAE8-F050EAC0E85A}" destId="{419552F9-5333-480C-8DD3-BC68EEB8ABB4}" srcOrd="0" destOrd="0" presId="urn:microsoft.com/office/officeart/2005/8/layout/hierarchy3#1"/>
    <dgm:cxn modelId="{9E70C66B-809D-40C2-8C7F-3452F36421E0}" type="presOf" srcId="{4DD36F1A-456E-403C-B0C9-CF0EF406FD63}" destId="{C1D038CE-FD3B-42EE-BAE8-37B4DC24E807}" srcOrd="0" destOrd="0" presId="urn:microsoft.com/office/officeart/2005/8/layout/hierarchy3#1"/>
    <dgm:cxn modelId="{9160AA97-FE3C-438B-8419-82E634D472E1}" type="presOf" srcId="{3E363465-AC27-4072-98AE-1B5087033A21}" destId="{1DCE88C0-50BE-4F24-8839-FE088B6FC815}" srcOrd="1" destOrd="0" presId="urn:microsoft.com/office/officeart/2005/8/layout/hierarchy3#1"/>
    <dgm:cxn modelId="{E07B6295-DFCD-47A6-813D-317E28F1986A}" type="presOf" srcId="{3E363465-AC27-4072-98AE-1B5087033A21}" destId="{B1A84DF8-6B6E-426D-9B12-568CFC9220F6}" srcOrd="0" destOrd="0" presId="urn:microsoft.com/office/officeart/2005/8/layout/hierarchy3#1"/>
    <dgm:cxn modelId="{9443A073-3812-46D9-AEEB-171DFDFDD995}" type="presOf" srcId="{156B479C-B860-4BD0-A879-B9964D9A3E0B}" destId="{4112E07C-F7A3-4979-9D7E-334FFB178A31}" srcOrd="0" destOrd="0" presId="urn:microsoft.com/office/officeart/2005/8/layout/hierarchy3#1"/>
    <dgm:cxn modelId="{D2CDDDAD-E126-4BC1-B88C-E4133597A2B0}" type="presOf" srcId="{5C2ED62E-D77D-413B-AED6-C0F823396328}" destId="{CADF5EE0-5E1E-47BC-A51B-D8736D414E00}" srcOrd="0" destOrd="0" presId="urn:microsoft.com/office/officeart/2005/8/layout/hierarchy3#1"/>
    <dgm:cxn modelId="{64B84074-9BF2-445E-A70B-F9D4C6ACBA8B}" type="presOf" srcId="{002502B5-A92F-4DAB-A080-C354C8B5CA59}" destId="{841D6093-159B-4FFD-AF46-95B44950C97D}" srcOrd="1" destOrd="0" presId="urn:microsoft.com/office/officeart/2005/8/layout/hierarchy3#1"/>
    <dgm:cxn modelId="{45B2B536-3810-4869-A6C1-9B080C02CA66}" type="presParOf" srcId="{A7FED11D-AF8B-4055-A68D-6D7468F4325F}" destId="{EEF4F49F-8170-4C85-B3AC-308719D636A1}" srcOrd="0" destOrd="0" presId="urn:microsoft.com/office/officeart/2005/8/layout/hierarchy3#1"/>
    <dgm:cxn modelId="{92FBD188-8104-41BB-91CD-E9FE3D853942}" type="presParOf" srcId="{EEF4F49F-8170-4C85-B3AC-308719D636A1}" destId="{0725AD17-3C5C-4B45-B629-ADAA0538CBA2}" srcOrd="0" destOrd="0" presId="urn:microsoft.com/office/officeart/2005/8/layout/hierarchy3#1"/>
    <dgm:cxn modelId="{FC56B684-A2F3-432D-8A5B-A2B896B6A204}" type="presParOf" srcId="{0725AD17-3C5C-4B45-B629-ADAA0538CBA2}" destId="{BF543019-850F-470E-8FFD-07C8C20D1032}" srcOrd="0" destOrd="0" presId="urn:microsoft.com/office/officeart/2005/8/layout/hierarchy3#1"/>
    <dgm:cxn modelId="{4E438373-2E64-46D3-B580-BBC4FBAC1644}" type="presParOf" srcId="{0725AD17-3C5C-4B45-B629-ADAA0538CBA2}" destId="{841D6093-159B-4FFD-AF46-95B44950C97D}" srcOrd="1" destOrd="0" presId="urn:microsoft.com/office/officeart/2005/8/layout/hierarchy3#1"/>
    <dgm:cxn modelId="{0EEAF2EF-3464-44D0-B529-8CBD3B11653F}" type="presParOf" srcId="{EEF4F49F-8170-4C85-B3AC-308719D636A1}" destId="{D2EC4EE8-B89D-4909-89DD-B19417AF766B}" srcOrd="1" destOrd="0" presId="urn:microsoft.com/office/officeart/2005/8/layout/hierarchy3#1"/>
    <dgm:cxn modelId="{01FD7BDA-4E61-4798-9D2A-5ECD118F2F18}" type="presParOf" srcId="{D2EC4EE8-B89D-4909-89DD-B19417AF766B}" destId="{39E54C6B-BA89-48CC-9799-C948429BA542}" srcOrd="0" destOrd="0" presId="urn:microsoft.com/office/officeart/2005/8/layout/hierarchy3#1"/>
    <dgm:cxn modelId="{F28FE961-8465-4C18-87D1-1C38D2205911}" type="presParOf" srcId="{D2EC4EE8-B89D-4909-89DD-B19417AF766B}" destId="{9A205E29-15E0-4200-B3C6-26A591EA8B22}" srcOrd="1" destOrd="0" presId="urn:microsoft.com/office/officeart/2005/8/layout/hierarchy3#1"/>
    <dgm:cxn modelId="{72BAC918-8719-4E9D-8F34-5F375EEF0A19}" type="presParOf" srcId="{D2EC4EE8-B89D-4909-89DD-B19417AF766B}" destId="{419552F9-5333-480C-8DD3-BC68EEB8ABB4}" srcOrd="2" destOrd="0" presId="urn:microsoft.com/office/officeart/2005/8/layout/hierarchy3#1"/>
    <dgm:cxn modelId="{AC056D23-9B22-460E-B122-0CF5A92A2E68}" type="presParOf" srcId="{D2EC4EE8-B89D-4909-89DD-B19417AF766B}" destId="{3C3AAC0E-1788-4029-9D26-DC013163DE98}" srcOrd="3" destOrd="0" presId="urn:microsoft.com/office/officeart/2005/8/layout/hierarchy3#1"/>
    <dgm:cxn modelId="{78D3FC48-F9E1-4135-A0FD-9D64B66DFF6C}" type="presParOf" srcId="{A7FED11D-AF8B-4055-A68D-6D7468F4325F}" destId="{3E77C966-B4C3-4C3C-BA17-BF62F1F03F70}" srcOrd="1" destOrd="0" presId="urn:microsoft.com/office/officeart/2005/8/layout/hierarchy3#1"/>
    <dgm:cxn modelId="{CF370366-D04E-402B-B0AA-F0AD6C4B3530}" type="presParOf" srcId="{3E77C966-B4C3-4C3C-BA17-BF62F1F03F70}" destId="{200C8CF7-9A90-42DB-BEE1-8E94590033E9}" srcOrd="0" destOrd="0" presId="urn:microsoft.com/office/officeart/2005/8/layout/hierarchy3#1"/>
    <dgm:cxn modelId="{F53061B1-8ED7-4386-A360-40AEAEC62730}" type="presParOf" srcId="{200C8CF7-9A90-42DB-BEE1-8E94590033E9}" destId="{B1A84DF8-6B6E-426D-9B12-568CFC9220F6}" srcOrd="0" destOrd="0" presId="urn:microsoft.com/office/officeart/2005/8/layout/hierarchy3#1"/>
    <dgm:cxn modelId="{58FBD98D-834C-4FC1-9E88-CCBC2B42F367}" type="presParOf" srcId="{200C8CF7-9A90-42DB-BEE1-8E94590033E9}" destId="{1DCE88C0-50BE-4F24-8839-FE088B6FC815}" srcOrd="1" destOrd="0" presId="urn:microsoft.com/office/officeart/2005/8/layout/hierarchy3#1"/>
    <dgm:cxn modelId="{BB5CA94F-DD5B-497F-A5A3-C4C38C8CC17F}" type="presParOf" srcId="{3E77C966-B4C3-4C3C-BA17-BF62F1F03F70}" destId="{3B75D859-62D8-4BFC-9F14-967601C96E8E}" srcOrd="1" destOrd="0" presId="urn:microsoft.com/office/officeart/2005/8/layout/hierarchy3#1"/>
    <dgm:cxn modelId="{D7DBF355-9868-43B2-9D5D-A340BCA97C46}" type="presParOf" srcId="{3B75D859-62D8-4BFC-9F14-967601C96E8E}" destId="{9A0D6D00-F66E-4C47-847F-4AB121EDB690}" srcOrd="0" destOrd="0" presId="urn:microsoft.com/office/officeart/2005/8/layout/hierarchy3#1"/>
    <dgm:cxn modelId="{733BAED3-56A5-4E79-A71C-E06701B31A82}" type="presParOf" srcId="{3B75D859-62D8-4BFC-9F14-967601C96E8E}" destId="{F55E9542-1E90-44A5-8AFC-7CFFC60E7124}" srcOrd="1" destOrd="0" presId="urn:microsoft.com/office/officeart/2005/8/layout/hierarchy3#1"/>
    <dgm:cxn modelId="{F2246C72-71D7-41C4-A07D-D788550C3567}" type="presParOf" srcId="{3B75D859-62D8-4BFC-9F14-967601C96E8E}" destId="{CADF5EE0-5E1E-47BC-A51B-D8736D414E00}" srcOrd="2" destOrd="0" presId="urn:microsoft.com/office/officeart/2005/8/layout/hierarchy3#1"/>
    <dgm:cxn modelId="{779E32B4-2444-415D-AD18-0286853A4275}" type="presParOf" srcId="{3B75D859-62D8-4BFC-9F14-967601C96E8E}" destId="{41BB4416-83AC-456B-9035-CC335288EDED}" srcOrd="3" destOrd="0" presId="urn:microsoft.com/office/officeart/2005/8/layout/hierarchy3#1"/>
    <dgm:cxn modelId="{A44A1DFE-15FC-4F14-A7FE-C2FC77107565}" type="presParOf" srcId="{A7FED11D-AF8B-4055-A68D-6D7468F4325F}" destId="{C03FDBD8-1B34-47A4-8E2B-E76B6BB3F0DA}" srcOrd="2" destOrd="0" presId="urn:microsoft.com/office/officeart/2005/8/layout/hierarchy3#1"/>
    <dgm:cxn modelId="{24FDF31B-0808-4168-8C4D-2EF6019B232B}" type="presParOf" srcId="{C03FDBD8-1B34-47A4-8E2B-E76B6BB3F0DA}" destId="{859EB3D1-A9CF-4595-86A4-0F8576D9D3B2}" srcOrd="0" destOrd="0" presId="urn:microsoft.com/office/officeart/2005/8/layout/hierarchy3#1"/>
    <dgm:cxn modelId="{084996B3-9D0E-4050-963C-9070CBBA9F32}" type="presParOf" srcId="{859EB3D1-A9CF-4595-86A4-0F8576D9D3B2}" destId="{C1D038CE-FD3B-42EE-BAE8-37B4DC24E807}" srcOrd="0" destOrd="0" presId="urn:microsoft.com/office/officeart/2005/8/layout/hierarchy3#1"/>
    <dgm:cxn modelId="{F1072619-602A-404D-BA7D-733290692E03}" type="presParOf" srcId="{859EB3D1-A9CF-4595-86A4-0F8576D9D3B2}" destId="{4E13871E-45E0-434B-8188-1B72716B4F38}" srcOrd="1" destOrd="0" presId="urn:microsoft.com/office/officeart/2005/8/layout/hierarchy3#1"/>
    <dgm:cxn modelId="{4DB380DC-7572-4A9B-835B-8B9474721107}" type="presParOf" srcId="{C03FDBD8-1B34-47A4-8E2B-E76B6BB3F0DA}" destId="{98BA1691-DF20-48EE-9ABB-3C019C085A96}" srcOrd="1" destOrd="0" presId="urn:microsoft.com/office/officeart/2005/8/layout/hierarchy3#1"/>
    <dgm:cxn modelId="{EFDE4E5B-9BA4-48CA-8791-D33C351447BC}" type="presParOf" srcId="{98BA1691-DF20-48EE-9ABB-3C019C085A96}" destId="{0EA2556B-3B97-4041-8131-10434A71F24D}" srcOrd="0" destOrd="0" presId="urn:microsoft.com/office/officeart/2005/8/layout/hierarchy3#1"/>
    <dgm:cxn modelId="{682969E0-F54A-426D-9E13-53348FE540F5}" type="presParOf" srcId="{98BA1691-DF20-48EE-9ABB-3C019C085A96}" destId="{4112E07C-F7A3-4979-9D7E-334FFB178A31}" srcOrd="1" destOrd="0" presId="urn:microsoft.com/office/officeart/2005/8/layout/hierarchy3#1"/>
    <dgm:cxn modelId="{1E8E0D63-D1F3-4C3F-9FD1-F19FBE731F06}" type="presParOf" srcId="{98BA1691-DF20-48EE-9ABB-3C019C085A96}" destId="{38246996-2A04-46D7-8B28-3E1899857D60}" srcOrd="2" destOrd="0" presId="urn:microsoft.com/office/officeart/2005/8/layout/hierarchy3#1"/>
    <dgm:cxn modelId="{6A6F0B3E-5B1C-48F9-80D9-23FEDB6DA5A7}"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337051" y="1231359"/>
        <a:ext cx="1207828" cy="737680"/>
      </dsp:txXfrm>
    </dsp:sp>
    <dsp:sp modelId="{419552F9-5333-480C-8DD3-BC68EEB8ABB4}">
      <dsp:nvSpPr>
        <dsp:cNvPr id="0" name=""/>
        <dsp:cNvSpPr/>
      </dsp:nvSpPr>
      <dsp:spPr>
        <a:xfrm>
          <a:off x="157385" y="1012514"/>
          <a:ext cx="167222" cy="1556652"/>
        </a:xfrm>
        <a:custGeom>
          <a:avLst/>
          <a:gdLst/>
          <a:ahLst/>
          <a:cxnLst/>
          <a:rect l="0" t="0" r="0" b="0"/>
          <a:pathLst>
            <a:path>
              <a:moveTo>
                <a:pt x="0" y="0"/>
              </a:moveTo>
              <a:lnTo>
                <a:pt x="0" y="1556652"/>
              </a:lnTo>
              <a:lnTo>
                <a:pt x="167222" y="1556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4607" y="2177377"/>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Presidentes das APPs</a:t>
          </a:r>
        </a:p>
      </dsp:txBody>
      <dsp:txXfrm>
        <a:off x="347557" y="2200327"/>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077E9-1E0C-45DF-A94C-B20348476ECE}">
  <ds:schemaRefs/>
</ds:datastoreItem>
</file>

<file path=docProps/app.xml><?xml version="1.0" encoding="utf-8"?>
<Properties xmlns="http://schemas.openxmlformats.org/officeDocument/2006/extended-properties" xmlns:vt="http://schemas.openxmlformats.org/officeDocument/2006/docPropsVTypes">
  <Template>Normal</Template>
  <Pages>53</Pages>
  <Words>15522</Words>
  <Characters>83824</Characters>
  <Lines>698</Lines>
  <Paragraphs>198</Paragraphs>
  <TotalTime>8</TotalTime>
  <ScaleCrop>false</ScaleCrop>
  <LinksUpToDate>false</LinksUpToDate>
  <CharactersWithSpaces>99148</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2021-02-22T13:26:00Z</dcterms:created>
  <dc:creator>Helena Voigt Dallabona</dc:creator>
  <cp:lastModifiedBy>luana.m</cp:lastModifiedBy>
  <cp:lastPrinted>2020-10-30T14:49:00Z</cp:lastPrinted>
  <dcterms:modified xsi:type="dcterms:W3CDTF">2021-03-05T18:04:04Z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1046-11.2.0.10017</vt:lpwstr>
  </property>
</Properties>
</file>